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E414" w14:textId="77777777" w:rsidR="00C41B82" w:rsidRPr="00544F61" w:rsidRDefault="00C41B82" w:rsidP="00C41B82">
      <w:pPr>
        <w:pStyle w:val="1"/>
      </w:pPr>
      <w:bookmarkStart w:id="0" w:name="_Hlk88743842"/>
      <w:r w:rsidRPr="00544F61">
        <w:rPr>
          <w:rFonts w:hint="eastAsia"/>
        </w:rPr>
        <w:t>竞争性磋商公告</w:t>
      </w:r>
    </w:p>
    <w:p w14:paraId="78ED999F" w14:textId="77777777" w:rsidR="00C41B82" w:rsidRPr="00544F61" w:rsidRDefault="00C41B82" w:rsidP="00C41B82">
      <w:pPr>
        <w:ind w:firstLineChars="200" w:firstLine="420"/>
      </w:pPr>
      <w:r w:rsidRPr="00544F61">
        <w:t>根据《中华人民共和国政府采购法》</w:t>
      </w:r>
      <w:r w:rsidRPr="00544F61">
        <w:rPr>
          <w:rFonts w:hint="eastAsia"/>
        </w:rPr>
        <w:t>及相关法律、法规</w:t>
      </w:r>
      <w:r w:rsidRPr="00544F61">
        <w:t>之规定，</w:t>
      </w:r>
      <w:r w:rsidRPr="00544F61">
        <w:rPr>
          <w:rFonts w:hint="eastAsia"/>
        </w:rPr>
        <w:t>上海鉴煊建设咨询有限公司</w:t>
      </w:r>
      <w:r w:rsidRPr="00544F61">
        <w:t>受委托，对</w:t>
      </w:r>
      <w:proofErr w:type="gramStart"/>
      <w:r>
        <w:rPr>
          <w:rFonts w:ascii="宋体" w:hAnsi="宋体" w:cs="宋体" w:hint="eastAsia"/>
          <w:szCs w:val="22"/>
        </w:rPr>
        <w:t>新虹街道航华</w:t>
      </w:r>
      <w:proofErr w:type="gramEnd"/>
      <w:r>
        <w:rPr>
          <w:rFonts w:ascii="宋体" w:hAnsi="宋体" w:cs="宋体" w:hint="eastAsia"/>
          <w:szCs w:val="22"/>
        </w:rPr>
        <w:t>片区土地征收成片开发方案编制服务项目</w:t>
      </w:r>
      <w:r w:rsidRPr="00544F61">
        <w:t>进行国内</w:t>
      </w:r>
      <w:r w:rsidRPr="00544F61">
        <w:rPr>
          <w:rFonts w:hint="eastAsia"/>
        </w:rPr>
        <w:t>竞争性磋商</w:t>
      </w:r>
      <w:r w:rsidRPr="00544F61">
        <w:t>采购，特邀请合格的供应商</w:t>
      </w:r>
      <w:r w:rsidRPr="00544F61">
        <w:rPr>
          <w:rFonts w:hint="eastAsia"/>
        </w:rPr>
        <w:t>参加磋商。</w:t>
      </w:r>
    </w:p>
    <w:p w14:paraId="4E2B581B" w14:textId="77777777" w:rsidR="00C41B82" w:rsidRPr="00544F61" w:rsidRDefault="00C41B82" w:rsidP="00C41B82">
      <w:pPr>
        <w:pStyle w:val="a0"/>
      </w:pPr>
    </w:p>
    <w:p w14:paraId="6FDFDAA6" w14:textId="77777777" w:rsidR="00C41B82" w:rsidRPr="00544F61" w:rsidRDefault="00C41B82" w:rsidP="00C41B82">
      <w:r w:rsidRPr="00544F61">
        <w:rPr>
          <w:rFonts w:hint="eastAsia"/>
        </w:rPr>
        <w:t>一、项目概况：</w:t>
      </w:r>
    </w:p>
    <w:p w14:paraId="79D40025" w14:textId="77777777" w:rsidR="00C41B82" w:rsidRPr="00457125" w:rsidRDefault="00C41B82" w:rsidP="00C41B82">
      <w:pPr>
        <w:ind w:firstLineChars="200" w:firstLine="420"/>
        <w:rPr>
          <w:rFonts w:ascii="宋体" w:hAnsi="宋体" w:cs="宋体"/>
          <w:szCs w:val="22"/>
        </w:rPr>
      </w:pPr>
      <w:r w:rsidRPr="00457125">
        <w:rPr>
          <w:rFonts w:hint="eastAsia"/>
          <w:szCs w:val="22"/>
        </w:rPr>
        <w:t>1</w:t>
      </w:r>
      <w:r w:rsidRPr="00457125">
        <w:rPr>
          <w:rFonts w:hint="eastAsia"/>
          <w:szCs w:val="22"/>
        </w:rPr>
        <w:t>、项</w:t>
      </w:r>
      <w:r w:rsidRPr="00457125">
        <w:rPr>
          <w:rFonts w:ascii="宋体" w:hAnsi="宋体" w:cs="宋体" w:hint="eastAsia"/>
          <w:szCs w:val="22"/>
        </w:rPr>
        <w:t>目名称：</w:t>
      </w:r>
      <w:proofErr w:type="gramStart"/>
      <w:r w:rsidRPr="00457125">
        <w:rPr>
          <w:rFonts w:ascii="宋体" w:hAnsi="宋体" w:cs="宋体" w:hint="eastAsia"/>
          <w:szCs w:val="22"/>
        </w:rPr>
        <w:t>新虹街道航华</w:t>
      </w:r>
      <w:proofErr w:type="gramEnd"/>
      <w:r w:rsidRPr="00457125">
        <w:rPr>
          <w:rFonts w:ascii="宋体" w:hAnsi="宋体" w:cs="宋体" w:hint="eastAsia"/>
          <w:szCs w:val="22"/>
        </w:rPr>
        <w:t>片区土地征收成片开发方案编制服务项目</w:t>
      </w:r>
    </w:p>
    <w:p w14:paraId="551696BB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457125">
        <w:rPr>
          <w:rFonts w:hint="eastAsia"/>
          <w:szCs w:val="22"/>
        </w:rPr>
        <w:t>2</w:t>
      </w:r>
      <w:r w:rsidRPr="00457125">
        <w:rPr>
          <w:rFonts w:hint="eastAsia"/>
          <w:szCs w:val="22"/>
        </w:rPr>
        <w:t>、项目主要内容、数量及简要规格描述或项目基本概况介绍：</w:t>
      </w:r>
      <w:proofErr w:type="gramStart"/>
      <w:r w:rsidRPr="00457125">
        <w:rPr>
          <w:rFonts w:hint="eastAsia"/>
          <w:szCs w:val="22"/>
        </w:rPr>
        <w:t>航华</w:t>
      </w:r>
      <w:r w:rsidRPr="00457125">
        <w:rPr>
          <w:szCs w:val="22"/>
        </w:rPr>
        <w:t>片区</w:t>
      </w:r>
      <w:proofErr w:type="gramEnd"/>
      <w:r w:rsidRPr="00457125">
        <w:rPr>
          <w:szCs w:val="22"/>
        </w:rPr>
        <w:t>土地征收成片开发方案编制工作</w:t>
      </w:r>
      <w:r w:rsidRPr="00457125">
        <w:rPr>
          <w:rFonts w:hint="eastAsia"/>
          <w:szCs w:val="22"/>
        </w:rPr>
        <w:t>，</w:t>
      </w:r>
      <w:r w:rsidRPr="00457125">
        <w:rPr>
          <w:szCs w:val="22"/>
        </w:rPr>
        <w:t>拟定范围、方案调研、意见征询、方案撰写与专家论证。</w:t>
      </w:r>
    </w:p>
    <w:p w14:paraId="5EA1778C" w14:textId="77777777" w:rsidR="00C41B82" w:rsidRPr="00544F61" w:rsidRDefault="00C41B82" w:rsidP="00C41B82">
      <w:pPr>
        <w:ind w:firstLineChars="200" w:firstLine="420"/>
        <w:rPr>
          <w:rFonts w:ascii="宋体" w:hAnsi="宋体" w:cs="宋体"/>
          <w:szCs w:val="22"/>
        </w:rPr>
      </w:pPr>
      <w:r w:rsidRPr="00544F61">
        <w:rPr>
          <w:rFonts w:ascii="宋体" w:hAnsi="宋体" w:cs="宋体"/>
          <w:szCs w:val="22"/>
        </w:rPr>
        <w:t>3</w:t>
      </w:r>
      <w:r w:rsidRPr="00544F61">
        <w:rPr>
          <w:rFonts w:ascii="宋体" w:hAnsi="宋体" w:cs="宋体" w:hint="eastAsia"/>
          <w:szCs w:val="22"/>
        </w:rPr>
        <w:t>、</w:t>
      </w:r>
      <w:r>
        <w:rPr>
          <w:rFonts w:ascii="宋体" w:hAnsi="宋体" w:cs="宋体" w:hint="eastAsia"/>
          <w:szCs w:val="22"/>
        </w:rPr>
        <w:t>服务</w:t>
      </w:r>
      <w:r w:rsidRPr="00544F61">
        <w:rPr>
          <w:rFonts w:ascii="宋体" w:hAnsi="宋体" w:cs="宋体" w:hint="eastAsia"/>
          <w:szCs w:val="22"/>
        </w:rPr>
        <w:t>地址：</w:t>
      </w:r>
      <w:proofErr w:type="gramStart"/>
      <w:r w:rsidRPr="00544F61">
        <w:rPr>
          <w:rFonts w:ascii="宋体" w:hAnsi="宋体" w:cs="宋体" w:hint="eastAsia"/>
          <w:szCs w:val="22"/>
        </w:rPr>
        <w:t>新虹街道</w:t>
      </w:r>
      <w:proofErr w:type="gramEnd"/>
    </w:p>
    <w:p w14:paraId="73741A1C" w14:textId="77777777" w:rsidR="00C41B82" w:rsidRPr="00544F61" w:rsidRDefault="00C41B82" w:rsidP="00C41B82">
      <w:pPr>
        <w:ind w:firstLineChars="200" w:firstLine="420"/>
        <w:rPr>
          <w:rFonts w:ascii="宋体" w:hAnsi="宋体" w:cs="宋体"/>
          <w:szCs w:val="22"/>
        </w:rPr>
      </w:pPr>
      <w:r w:rsidRPr="00544F61">
        <w:rPr>
          <w:rFonts w:ascii="宋体" w:hAnsi="宋体" w:cs="宋体"/>
          <w:szCs w:val="22"/>
        </w:rPr>
        <w:t>4</w:t>
      </w:r>
      <w:r w:rsidRPr="00544F61">
        <w:rPr>
          <w:rFonts w:ascii="宋体" w:hAnsi="宋体" w:cs="宋体" w:hint="eastAsia"/>
          <w:szCs w:val="22"/>
        </w:rPr>
        <w:t>、</w:t>
      </w:r>
      <w:r>
        <w:rPr>
          <w:rFonts w:ascii="宋体" w:hAnsi="宋体" w:cs="宋体" w:hint="eastAsia"/>
          <w:szCs w:val="22"/>
        </w:rPr>
        <w:t>服务期限</w:t>
      </w:r>
      <w:r w:rsidRPr="00544F61">
        <w:rPr>
          <w:rFonts w:ascii="宋体" w:hAnsi="宋体" w:cs="宋体" w:hint="eastAsia"/>
          <w:szCs w:val="22"/>
        </w:rPr>
        <w:t>：合同</w:t>
      </w:r>
      <w:proofErr w:type="gramStart"/>
      <w:r w:rsidRPr="00544F61">
        <w:rPr>
          <w:rFonts w:ascii="宋体" w:hAnsi="宋体" w:cs="宋体" w:hint="eastAsia"/>
          <w:szCs w:val="22"/>
        </w:rPr>
        <w:t>签定</w:t>
      </w:r>
      <w:proofErr w:type="gramEnd"/>
      <w:r>
        <w:rPr>
          <w:rFonts w:ascii="宋体" w:hAnsi="宋体" w:cs="宋体" w:hint="eastAsia"/>
          <w:szCs w:val="22"/>
        </w:rPr>
        <w:t>后1年内</w:t>
      </w:r>
    </w:p>
    <w:p w14:paraId="481AA5B9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szCs w:val="22"/>
        </w:rPr>
        <w:t>5</w:t>
      </w:r>
      <w:r w:rsidRPr="00544F61">
        <w:rPr>
          <w:rFonts w:hint="eastAsia"/>
          <w:szCs w:val="22"/>
        </w:rPr>
        <w:t>、采购</w:t>
      </w:r>
      <w:r w:rsidRPr="00544F61">
        <w:rPr>
          <w:rFonts w:ascii="宋体" w:hAnsi="宋体" w:cs="宋体" w:hint="eastAsia"/>
          <w:szCs w:val="22"/>
        </w:rPr>
        <w:t>预算金额：人民币</w:t>
      </w:r>
      <w:r>
        <w:rPr>
          <w:rFonts w:ascii="宋体" w:hAnsi="宋体" w:cs="宋体" w:hint="eastAsia"/>
          <w:szCs w:val="22"/>
        </w:rPr>
        <w:t>21.00</w:t>
      </w:r>
      <w:r w:rsidRPr="00544F61">
        <w:rPr>
          <w:rFonts w:ascii="宋体" w:hAnsi="宋体" w:cs="宋体" w:hint="eastAsia"/>
          <w:szCs w:val="22"/>
        </w:rPr>
        <w:t>万元</w:t>
      </w:r>
    </w:p>
    <w:p w14:paraId="4154864B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szCs w:val="22"/>
        </w:rPr>
        <w:t>6</w:t>
      </w:r>
      <w:r w:rsidRPr="00544F61">
        <w:rPr>
          <w:rFonts w:hint="eastAsia"/>
          <w:szCs w:val="22"/>
        </w:rPr>
        <w:t>、采购项目需要落实的政府采购政策情况：本采购项目执行政府采购有关鼓励支持节能产品、环境认证产品以及支持中小企业、残疾人福利性单位等的政策功能。</w:t>
      </w:r>
    </w:p>
    <w:p w14:paraId="62B0CE26" w14:textId="77777777" w:rsidR="00C41B82" w:rsidRPr="00544F61" w:rsidRDefault="00C41B82" w:rsidP="00C41B82">
      <w:pPr>
        <w:pStyle w:val="a0"/>
      </w:pPr>
    </w:p>
    <w:p w14:paraId="33E17F04" w14:textId="77777777" w:rsidR="00C41B82" w:rsidRPr="00544F61" w:rsidRDefault="00C41B82" w:rsidP="00C41B82">
      <w:r w:rsidRPr="00544F61">
        <w:rPr>
          <w:rFonts w:hint="eastAsia"/>
        </w:rPr>
        <w:t>二、合格的供应商必须具备以下条件：</w:t>
      </w:r>
    </w:p>
    <w:p w14:paraId="6CD295EA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1</w:t>
      </w:r>
      <w:r w:rsidRPr="00544F61">
        <w:rPr>
          <w:rFonts w:hint="eastAsia"/>
          <w:szCs w:val="22"/>
        </w:rPr>
        <w:t>、符合《中华人民共和国政府采购法》第二十二条规定的供应商。</w:t>
      </w:r>
    </w:p>
    <w:p w14:paraId="65CE2D90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2</w:t>
      </w:r>
      <w:r w:rsidRPr="00544F61">
        <w:rPr>
          <w:rFonts w:hint="eastAsia"/>
          <w:szCs w:val="22"/>
        </w:rPr>
        <w:t>、其他资格要求：</w:t>
      </w:r>
    </w:p>
    <w:p w14:paraId="31B6DB62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（</w:t>
      </w:r>
      <w:r w:rsidRPr="00544F61">
        <w:rPr>
          <w:rFonts w:hint="eastAsia"/>
          <w:szCs w:val="22"/>
        </w:rPr>
        <w:t>1</w:t>
      </w:r>
      <w:r w:rsidRPr="00544F61">
        <w:rPr>
          <w:rFonts w:hint="eastAsia"/>
          <w:szCs w:val="22"/>
        </w:rPr>
        <w:t>）</w:t>
      </w:r>
      <w:r w:rsidRPr="00544F61">
        <w:rPr>
          <w:szCs w:val="22"/>
        </w:rPr>
        <w:t>具有独立法人资格</w:t>
      </w:r>
      <w:r w:rsidRPr="00544F61">
        <w:rPr>
          <w:rFonts w:hint="eastAsia"/>
          <w:szCs w:val="22"/>
        </w:rPr>
        <w:t>，具有独立承担民事责任和履行合同能力；</w:t>
      </w:r>
    </w:p>
    <w:p w14:paraId="4F0B11EC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（</w:t>
      </w:r>
      <w:r>
        <w:rPr>
          <w:szCs w:val="22"/>
        </w:rPr>
        <w:t>2</w:t>
      </w:r>
      <w:r w:rsidRPr="00544F61">
        <w:rPr>
          <w:rFonts w:hint="eastAsia"/>
          <w:szCs w:val="22"/>
        </w:rPr>
        <w:t>）按照《关于在政府采购活动中查询及使用信用记录有关问题的通知》（财库〔</w:t>
      </w:r>
      <w:r w:rsidRPr="00544F61">
        <w:rPr>
          <w:rFonts w:hint="eastAsia"/>
          <w:szCs w:val="22"/>
        </w:rPr>
        <w:t>2016</w:t>
      </w:r>
      <w:r w:rsidRPr="00544F61">
        <w:rPr>
          <w:rFonts w:hint="eastAsia"/>
          <w:szCs w:val="22"/>
        </w:rPr>
        <w:t>〕</w:t>
      </w:r>
      <w:r w:rsidRPr="00544F61">
        <w:rPr>
          <w:rFonts w:hint="eastAsia"/>
          <w:szCs w:val="22"/>
        </w:rPr>
        <w:t>125</w:t>
      </w:r>
      <w:r w:rsidRPr="00544F61">
        <w:rPr>
          <w:rFonts w:hint="eastAsia"/>
          <w:szCs w:val="22"/>
        </w:rPr>
        <w:t>号）要求，供应商应未被列入“信用中国”网站</w:t>
      </w:r>
      <w:r w:rsidRPr="00544F61">
        <w:rPr>
          <w:rFonts w:hint="eastAsia"/>
          <w:szCs w:val="22"/>
        </w:rPr>
        <w:t>(www.creditchina.gov.cn)</w:t>
      </w:r>
      <w:r w:rsidRPr="00544F61">
        <w:rPr>
          <w:rFonts w:hint="eastAsia"/>
          <w:szCs w:val="22"/>
        </w:rPr>
        <w:t>失信被执行人名单、重大税收违法案件当事人名单和中国政府采购网</w:t>
      </w:r>
      <w:r w:rsidRPr="00544F61">
        <w:rPr>
          <w:rFonts w:hint="eastAsia"/>
          <w:szCs w:val="22"/>
        </w:rPr>
        <w:t>(www.ccgp.gov.cn)</w:t>
      </w:r>
      <w:r w:rsidRPr="00544F61">
        <w:rPr>
          <w:rFonts w:hint="eastAsia"/>
          <w:szCs w:val="22"/>
        </w:rPr>
        <w:t>政府采购严重违法失信行为记录名单；</w:t>
      </w:r>
    </w:p>
    <w:p w14:paraId="76BB63F9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（</w:t>
      </w:r>
      <w:r>
        <w:rPr>
          <w:szCs w:val="22"/>
        </w:rPr>
        <w:t>3</w:t>
      </w:r>
      <w:r w:rsidRPr="00544F61">
        <w:rPr>
          <w:rFonts w:hint="eastAsia"/>
          <w:szCs w:val="22"/>
        </w:rPr>
        <w:t>）</w:t>
      </w:r>
      <w:r w:rsidRPr="00544F61">
        <w:rPr>
          <w:szCs w:val="22"/>
        </w:rPr>
        <w:t>根据财库</w:t>
      </w:r>
      <w:r w:rsidRPr="00544F61">
        <w:rPr>
          <w:szCs w:val="22"/>
        </w:rPr>
        <w:t>[2020]46</w:t>
      </w:r>
      <w:r w:rsidRPr="00544F61">
        <w:rPr>
          <w:szCs w:val="22"/>
        </w:rPr>
        <w:t>号文，本项目专门面向中小企业</w:t>
      </w:r>
      <w:r w:rsidRPr="00544F61">
        <w:rPr>
          <w:rFonts w:hint="eastAsia"/>
          <w:szCs w:val="22"/>
        </w:rPr>
        <w:t>；</w:t>
      </w:r>
    </w:p>
    <w:p w14:paraId="0DF72E1D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（</w:t>
      </w:r>
      <w:r>
        <w:rPr>
          <w:szCs w:val="22"/>
        </w:rPr>
        <w:t>4</w:t>
      </w:r>
      <w:r w:rsidRPr="00544F61">
        <w:rPr>
          <w:rFonts w:hint="eastAsia"/>
          <w:szCs w:val="22"/>
        </w:rPr>
        <w:t>）本项目不接受联合体投标。</w:t>
      </w:r>
    </w:p>
    <w:p w14:paraId="5EB0BC51" w14:textId="77777777" w:rsidR="00C41B82" w:rsidRPr="00544F61" w:rsidRDefault="00C41B82" w:rsidP="00C41B82">
      <w:pPr>
        <w:pStyle w:val="a0"/>
      </w:pPr>
    </w:p>
    <w:p w14:paraId="3D354897" w14:textId="77777777" w:rsidR="00C41B82" w:rsidRPr="00544F61" w:rsidRDefault="00C41B82" w:rsidP="00C41B82">
      <w:r w:rsidRPr="00544F61">
        <w:rPr>
          <w:rFonts w:hint="eastAsia"/>
        </w:rPr>
        <w:t>三、竞争性磋商文件的获取：</w:t>
      </w:r>
    </w:p>
    <w:p w14:paraId="402EA88A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1</w:t>
      </w:r>
      <w:r w:rsidRPr="00544F61">
        <w:rPr>
          <w:rFonts w:hint="eastAsia"/>
          <w:szCs w:val="22"/>
        </w:rPr>
        <w:t>、</w:t>
      </w:r>
      <w:r w:rsidRPr="00544F61">
        <w:rPr>
          <w:rFonts w:ascii="宋体" w:hAnsi="宋体" w:cs="宋体" w:hint="eastAsia"/>
        </w:rPr>
        <w:t>凡有意参与本项目</w:t>
      </w:r>
      <w:r w:rsidRPr="00544F61">
        <w:rPr>
          <w:rFonts w:hint="eastAsia"/>
          <w:szCs w:val="22"/>
        </w:rPr>
        <w:t>的供应商可于</w:t>
      </w:r>
      <w:bookmarkStart w:id="1" w:name="_Hlk96504479"/>
      <w:r w:rsidRPr="00544F61">
        <w:rPr>
          <w:rFonts w:hint="eastAsia"/>
          <w:b/>
          <w:bCs/>
          <w:szCs w:val="22"/>
        </w:rPr>
        <w:t>20</w:t>
      </w:r>
      <w:r w:rsidRPr="00544F61">
        <w:rPr>
          <w:b/>
          <w:bCs/>
          <w:szCs w:val="22"/>
        </w:rPr>
        <w:t>2</w:t>
      </w:r>
      <w:r>
        <w:rPr>
          <w:b/>
          <w:bCs/>
          <w:szCs w:val="22"/>
        </w:rPr>
        <w:t>3</w:t>
      </w:r>
      <w:r w:rsidRPr="00544F61">
        <w:rPr>
          <w:rFonts w:hint="eastAsia"/>
          <w:b/>
          <w:bCs/>
          <w:szCs w:val="22"/>
        </w:rPr>
        <w:t>年</w:t>
      </w:r>
      <w:r>
        <w:rPr>
          <w:b/>
          <w:bCs/>
          <w:szCs w:val="22"/>
        </w:rPr>
        <w:t>2</w:t>
      </w:r>
      <w:r w:rsidRPr="00544F61">
        <w:rPr>
          <w:rFonts w:hint="eastAsia"/>
          <w:b/>
          <w:bCs/>
          <w:szCs w:val="22"/>
        </w:rPr>
        <w:t>月</w:t>
      </w:r>
      <w:r>
        <w:rPr>
          <w:rFonts w:hint="eastAsia"/>
          <w:b/>
          <w:bCs/>
          <w:szCs w:val="22"/>
        </w:rPr>
        <w:t>1</w:t>
      </w:r>
      <w:r>
        <w:rPr>
          <w:b/>
          <w:bCs/>
          <w:szCs w:val="22"/>
        </w:rPr>
        <w:t>6</w:t>
      </w:r>
      <w:r w:rsidRPr="00544F61">
        <w:rPr>
          <w:rFonts w:hint="eastAsia"/>
          <w:b/>
          <w:bCs/>
          <w:szCs w:val="22"/>
        </w:rPr>
        <w:t>日</w:t>
      </w:r>
      <w:r w:rsidRPr="00544F61">
        <w:rPr>
          <w:rFonts w:hint="eastAsia"/>
          <w:szCs w:val="22"/>
        </w:rPr>
        <w:t>本公告发布之日起至</w:t>
      </w:r>
      <w:r w:rsidRPr="00544F61">
        <w:rPr>
          <w:rFonts w:hint="eastAsia"/>
          <w:b/>
          <w:bCs/>
          <w:szCs w:val="22"/>
        </w:rPr>
        <w:t>20</w:t>
      </w:r>
      <w:r w:rsidRPr="00544F61">
        <w:rPr>
          <w:b/>
          <w:bCs/>
          <w:szCs w:val="22"/>
        </w:rPr>
        <w:t>2</w:t>
      </w:r>
      <w:r>
        <w:rPr>
          <w:b/>
          <w:bCs/>
          <w:szCs w:val="22"/>
        </w:rPr>
        <w:t>3</w:t>
      </w:r>
      <w:r w:rsidRPr="00544F61">
        <w:rPr>
          <w:rFonts w:hint="eastAsia"/>
          <w:b/>
          <w:bCs/>
          <w:szCs w:val="22"/>
        </w:rPr>
        <w:t>年</w:t>
      </w:r>
      <w:r>
        <w:rPr>
          <w:b/>
          <w:bCs/>
          <w:szCs w:val="22"/>
        </w:rPr>
        <w:t>2</w:t>
      </w:r>
      <w:r w:rsidRPr="00544F61">
        <w:rPr>
          <w:rFonts w:hint="eastAsia"/>
          <w:b/>
          <w:bCs/>
          <w:szCs w:val="22"/>
        </w:rPr>
        <w:t>月</w:t>
      </w:r>
      <w:r>
        <w:rPr>
          <w:rFonts w:hint="eastAsia"/>
          <w:b/>
          <w:bCs/>
          <w:szCs w:val="22"/>
        </w:rPr>
        <w:t>2</w:t>
      </w:r>
      <w:r>
        <w:rPr>
          <w:b/>
          <w:bCs/>
          <w:szCs w:val="22"/>
        </w:rPr>
        <w:t>2</w:t>
      </w:r>
      <w:r w:rsidRPr="00544F61">
        <w:rPr>
          <w:rFonts w:hint="eastAsia"/>
          <w:b/>
          <w:bCs/>
          <w:szCs w:val="22"/>
        </w:rPr>
        <w:t>日，每天上午</w:t>
      </w:r>
      <w:r w:rsidRPr="00544F61">
        <w:rPr>
          <w:rFonts w:hint="eastAsia"/>
          <w:b/>
          <w:bCs/>
          <w:szCs w:val="22"/>
        </w:rPr>
        <w:t>9:</w:t>
      </w:r>
      <w:r w:rsidRPr="00544F61">
        <w:rPr>
          <w:b/>
          <w:bCs/>
          <w:szCs w:val="22"/>
        </w:rPr>
        <w:t>30</w:t>
      </w:r>
      <w:r w:rsidRPr="00544F61">
        <w:rPr>
          <w:rFonts w:hint="eastAsia"/>
          <w:b/>
          <w:bCs/>
          <w:szCs w:val="22"/>
        </w:rPr>
        <w:t>-</w:t>
      </w:r>
      <w:r w:rsidRPr="00544F61">
        <w:rPr>
          <w:b/>
          <w:bCs/>
          <w:szCs w:val="22"/>
        </w:rPr>
        <w:t>11</w:t>
      </w:r>
      <w:r w:rsidRPr="00544F61">
        <w:rPr>
          <w:rFonts w:hint="eastAsia"/>
          <w:b/>
          <w:bCs/>
          <w:szCs w:val="22"/>
        </w:rPr>
        <w:t>:</w:t>
      </w:r>
      <w:r w:rsidRPr="00544F61">
        <w:rPr>
          <w:b/>
          <w:bCs/>
          <w:szCs w:val="22"/>
        </w:rPr>
        <w:t>30</w:t>
      </w:r>
      <w:r w:rsidRPr="00544F61">
        <w:rPr>
          <w:rFonts w:hint="eastAsia"/>
          <w:b/>
          <w:bCs/>
          <w:szCs w:val="22"/>
        </w:rPr>
        <w:t>，下午</w:t>
      </w:r>
      <w:r w:rsidRPr="00544F61">
        <w:rPr>
          <w:rFonts w:hint="eastAsia"/>
          <w:b/>
          <w:bCs/>
          <w:szCs w:val="22"/>
        </w:rPr>
        <w:t>1</w:t>
      </w:r>
      <w:r w:rsidRPr="00544F61">
        <w:rPr>
          <w:b/>
          <w:bCs/>
          <w:szCs w:val="22"/>
        </w:rPr>
        <w:t>3</w:t>
      </w:r>
      <w:r w:rsidRPr="00544F61">
        <w:rPr>
          <w:rFonts w:hint="eastAsia"/>
          <w:b/>
          <w:bCs/>
          <w:szCs w:val="22"/>
        </w:rPr>
        <w:t>:</w:t>
      </w:r>
      <w:r w:rsidRPr="00544F61">
        <w:rPr>
          <w:b/>
          <w:bCs/>
          <w:szCs w:val="22"/>
        </w:rPr>
        <w:t>30</w:t>
      </w:r>
      <w:r w:rsidRPr="00544F61">
        <w:rPr>
          <w:rFonts w:hint="eastAsia"/>
          <w:b/>
          <w:bCs/>
          <w:szCs w:val="22"/>
        </w:rPr>
        <w:t>-</w:t>
      </w:r>
      <w:r w:rsidRPr="00544F61">
        <w:rPr>
          <w:b/>
          <w:bCs/>
          <w:szCs w:val="22"/>
        </w:rPr>
        <w:t>16</w:t>
      </w:r>
      <w:r w:rsidRPr="00544F61">
        <w:rPr>
          <w:rFonts w:hint="eastAsia"/>
          <w:b/>
          <w:bCs/>
          <w:szCs w:val="22"/>
        </w:rPr>
        <w:t>:</w:t>
      </w:r>
      <w:r>
        <w:rPr>
          <w:b/>
          <w:bCs/>
          <w:szCs w:val="22"/>
        </w:rPr>
        <w:t>0</w:t>
      </w:r>
      <w:r w:rsidRPr="00544F61">
        <w:rPr>
          <w:rFonts w:hint="eastAsia"/>
          <w:b/>
          <w:bCs/>
          <w:szCs w:val="22"/>
        </w:rPr>
        <w:t>0</w:t>
      </w:r>
      <w:r w:rsidRPr="00544F61">
        <w:rPr>
          <w:rFonts w:hint="eastAsia"/>
          <w:szCs w:val="22"/>
        </w:rPr>
        <w:t>截止</w:t>
      </w:r>
      <w:bookmarkEnd w:id="1"/>
      <w:r w:rsidRPr="00544F61">
        <w:rPr>
          <w:rFonts w:hint="eastAsia"/>
          <w:szCs w:val="22"/>
        </w:rPr>
        <w:t>，委派授权代表持下述资格证明文件至</w:t>
      </w:r>
      <w:r w:rsidRPr="00544F61">
        <w:rPr>
          <w:rFonts w:hint="eastAsia"/>
          <w:szCs w:val="22"/>
          <w:u w:val="single"/>
        </w:rPr>
        <w:t>上海市闵行区金都路</w:t>
      </w:r>
      <w:r w:rsidRPr="00544F61">
        <w:rPr>
          <w:rFonts w:hint="eastAsia"/>
          <w:szCs w:val="22"/>
          <w:u w:val="single"/>
        </w:rPr>
        <w:t>1128</w:t>
      </w:r>
      <w:r w:rsidRPr="00544F61">
        <w:rPr>
          <w:rFonts w:hint="eastAsia"/>
          <w:szCs w:val="22"/>
          <w:u w:val="single"/>
        </w:rPr>
        <w:t>号</w:t>
      </w:r>
      <w:r w:rsidRPr="00544F61">
        <w:rPr>
          <w:rFonts w:hint="eastAsia"/>
          <w:szCs w:val="22"/>
          <w:u w:val="single"/>
        </w:rPr>
        <w:t>C</w:t>
      </w:r>
      <w:r w:rsidRPr="00544F61">
        <w:rPr>
          <w:rFonts w:hint="eastAsia"/>
          <w:szCs w:val="22"/>
          <w:u w:val="single"/>
        </w:rPr>
        <w:t>栋</w:t>
      </w:r>
      <w:r w:rsidRPr="00544F61">
        <w:rPr>
          <w:rFonts w:hint="eastAsia"/>
          <w:szCs w:val="22"/>
          <w:u w:val="single"/>
        </w:rPr>
        <w:t>301</w:t>
      </w:r>
      <w:r w:rsidRPr="00544F61">
        <w:rPr>
          <w:rFonts w:hint="eastAsia"/>
          <w:szCs w:val="22"/>
          <w:u w:val="single"/>
        </w:rPr>
        <w:t>室</w:t>
      </w:r>
      <w:r w:rsidRPr="00544F61">
        <w:rPr>
          <w:rFonts w:hint="eastAsia"/>
          <w:szCs w:val="22"/>
        </w:rPr>
        <w:t>报名并</w:t>
      </w:r>
      <w:proofErr w:type="gramStart"/>
      <w:r w:rsidRPr="00544F61">
        <w:rPr>
          <w:rFonts w:hint="eastAsia"/>
          <w:szCs w:val="22"/>
        </w:rPr>
        <w:t>获取磋商</w:t>
      </w:r>
      <w:proofErr w:type="gramEnd"/>
      <w:r w:rsidRPr="00544F61">
        <w:rPr>
          <w:rFonts w:hint="eastAsia"/>
          <w:szCs w:val="22"/>
        </w:rPr>
        <w:t>文件，本次磋商文件收取工本费人民币</w:t>
      </w:r>
      <w:r>
        <w:rPr>
          <w:szCs w:val="22"/>
          <w:u w:val="single"/>
        </w:rPr>
        <w:t>6</w:t>
      </w:r>
      <w:r w:rsidRPr="00544F61">
        <w:rPr>
          <w:rFonts w:hint="eastAsia"/>
          <w:szCs w:val="22"/>
          <w:u w:val="single"/>
        </w:rPr>
        <w:t>00</w:t>
      </w:r>
      <w:r w:rsidRPr="00544F61">
        <w:rPr>
          <w:rFonts w:hint="eastAsia"/>
          <w:szCs w:val="22"/>
        </w:rPr>
        <w:t>元</w:t>
      </w:r>
      <w:r w:rsidRPr="00544F61">
        <w:rPr>
          <w:rFonts w:hint="eastAsia"/>
          <w:szCs w:val="22"/>
        </w:rPr>
        <w:t>/</w:t>
      </w:r>
      <w:r w:rsidRPr="00544F61">
        <w:rPr>
          <w:rFonts w:hint="eastAsia"/>
          <w:szCs w:val="22"/>
        </w:rPr>
        <w:t>套，售后不退：</w:t>
      </w:r>
    </w:p>
    <w:p w14:paraId="59048E3F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1</w:t>
      </w:r>
      <w:r w:rsidRPr="00544F61">
        <w:rPr>
          <w:rFonts w:hint="eastAsia"/>
          <w:szCs w:val="22"/>
        </w:rPr>
        <w:t>）营业执照或其他组织证书；</w:t>
      </w:r>
    </w:p>
    <w:p w14:paraId="1ED1F81B" w14:textId="77777777" w:rsidR="00C41B82" w:rsidRPr="00544F61" w:rsidRDefault="00C41B82" w:rsidP="00C41B82">
      <w:pPr>
        <w:ind w:firstLineChars="200" w:firstLine="420"/>
        <w:rPr>
          <w:szCs w:val="22"/>
        </w:rPr>
      </w:pPr>
      <w:r>
        <w:rPr>
          <w:szCs w:val="22"/>
        </w:rPr>
        <w:t>2</w:t>
      </w:r>
      <w:r w:rsidRPr="00544F61">
        <w:rPr>
          <w:rFonts w:hint="eastAsia"/>
          <w:szCs w:val="22"/>
        </w:rPr>
        <w:t>）法定代表人授权委托书和被委托人身份证；</w:t>
      </w:r>
    </w:p>
    <w:p w14:paraId="7827E8E4" w14:textId="77777777" w:rsidR="00C41B82" w:rsidRPr="00544F61" w:rsidRDefault="00C41B82" w:rsidP="00C41B82">
      <w:pPr>
        <w:ind w:firstLineChars="200" w:firstLine="420"/>
        <w:rPr>
          <w:szCs w:val="22"/>
        </w:rPr>
      </w:pPr>
      <w:r>
        <w:rPr>
          <w:szCs w:val="22"/>
        </w:rPr>
        <w:t>3</w:t>
      </w:r>
      <w:r w:rsidRPr="00544F61">
        <w:rPr>
          <w:rFonts w:hint="eastAsia"/>
          <w:szCs w:val="22"/>
        </w:rPr>
        <w:t>）信用中国</w:t>
      </w:r>
      <w:proofErr w:type="gramStart"/>
      <w:r w:rsidRPr="00544F61">
        <w:rPr>
          <w:rFonts w:hint="eastAsia"/>
          <w:szCs w:val="22"/>
        </w:rPr>
        <w:t>”</w:t>
      </w:r>
      <w:proofErr w:type="gramEnd"/>
      <w:r w:rsidRPr="00544F61">
        <w:rPr>
          <w:rFonts w:hint="eastAsia"/>
          <w:szCs w:val="22"/>
        </w:rPr>
        <w:t>（公司页面下载的“法人和其他组织信用信息概况”）和“中国政府采购</w:t>
      </w:r>
      <w:r w:rsidRPr="00544F61">
        <w:rPr>
          <w:rFonts w:hint="eastAsia"/>
          <w:szCs w:val="22"/>
        </w:rPr>
        <w:lastRenderedPageBreak/>
        <w:t>网”上供应商信用信息记录查询页面截图，时间为本公告发布之日后。</w:t>
      </w:r>
    </w:p>
    <w:p w14:paraId="2E1E5ECD" w14:textId="77777777" w:rsidR="00C41B82" w:rsidRPr="00544F61" w:rsidRDefault="00C41B82" w:rsidP="00C41B82">
      <w:pPr>
        <w:ind w:left="425" w:firstLine="480"/>
        <w:rPr>
          <w:rFonts w:ascii="宋体" w:hAnsi="宋体" w:cs="宋体"/>
          <w:b/>
          <w:szCs w:val="24"/>
        </w:rPr>
      </w:pPr>
      <w:r w:rsidRPr="00544F61">
        <w:rPr>
          <w:rFonts w:ascii="宋体" w:hAnsi="宋体" w:cs="宋体" w:hint="eastAsia"/>
          <w:b/>
          <w:szCs w:val="24"/>
        </w:rPr>
        <w:t>注：1）以上提交的资料均须提供复印件，复印件须加盖公章。如有缺漏，采购代理机构将拒绝接受其报名；</w:t>
      </w:r>
    </w:p>
    <w:p w14:paraId="5E27AE92" w14:textId="77777777" w:rsidR="00C41B82" w:rsidRPr="00544F61" w:rsidRDefault="00C41B82" w:rsidP="00C41B82">
      <w:pPr>
        <w:ind w:left="425" w:firstLine="480"/>
        <w:rPr>
          <w:rFonts w:ascii="宋体" w:hAnsi="宋体" w:cs="宋体"/>
          <w:b/>
          <w:szCs w:val="24"/>
        </w:rPr>
      </w:pPr>
      <w:r w:rsidRPr="00544F61">
        <w:rPr>
          <w:rFonts w:ascii="宋体" w:hAnsi="宋体" w:cs="宋体" w:hint="eastAsia"/>
          <w:b/>
          <w:szCs w:val="24"/>
        </w:rPr>
        <w:t>2）报名时提供的资料应与响应文件中的资格证明文件一致；</w:t>
      </w:r>
    </w:p>
    <w:p w14:paraId="3360F78C" w14:textId="77777777" w:rsidR="00C41B82" w:rsidRPr="00544F61" w:rsidRDefault="00C41B82" w:rsidP="00C41B82">
      <w:pPr>
        <w:ind w:left="425" w:firstLine="480"/>
        <w:rPr>
          <w:rFonts w:ascii="宋体" w:hAnsi="宋体" w:cs="宋体"/>
          <w:b/>
          <w:szCs w:val="24"/>
        </w:rPr>
      </w:pPr>
      <w:r w:rsidRPr="00544F61">
        <w:rPr>
          <w:rFonts w:ascii="宋体" w:hAnsi="宋体" w:cs="宋体" w:hint="eastAsia"/>
          <w:b/>
          <w:szCs w:val="24"/>
        </w:rPr>
        <w:t>3）供应商提供的一切资料均应以中文为准，如果因为语言误差造成的损失由供应商负责。</w:t>
      </w:r>
    </w:p>
    <w:p w14:paraId="2A058DE7" w14:textId="77777777" w:rsidR="00C41B82" w:rsidRPr="00544F61" w:rsidRDefault="00C41B82" w:rsidP="00C41B82">
      <w:pPr>
        <w:ind w:left="425" w:firstLine="480"/>
        <w:rPr>
          <w:rFonts w:ascii="宋体" w:hAnsi="宋体" w:cs="宋体"/>
          <w:b/>
          <w:szCs w:val="24"/>
        </w:rPr>
      </w:pPr>
      <w:r w:rsidRPr="00544F61">
        <w:rPr>
          <w:rFonts w:ascii="宋体" w:hAnsi="宋体" w:cs="宋体" w:hint="eastAsia"/>
          <w:b/>
          <w:szCs w:val="24"/>
        </w:rPr>
        <w:t>4）供应商资格的合格与否，将由磋商小组决定。</w:t>
      </w:r>
    </w:p>
    <w:p w14:paraId="32219ACE" w14:textId="77777777" w:rsidR="00C41B82" w:rsidRPr="00544F61" w:rsidRDefault="00C41B82" w:rsidP="00C41B82">
      <w:pPr>
        <w:pStyle w:val="a0"/>
      </w:pPr>
    </w:p>
    <w:p w14:paraId="4E3C9A0A" w14:textId="77777777" w:rsidR="00C41B82" w:rsidRPr="00544F61" w:rsidRDefault="00C41B82" w:rsidP="00C41B82">
      <w:r w:rsidRPr="00544F61">
        <w:rPr>
          <w:rFonts w:hint="eastAsia"/>
        </w:rPr>
        <w:t>四、</w:t>
      </w:r>
      <w:r w:rsidRPr="00544F61">
        <w:t>磋商响应截止时间和磋商时间</w:t>
      </w:r>
      <w:r w:rsidRPr="00544F61">
        <w:rPr>
          <w:rFonts w:hint="eastAsia"/>
        </w:rPr>
        <w:t>：</w:t>
      </w:r>
    </w:p>
    <w:p w14:paraId="05EE5D3C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1</w:t>
      </w:r>
      <w:r w:rsidRPr="00544F61">
        <w:rPr>
          <w:rFonts w:hint="eastAsia"/>
          <w:szCs w:val="22"/>
        </w:rPr>
        <w:t>、</w:t>
      </w:r>
      <w:r w:rsidRPr="00544F61">
        <w:rPr>
          <w:szCs w:val="22"/>
        </w:rPr>
        <w:t>磋商响应截止时间</w:t>
      </w:r>
      <w:r w:rsidRPr="00544F61">
        <w:rPr>
          <w:rFonts w:hint="eastAsia"/>
          <w:szCs w:val="22"/>
        </w:rPr>
        <w:t>：</w:t>
      </w:r>
      <w:bookmarkStart w:id="2" w:name="_Hlk96504509"/>
      <w:r w:rsidRPr="00544F61">
        <w:rPr>
          <w:rFonts w:hint="eastAsia"/>
          <w:b/>
          <w:bCs/>
          <w:szCs w:val="22"/>
        </w:rPr>
        <w:t>20</w:t>
      </w:r>
      <w:r w:rsidRPr="00544F61">
        <w:rPr>
          <w:b/>
          <w:bCs/>
          <w:szCs w:val="22"/>
        </w:rPr>
        <w:t>2</w:t>
      </w:r>
      <w:r>
        <w:rPr>
          <w:b/>
          <w:bCs/>
          <w:szCs w:val="22"/>
        </w:rPr>
        <w:t>3</w:t>
      </w:r>
      <w:r w:rsidRPr="00544F61">
        <w:rPr>
          <w:rFonts w:hint="eastAsia"/>
          <w:b/>
          <w:bCs/>
          <w:szCs w:val="22"/>
        </w:rPr>
        <w:t>年</w:t>
      </w:r>
      <w:r>
        <w:rPr>
          <w:b/>
          <w:bCs/>
          <w:szCs w:val="22"/>
        </w:rPr>
        <w:t>2</w:t>
      </w:r>
      <w:r w:rsidRPr="00544F61">
        <w:rPr>
          <w:rFonts w:hint="eastAsia"/>
          <w:b/>
          <w:bCs/>
          <w:szCs w:val="22"/>
        </w:rPr>
        <w:t>月</w:t>
      </w:r>
      <w:r>
        <w:rPr>
          <w:b/>
          <w:bCs/>
          <w:szCs w:val="22"/>
        </w:rPr>
        <w:t>27</w:t>
      </w:r>
      <w:r w:rsidRPr="00544F61">
        <w:rPr>
          <w:rFonts w:hint="eastAsia"/>
          <w:b/>
          <w:bCs/>
          <w:szCs w:val="22"/>
        </w:rPr>
        <w:t>日</w:t>
      </w:r>
      <w:r>
        <w:rPr>
          <w:b/>
          <w:bCs/>
          <w:szCs w:val="22"/>
        </w:rPr>
        <w:t>14</w:t>
      </w:r>
      <w:r w:rsidRPr="00544F61">
        <w:rPr>
          <w:rFonts w:hint="eastAsia"/>
          <w:b/>
          <w:bCs/>
          <w:szCs w:val="22"/>
        </w:rPr>
        <w:t>:</w:t>
      </w:r>
      <w:r>
        <w:rPr>
          <w:b/>
          <w:bCs/>
          <w:szCs w:val="22"/>
        </w:rPr>
        <w:t>0</w:t>
      </w:r>
      <w:r w:rsidRPr="00544F61">
        <w:rPr>
          <w:rFonts w:hint="eastAsia"/>
          <w:b/>
          <w:bCs/>
          <w:szCs w:val="22"/>
        </w:rPr>
        <w:t>0</w:t>
      </w:r>
      <w:bookmarkEnd w:id="2"/>
      <w:r w:rsidRPr="00544F61">
        <w:rPr>
          <w:rFonts w:hint="eastAsia"/>
          <w:szCs w:val="22"/>
        </w:rPr>
        <w:t>，迟到或不符合规定的响应文件恕不接受。</w:t>
      </w:r>
    </w:p>
    <w:p w14:paraId="247B73FB" w14:textId="77777777" w:rsidR="00C41B82" w:rsidRPr="00544F61" w:rsidRDefault="00C41B82" w:rsidP="00C41B82">
      <w:pPr>
        <w:ind w:firstLineChars="200" w:firstLine="420"/>
      </w:pPr>
      <w:r w:rsidRPr="00544F61">
        <w:rPr>
          <w:rFonts w:hint="eastAsia"/>
          <w:szCs w:val="22"/>
        </w:rPr>
        <w:t>2</w:t>
      </w:r>
      <w:r w:rsidRPr="00544F61">
        <w:rPr>
          <w:rFonts w:hint="eastAsia"/>
          <w:szCs w:val="22"/>
        </w:rPr>
        <w:t>、</w:t>
      </w:r>
      <w:r w:rsidRPr="00544F61">
        <w:rPr>
          <w:szCs w:val="22"/>
        </w:rPr>
        <w:t>磋商时间</w:t>
      </w:r>
      <w:r w:rsidRPr="00544F61">
        <w:rPr>
          <w:rFonts w:hint="eastAsia"/>
        </w:rPr>
        <w:t>：</w:t>
      </w:r>
      <w:r w:rsidRPr="00544F61">
        <w:rPr>
          <w:rFonts w:hint="eastAsia"/>
          <w:b/>
          <w:bCs/>
          <w:szCs w:val="22"/>
        </w:rPr>
        <w:t>20</w:t>
      </w:r>
      <w:r w:rsidRPr="00544F61">
        <w:rPr>
          <w:b/>
          <w:bCs/>
          <w:szCs w:val="22"/>
        </w:rPr>
        <w:t>2</w:t>
      </w:r>
      <w:r>
        <w:rPr>
          <w:b/>
          <w:bCs/>
          <w:szCs w:val="22"/>
        </w:rPr>
        <w:t>3</w:t>
      </w:r>
      <w:r w:rsidRPr="00544F61">
        <w:rPr>
          <w:rFonts w:hint="eastAsia"/>
          <w:b/>
          <w:bCs/>
          <w:szCs w:val="22"/>
        </w:rPr>
        <w:t>年</w:t>
      </w:r>
      <w:r>
        <w:rPr>
          <w:b/>
          <w:bCs/>
          <w:szCs w:val="22"/>
        </w:rPr>
        <w:t>2</w:t>
      </w:r>
      <w:r w:rsidRPr="00544F61">
        <w:rPr>
          <w:rFonts w:hint="eastAsia"/>
          <w:b/>
          <w:bCs/>
          <w:szCs w:val="22"/>
        </w:rPr>
        <w:t>月</w:t>
      </w:r>
      <w:r>
        <w:rPr>
          <w:b/>
          <w:bCs/>
          <w:szCs w:val="22"/>
        </w:rPr>
        <w:t>27</w:t>
      </w:r>
      <w:r w:rsidRPr="00544F61">
        <w:rPr>
          <w:rFonts w:hint="eastAsia"/>
          <w:b/>
          <w:bCs/>
          <w:szCs w:val="22"/>
        </w:rPr>
        <w:t>日</w:t>
      </w:r>
      <w:r>
        <w:rPr>
          <w:b/>
          <w:bCs/>
          <w:szCs w:val="22"/>
        </w:rPr>
        <w:t>14</w:t>
      </w:r>
      <w:r w:rsidRPr="00544F61">
        <w:rPr>
          <w:rFonts w:hint="eastAsia"/>
          <w:b/>
          <w:bCs/>
          <w:szCs w:val="22"/>
        </w:rPr>
        <w:t>:</w:t>
      </w:r>
      <w:r>
        <w:rPr>
          <w:b/>
          <w:bCs/>
          <w:szCs w:val="22"/>
        </w:rPr>
        <w:t>0</w:t>
      </w:r>
      <w:r w:rsidRPr="00544F61">
        <w:rPr>
          <w:rFonts w:hint="eastAsia"/>
          <w:b/>
          <w:bCs/>
        </w:rPr>
        <w:t>0</w:t>
      </w:r>
      <w:r w:rsidRPr="00544F61">
        <w:rPr>
          <w:rFonts w:hint="eastAsia"/>
        </w:rPr>
        <w:t>。</w:t>
      </w:r>
    </w:p>
    <w:p w14:paraId="2F1D2BF7" w14:textId="77777777" w:rsidR="00C41B82" w:rsidRPr="00544F61" w:rsidRDefault="00C41B82" w:rsidP="00C41B82">
      <w:pPr>
        <w:pStyle w:val="a0"/>
      </w:pPr>
    </w:p>
    <w:p w14:paraId="0D2C7D06" w14:textId="77777777" w:rsidR="00C41B82" w:rsidRPr="00544F61" w:rsidRDefault="00C41B82" w:rsidP="00C41B82">
      <w:r w:rsidRPr="00544F61">
        <w:rPr>
          <w:rFonts w:hint="eastAsia"/>
        </w:rPr>
        <w:t>五、</w:t>
      </w:r>
      <w:r w:rsidRPr="00544F61">
        <w:t>磋商响应文件递交地点和磋商地点</w:t>
      </w:r>
      <w:r w:rsidRPr="00544F61">
        <w:rPr>
          <w:rFonts w:hint="eastAsia"/>
        </w:rPr>
        <w:t>：</w:t>
      </w:r>
    </w:p>
    <w:p w14:paraId="7EC4FDEE" w14:textId="77777777" w:rsidR="00C41B82" w:rsidRPr="00217992" w:rsidRDefault="00C41B82" w:rsidP="00C41B82">
      <w:pPr>
        <w:ind w:firstLineChars="200" w:firstLine="420"/>
        <w:rPr>
          <w:szCs w:val="22"/>
        </w:rPr>
      </w:pPr>
      <w:r w:rsidRPr="00217992">
        <w:rPr>
          <w:rFonts w:hint="eastAsia"/>
          <w:szCs w:val="22"/>
        </w:rPr>
        <w:t>1</w:t>
      </w:r>
      <w:r w:rsidRPr="00217992">
        <w:rPr>
          <w:rFonts w:hint="eastAsia"/>
          <w:szCs w:val="22"/>
        </w:rPr>
        <w:t>、</w:t>
      </w:r>
      <w:r w:rsidRPr="00217992">
        <w:rPr>
          <w:szCs w:val="22"/>
        </w:rPr>
        <w:t>磋商响应文件递交地点</w:t>
      </w:r>
      <w:r w:rsidRPr="00217992">
        <w:rPr>
          <w:rFonts w:hint="eastAsia"/>
          <w:szCs w:val="22"/>
        </w:rPr>
        <w:t>：</w:t>
      </w:r>
      <w:r w:rsidRPr="00217992">
        <w:rPr>
          <w:szCs w:val="22"/>
        </w:rPr>
        <w:t xml:space="preserve"> </w:t>
      </w:r>
      <w:r w:rsidRPr="00217992">
        <w:rPr>
          <w:rFonts w:hint="eastAsia"/>
          <w:szCs w:val="22"/>
          <w:u w:val="single"/>
        </w:rPr>
        <w:t>上海市长三角电</w:t>
      </w:r>
      <w:proofErr w:type="gramStart"/>
      <w:r w:rsidRPr="00217992">
        <w:rPr>
          <w:rFonts w:hint="eastAsia"/>
          <w:szCs w:val="22"/>
          <w:u w:val="single"/>
        </w:rPr>
        <w:t>商中心</w:t>
      </w:r>
      <w:proofErr w:type="gramEnd"/>
      <w:r w:rsidRPr="00217992">
        <w:rPr>
          <w:rFonts w:hint="eastAsia"/>
          <w:szCs w:val="22"/>
          <w:u w:val="single"/>
        </w:rPr>
        <w:t>4</w:t>
      </w:r>
      <w:r w:rsidRPr="00217992">
        <w:rPr>
          <w:rFonts w:hint="eastAsia"/>
          <w:szCs w:val="22"/>
          <w:u w:val="single"/>
        </w:rPr>
        <w:t>幢</w:t>
      </w:r>
      <w:r w:rsidRPr="00217992">
        <w:rPr>
          <w:rFonts w:hint="eastAsia"/>
          <w:szCs w:val="22"/>
          <w:u w:val="single"/>
        </w:rPr>
        <w:t>6</w:t>
      </w:r>
      <w:r w:rsidRPr="00217992">
        <w:rPr>
          <w:szCs w:val="22"/>
          <w:u w:val="single"/>
        </w:rPr>
        <w:t>F</w:t>
      </w:r>
    </w:p>
    <w:p w14:paraId="664EA0D9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217992">
        <w:rPr>
          <w:rFonts w:hint="eastAsia"/>
          <w:szCs w:val="22"/>
        </w:rPr>
        <w:t>2</w:t>
      </w:r>
      <w:r w:rsidRPr="00217992">
        <w:rPr>
          <w:rFonts w:hint="eastAsia"/>
          <w:szCs w:val="22"/>
        </w:rPr>
        <w:t>、</w:t>
      </w:r>
      <w:r w:rsidRPr="00217992">
        <w:rPr>
          <w:szCs w:val="22"/>
        </w:rPr>
        <w:t>磋商地点</w:t>
      </w:r>
      <w:r w:rsidRPr="00217992">
        <w:rPr>
          <w:rFonts w:hint="eastAsia"/>
          <w:szCs w:val="22"/>
        </w:rPr>
        <w:t>：</w:t>
      </w:r>
      <w:r w:rsidRPr="00217992">
        <w:rPr>
          <w:szCs w:val="22"/>
        </w:rPr>
        <w:t xml:space="preserve"> </w:t>
      </w:r>
      <w:r w:rsidRPr="00217992">
        <w:rPr>
          <w:rFonts w:hint="eastAsia"/>
          <w:szCs w:val="22"/>
          <w:u w:val="single"/>
        </w:rPr>
        <w:t>上海市长三角电</w:t>
      </w:r>
      <w:proofErr w:type="gramStart"/>
      <w:r w:rsidRPr="00217992">
        <w:rPr>
          <w:rFonts w:hint="eastAsia"/>
          <w:szCs w:val="22"/>
          <w:u w:val="single"/>
        </w:rPr>
        <w:t>商中心</w:t>
      </w:r>
      <w:proofErr w:type="gramEnd"/>
      <w:r w:rsidRPr="00217992">
        <w:rPr>
          <w:rFonts w:hint="eastAsia"/>
          <w:szCs w:val="22"/>
          <w:u w:val="single"/>
        </w:rPr>
        <w:t>4</w:t>
      </w:r>
      <w:r w:rsidRPr="00217992">
        <w:rPr>
          <w:rFonts w:hint="eastAsia"/>
          <w:szCs w:val="22"/>
          <w:u w:val="single"/>
        </w:rPr>
        <w:t>幢</w:t>
      </w:r>
      <w:r w:rsidRPr="00217992">
        <w:rPr>
          <w:rFonts w:hint="eastAsia"/>
          <w:szCs w:val="22"/>
          <w:u w:val="single"/>
        </w:rPr>
        <w:t>6</w:t>
      </w:r>
      <w:r w:rsidRPr="00217992">
        <w:rPr>
          <w:szCs w:val="22"/>
          <w:u w:val="single"/>
        </w:rPr>
        <w:t>F</w:t>
      </w:r>
    </w:p>
    <w:p w14:paraId="717D9BBE" w14:textId="77777777" w:rsidR="00C41B82" w:rsidRPr="00544F61" w:rsidRDefault="00C41B82" w:rsidP="00C41B82">
      <w:pPr>
        <w:rPr>
          <w:szCs w:val="22"/>
        </w:rPr>
      </w:pPr>
    </w:p>
    <w:p w14:paraId="7ACCABF9" w14:textId="77777777" w:rsidR="00C41B82" w:rsidRPr="00544F61" w:rsidRDefault="00C41B82" w:rsidP="00C41B82">
      <w:pPr>
        <w:rPr>
          <w:szCs w:val="22"/>
        </w:rPr>
      </w:pPr>
      <w:r w:rsidRPr="00544F61">
        <w:rPr>
          <w:rFonts w:hint="eastAsia"/>
          <w:szCs w:val="22"/>
        </w:rPr>
        <w:t>六、发布公告的媒介：</w:t>
      </w:r>
    </w:p>
    <w:p w14:paraId="18EE7BA7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以上信息若有变更我们会通过“中国政府采购网”通知，请供应商关注。</w:t>
      </w:r>
    </w:p>
    <w:p w14:paraId="100A6374" w14:textId="77777777" w:rsidR="00C41B82" w:rsidRPr="00544F61" w:rsidRDefault="00C41B82" w:rsidP="00C41B82">
      <w:pPr>
        <w:pStyle w:val="a0"/>
      </w:pPr>
    </w:p>
    <w:p w14:paraId="79960BF0" w14:textId="77777777" w:rsidR="00C41B82" w:rsidRPr="00544F61" w:rsidRDefault="00C41B82" w:rsidP="00C41B82">
      <w:r w:rsidRPr="00544F61">
        <w:rPr>
          <w:rFonts w:hint="eastAsia"/>
        </w:rPr>
        <w:t>七、其他事项</w:t>
      </w:r>
    </w:p>
    <w:p w14:paraId="0C54FC3D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(</w:t>
      </w:r>
      <w:r w:rsidRPr="00544F61">
        <w:rPr>
          <w:szCs w:val="22"/>
        </w:rPr>
        <w:t>1)</w:t>
      </w:r>
      <w:r w:rsidRPr="00544F61">
        <w:rPr>
          <w:rFonts w:hint="eastAsia"/>
          <w:szCs w:val="22"/>
        </w:rPr>
        <w:t>法人</w:t>
      </w:r>
      <w:r w:rsidRPr="00544F61">
        <w:rPr>
          <w:szCs w:val="22"/>
        </w:rPr>
        <w:t>依法设立</w:t>
      </w:r>
      <w:r w:rsidRPr="00544F61">
        <w:rPr>
          <w:rFonts w:hint="eastAsia"/>
          <w:szCs w:val="22"/>
        </w:rPr>
        <w:t>的分支机构以自己的名义参与投标时，应提供依法登记的相关证明材料和由法人出具的</w:t>
      </w:r>
      <w:r w:rsidRPr="00544F61">
        <w:rPr>
          <w:szCs w:val="22"/>
        </w:rPr>
        <w:t>授权其分支机构在其经营范围内参加政府采购活动</w:t>
      </w:r>
      <w:r w:rsidRPr="00544F61">
        <w:rPr>
          <w:rFonts w:hint="eastAsia"/>
          <w:szCs w:val="22"/>
        </w:rPr>
        <w:t>并承担全部民事责任的书面授权。</w:t>
      </w:r>
      <w:r w:rsidRPr="00544F61">
        <w:rPr>
          <w:szCs w:val="22"/>
        </w:rPr>
        <w:t>法人与其分支机构不得同时参与同一项目的采购活动</w:t>
      </w:r>
      <w:r w:rsidRPr="00544F61">
        <w:rPr>
          <w:rFonts w:hint="eastAsia"/>
          <w:szCs w:val="22"/>
        </w:rPr>
        <w:t>；</w:t>
      </w:r>
    </w:p>
    <w:p w14:paraId="335D61FD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(</w:t>
      </w:r>
      <w:r w:rsidRPr="00544F61">
        <w:rPr>
          <w:szCs w:val="22"/>
        </w:rPr>
        <w:t>2)</w:t>
      </w:r>
      <w:r w:rsidRPr="00544F61">
        <w:rPr>
          <w:rFonts w:hint="eastAsia"/>
          <w:szCs w:val="22"/>
        </w:rPr>
        <w:t>单位负责人为同一人或者存在直接控股、管理关系的不同供应商，不得参加同一合同项下的政府采购活动；为采购项目提供整体设计、规范编制或者项目管理、监理、检测等服务的供应商，不得再参加该采购项目的其他采购活动；</w:t>
      </w:r>
    </w:p>
    <w:p w14:paraId="2084F8BC" w14:textId="77777777" w:rsidR="00C41B82" w:rsidRPr="00544F61" w:rsidRDefault="00C41B82" w:rsidP="00C41B82">
      <w:pPr>
        <w:pStyle w:val="a0"/>
      </w:pPr>
    </w:p>
    <w:p w14:paraId="28470543" w14:textId="77777777" w:rsidR="00C41B82" w:rsidRPr="00544F61" w:rsidRDefault="00C41B82" w:rsidP="00C41B82">
      <w:r w:rsidRPr="00544F61">
        <w:rPr>
          <w:rFonts w:hint="eastAsia"/>
        </w:rPr>
        <w:t>八、联系方式</w:t>
      </w:r>
    </w:p>
    <w:p w14:paraId="47A1A153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szCs w:val="22"/>
        </w:rPr>
        <w:t>采购</w:t>
      </w:r>
      <w:r w:rsidRPr="00544F61">
        <w:rPr>
          <w:rFonts w:hint="eastAsia"/>
          <w:szCs w:val="22"/>
        </w:rPr>
        <w:t>单位</w:t>
      </w:r>
      <w:r w:rsidRPr="00544F61">
        <w:rPr>
          <w:szCs w:val="22"/>
        </w:rPr>
        <w:t>：</w:t>
      </w:r>
      <w:r w:rsidRPr="00544F61">
        <w:rPr>
          <w:rFonts w:hint="eastAsia"/>
          <w:szCs w:val="22"/>
        </w:rPr>
        <w:t>上海市闵行区</w:t>
      </w:r>
      <w:proofErr w:type="gramStart"/>
      <w:r w:rsidRPr="00544F61">
        <w:rPr>
          <w:rFonts w:hint="eastAsia"/>
          <w:szCs w:val="22"/>
        </w:rPr>
        <w:t>人民政府新虹街道办事处</w:t>
      </w:r>
      <w:proofErr w:type="gramEnd"/>
    </w:p>
    <w:p w14:paraId="1EB6B9A8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地</w:t>
      </w:r>
      <w:r w:rsidRPr="00544F61">
        <w:rPr>
          <w:rFonts w:hint="eastAsia"/>
          <w:szCs w:val="22"/>
        </w:rPr>
        <w:t xml:space="preserve">    </w:t>
      </w:r>
      <w:r w:rsidRPr="00544F61">
        <w:rPr>
          <w:rFonts w:hint="eastAsia"/>
          <w:szCs w:val="22"/>
        </w:rPr>
        <w:t>址：</w:t>
      </w:r>
      <w:proofErr w:type="gramStart"/>
      <w:r w:rsidRPr="00544F61">
        <w:rPr>
          <w:rFonts w:hint="eastAsia"/>
          <w:szCs w:val="22"/>
        </w:rPr>
        <w:t>申滨路</w:t>
      </w:r>
      <w:proofErr w:type="gramEnd"/>
      <w:r w:rsidRPr="00544F61">
        <w:rPr>
          <w:rFonts w:hint="eastAsia"/>
          <w:szCs w:val="22"/>
        </w:rPr>
        <w:t>777</w:t>
      </w:r>
      <w:r w:rsidRPr="00544F61">
        <w:rPr>
          <w:rFonts w:hint="eastAsia"/>
          <w:szCs w:val="22"/>
        </w:rPr>
        <w:t>号</w:t>
      </w:r>
    </w:p>
    <w:p w14:paraId="62FD26F7" w14:textId="77777777" w:rsidR="00C41B82" w:rsidRPr="00544F61" w:rsidRDefault="00C41B82" w:rsidP="00C41B82">
      <w:pPr>
        <w:ind w:firstLineChars="200" w:firstLine="420"/>
        <w:rPr>
          <w:szCs w:val="22"/>
        </w:rPr>
      </w:pPr>
      <w:proofErr w:type="gramStart"/>
      <w:r w:rsidRPr="00544F61">
        <w:rPr>
          <w:rFonts w:hint="eastAsia"/>
          <w:szCs w:val="22"/>
        </w:rPr>
        <w:t>邮</w:t>
      </w:r>
      <w:proofErr w:type="gramEnd"/>
      <w:r w:rsidRPr="00544F61">
        <w:rPr>
          <w:rFonts w:hint="eastAsia"/>
          <w:szCs w:val="22"/>
        </w:rPr>
        <w:t xml:space="preserve"> </w:t>
      </w:r>
      <w:r w:rsidRPr="00544F61">
        <w:rPr>
          <w:szCs w:val="22"/>
        </w:rPr>
        <w:t xml:space="preserve">   </w:t>
      </w:r>
      <w:r w:rsidRPr="00544F61">
        <w:rPr>
          <w:rFonts w:hint="eastAsia"/>
          <w:szCs w:val="22"/>
        </w:rPr>
        <w:t>编：</w:t>
      </w:r>
      <w:r w:rsidRPr="00544F61">
        <w:rPr>
          <w:szCs w:val="22"/>
        </w:rPr>
        <w:t>201107</w:t>
      </w:r>
    </w:p>
    <w:p w14:paraId="24CCAFC4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联</w:t>
      </w:r>
      <w:r w:rsidRPr="00544F61">
        <w:rPr>
          <w:rFonts w:hint="eastAsia"/>
          <w:szCs w:val="22"/>
        </w:rPr>
        <w:t xml:space="preserve"> </w:t>
      </w:r>
      <w:r w:rsidRPr="00544F61">
        <w:rPr>
          <w:rFonts w:hint="eastAsia"/>
          <w:szCs w:val="22"/>
        </w:rPr>
        <w:t>系</w:t>
      </w:r>
      <w:r w:rsidRPr="00544F61">
        <w:rPr>
          <w:rFonts w:hint="eastAsia"/>
          <w:szCs w:val="22"/>
        </w:rPr>
        <w:t xml:space="preserve"> </w:t>
      </w:r>
      <w:r w:rsidRPr="00544F61">
        <w:rPr>
          <w:rFonts w:hint="eastAsia"/>
          <w:szCs w:val="22"/>
        </w:rPr>
        <w:t>人：顾老师</w:t>
      </w:r>
    </w:p>
    <w:p w14:paraId="5B7FCA78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电</w:t>
      </w:r>
      <w:r w:rsidRPr="00544F61">
        <w:rPr>
          <w:rFonts w:hint="eastAsia"/>
          <w:szCs w:val="22"/>
        </w:rPr>
        <w:t xml:space="preserve"> </w:t>
      </w:r>
      <w:r w:rsidRPr="00544F61">
        <w:rPr>
          <w:szCs w:val="22"/>
        </w:rPr>
        <w:t xml:space="preserve">   </w:t>
      </w:r>
      <w:r w:rsidRPr="00544F61">
        <w:rPr>
          <w:rFonts w:hint="eastAsia"/>
          <w:szCs w:val="22"/>
        </w:rPr>
        <w:t>话：</w:t>
      </w:r>
      <w:r w:rsidRPr="00544F61">
        <w:rPr>
          <w:rFonts w:hint="eastAsia"/>
          <w:szCs w:val="22"/>
        </w:rPr>
        <w:t>13611953902</w:t>
      </w:r>
    </w:p>
    <w:p w14:paraId="50873662" w14:textId="77777777" w:rsidR="00C41B82" w:rsidRPr="00544F61" w:rsidRDefault="00C41B82" w:rsidP="00C41B82">
      <w:pPr>
        <w:ind w:firstLineChars="200" w:firstLine="420"/>
        <w:rPr>
          <w:szCs w:val="22"/>
        </w:rPr>
      </w:pPr>
    </w:p>
    <w:p w14:paraId="6E3E30CE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代理单位：上海鉴煊建设咨询有限公司</w:t>
      </w:r>
    </w:p>
    <w:p w14:paraId="62E33B8E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地</w:t>
      </w:r>
      <w:r w:rsidRPr="00544F61">
        <w:rPr>
          <w:rFonts w:hint="eastAsia"/>
          <w:szCs w:val="22"/>
        </w:rPr>
        <w:t xml:space="preserve"> </w:t>
      </w:r>
      <w:r w:rsidRPr="00544F61">
        <w:rPr>
          <w:szCs w:val="22"/>
        </w:rPr>
        <w:t xml:space="preserve">   </w:t>
      </w:r>
      <w:r w:rsidRPr="00544F61">
        <w:rPr>
          <w:rFonts w:hint="eastAsia"/>
          <w:szCs w:val="22"/>
        </w:rPr>
        <w:t>址：上海市闵行区金都路</w:t>
      </w:r>
      <w:r w:rsidRPr="00544F61">
        <w:rPr>
          <w:rFonts w:hint="eastAsia"/>
          <w:szCs w:val="22"/>
        </w:rPr>
        <w:t>1128</w:t>
      </w:r>
      <w:r w:rsidRPr="00544F61">
        <w:rPr>
          <w:rFonts w:hint="eastAsia"/>
          <w:szCs w:val="22"/>
        </w:rPr>
        <w:t>号</w:t>
      </w:r>
      <w:r w:rsidRPr="00544F61">
        <w:rPr>
          <w:rFonts w:hint="eastAsia"/>
          <w:szCs w:val="22"/>
        </w:rPr>
        <w:t>C</w:t>
      </w:r>
      <w:r w:rsidRPr="00544F61">
        <w:rPr>
          <w:rFonts w:hint="eastAsia"/>
          <w:szCs w:val="22"/>
        </w:rPr>
        <w:t>栋</w:t>
      </w:r>
      <w:r w:rsidRPr="00544F61">
        <w:rPr>
          <w:rFonts w:hint="eastAsia"/>
          <w:szCs w:val="22"/>
        </w:rPr>
        <w:t>301</w:t>
      </w:r>
      <w:r w:rsidRPr="00544F61">
        <w:rPr>
          <w:rFonts w:hint="eastAsia"/>
          <w:szCs w:val="22"/>
        </w:rPr>
        <w:t>室</w:t>
      </w:r>
      <w:r w:rsidRPr="00544F61">
        <w:rPr>
          <w:rFonts w:hint="eastAsia"/>
          <w:szCs w:val="22"/>
        </w:rPr>
        <w:t xml:space="preserve"> </w:t>
      </w:r>
    </w:p>
    <w:p w14:paraId="4270A601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联</w:t>
      </w:r>
      <w:r w:rsidRPr="00544F61">
        <w:rPr>
          <w:rFonts w:hint="eastAsia"/>
          <w:szCs w:val="22"/>
        </w:rPr>
        <w:t xml:space="preserve"> </w:t>
      </w:r>
      <w:r w:rsidRPr="00544F61">
        <w:rPr>
          <w:rFonts w:hint="eastAsia"/>
          <w:szCs w:val="22"/>
        </w:rPr>
        <w:t>系</w:t>
      </w:r>
      <w:r w:rsidRPr="00544F61">
        <w:rPr>
          <w:rFonts w:hint="eastAsia"/>
          <w:szCs w:val="22"/>
        </w:rPr>
        <w:t xml:space="preserve"> </w:t>
      </w:r>
      <w:r w:rsidRPr="00544F61">
        <w:rPr>
          <w:rFonts w:hint="eastAsia"/>
          <w:szCs w:val="22"/>
        </w:rPr>
        <w:t>人：蒋煌</w:t>
      </w:r>
    </w:p>
    <w:p w14:paraId="769D5205" w14:textId="77777777" w:rsidR="00C41B82" w:rsidRPr="00544F61" w:rsidRDefault="00C41B82" w:rsidP="00C41B82">
      <w:pPr>
        <w:ind w:firstLineChars="200" w:firstLine="420"/>
        <w:rPr>
          <w:szCs w:val="22"/>
        </w:rPr>
      </w:pPr>
      <w:r w:rsidRPr="00544F61">
        <w:rPr>
          <w:rFonts w:hint="eastAsia"/>
          <w:szCs w:val="22"/>
        </w:rPr>
        <w:t>电</w:t>
      </w:r>
      <w:r w:rsidRPr="00544F61">
        <w:rPr>
          <w:rFonts w:hint="eastAsia"/>
          <w:szCs w:val="22"/>
        </w:rPr>
        <w:t xml:space="preserve"> </w:t>
      </w:r>
      <w:r w:rsidRPr="00544F61">
        <w:rPr>
          <w:szCs w:val="22"/>
        </w:rPr>
        <w:t xml:space="preserve">   </w:t>
      </w:r>
      <w:r w:rsidRPr="00544F61">
        <w:rPr>
          <w:rFonts w:hint="eastAsia"/>
          <w:szCs w:val="22"/>
        </w:rPr>
        <w:t>话：</w:t>
      </w:r>
      <w:r w:rsidRPr="00544F61">
        <w:rPr>
          <w:rFonts w:hint="eastAsia"/>
          <w:szCs w:val="22"/>
        </w:rPr>
        <w:t>19921158701</w:t>
      </w:r>
    </w:p>
    <w:bookmarkEnd w:id="0"/>
    <w:p w14:paraId="17CAB804" w14:textId="77777777" w:rsidR="00084CBF" w:rsidRDefault="00084CBF"/>
    <w:sectPr w:rsidR="0008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540B" w14:textId="77777777" w:rsidR="006E2D80" w:rsidRDefault="006E2D80" w:rsidP="00C41B82">
      <w:pPr>
        <w:spacing w:line="240" w:lineRule="auto"/>
      </w:pPr>
      <w:r>
        <w:separator/>
      </w:r>
    </w:p>
  </w:endnote>
  <w:endnote w:type="continuationSeparator" w:id="0">
    <w:p w14:paraId="25C43784" w14:textId="77777777" w:rsidR="006E2D80" w:rsidRDefault="006E2D80" w:rsidP="00C41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59BB" w14:textId="77777777" w:rsidR="006E2D80" w:rsidRDefault="006E2D80" w:rsidP="00C41B82">
      <w:pPr>
        <w:spacing w:line="240" w:lineRule="auto"/>
      </w:pPr>
      <w:r>
        <w:separator/>
      </w:r>
    </w:p>
  </w:footnote>
  <w:footnote w:type="continuationSeparator" w:id="0">
    <w:p w14:paraId="74B83720" w14:textId="77777777" w:rsidR="006E2D80" w:rsidRDefault="006E2D80" w:rsidP="00C41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44"/>
    <w:rsid w:val="00010744"/>
    <w:rsid w:val="00084CBF"/>
    <w:rsid w:val="006E2D80"/>
    <w:rsid w:val="00C4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29485D-1316-4FB8-AA87-1DEFC115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41B82"/>
    <w:pPr>
      <w:widowControl w:val="0"/>
      <w:spacing w:line="400" w:lineRule="exact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1B82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4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41B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1B82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41B82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sid w:val="00C41B82"/>
    <w:rPr>
      <w:rFonts w:ascii="Times New Roman" w:eastAsia="宋体" w:hAnsi="Times New Roman"/>
      <w:b/>
      <w:bCs/>
      <w:kern w:val="44"/>
      <w:sz w:val="32"/>
      <w:szCs w:val="44"/>
    </w:rPr>
  </w:style>
  <w:style w:type="paragraph" w:styleId="a0">
    <w:name w:val="Body Text"/>
    <w:basedOn w:val="a"/>
    <w:link w:val="a8"/>
    <w:uiPriority w:val="1"/>
    <w:qFormat/>
    <w:rsid w:val="00C41B82"/>
  </w:style>
  <w:style w:type="character" w:customStyle="1" w:styleId="a8">
    <w:name w:val="正文文本 字符"/>
    <w:basedOn w:val="a1"/>
    <w:link w:val="a0"/>
    <w:uiPriority w:val="1"/>
    <w:qFormat/>
    <w:rsid w:val="00C41B82"/>
    <w:rPr>
      <w:rFonts w:ascii="Times New Roman" w:eastAsia="宋体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丹枫</dc:creator>
  <cp:keywords/>
  <dc:description/>
  <cp:lastModifiedBy>张 丹枫</cp:lastModifiedBy>
  <cp:revision>2</cp:revision>
  <dcterms:created xsi:type="dcterms:W3CDTF">2023-02-15T09:06:00Z</dcterms:created>
  <dcterms:modified xsi:type="dcterms:W3CDTF">2023-02-15T09:06:00Z</dcterms:modified>
</cp:coreProperties>
</file>