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69371" w14:textId="4A1D15A2" w:rsidR="001A0B28" w:rsidRDefault="001A0B28" w:rsidP="001A0B28">
      <w:pPr>
        <w:widowControl/>
        <w:spacing w:after="150" w:line="293" w:lineRule="atLeast"/>
        <w:rPr>
          <w:rFonts w:ascii="宋体" w:eastAsia="宋体" w:hAnsi="宋体" w:cs="宋体" w:hint="eastAsia"/>
          <w:b/>
          <w:bCs/>
          <w:color w:val="000000" w:themeColor="text1"/>
          <w:kern w:val="0"/>
          <w:sz w:val="24"/>
          <w:szCs w:val="24"/>
        </w:rPr>
      </w:pPr>
      <w:r>
        <w:rPr>
          <w:rFonts w:ascii="宋体" w:eastAsia="宋体" w:hAnsi="宋体" w:cs="宋体" w:hint="eastAsia"/>
          <w:b/>
          <w:bCs/>
          <w:color w:val="000000" w:themeColor="text1"/>
          <w:kern w:val="0"/>
          <w:sz w:val="24"/>
          <w:szCs w:val="24"/>
        </w:rPr>
        <w:t>附件1</w:t>
      </w:r>
    </w:p>
    <w:p w14:paraId="211CB458" w14:textId="77777777" w:rsidR="001A0B28" w:rsidRDefault="001A0B28" w:rsidP="001A0B28">
      <w:pPr>
        <w:widowControl/>
        <w:spacing w:after="150" w:line="293" w:lineRule="atLeast"/>
        <w:jc w:val="center"/>
        <w:rPr>
          <w:rFonts w:ascii="宋体" w:eastAsia="宋体" w:hAnsi="宋体" w:cs="宋体"/>
          <w:b/>
          <w:bCs/>
          <w:color w:val="000000" w:themeColor="text1"/>
          <w:kern w:val="0"/>
          <w:sz w:val="24"/>
          <w:szCs w:val="24"/>
        </w:rPr>
      </w:pPr>
    </w:p>
    <w:p w14:paraId="306F28CF" w14:textId="38333FA0" w:rsidR="001A0B28" w:rsidRPr="001A0B28" w:rsidRDefault="001A0B28" w:rsidP="001A0B28">
      <w:pPr>
        <w:widowControl/>
        <w:spacing w:after="150" w:line="293" w:lineRule="atLeast"/>
        <w:jc w:val="center"/>
        <w:rPr>
          <w:rFonts w:ascii="宋体" w:eastAsia="宋体" w:hAnsi="宋体" w:cs="宋体"/>
          <w:color w:val="000000" w:themeColor="text1"/>
          <w:kern w:val="0"/>
          <w:sz w:val="24"/>
          <w:szCs w:val="24"/>
        </w:rPr>
      </w:pPr>
      <w:r w:rsidRPr="001A0B28">
        <w:rPr>
          <w:rFonts w:ascii="宋体" w:eastAsia="宋体" w:hAnsi="宋体" w:cs="宋体" w:hint="eastAsia"/>
          <w:b/>
          <w:bCs/>
          <w:color w:val="000000" w:themeColor="text1"/>
          <w:kern w:val="0"/>
          <w:sz w:val="24"/>
          <w:szCs w:val="24"/>
        </w:rPr>
        <w:t>资格承诺函</w:t>
      </w:r>
    </w:p>
    <w:p w14:paraId="337D5A14" w14:textId="77777777" w:rsidR="001A0B28" w:rsidRPr="001A0B28" w:rsidRDefault="001A0B28" w:rsidP="001A0B28">
      <w:pPr>
        <w:widowControl/>
        <w:spacing w:after="150" w:line="293" w:lineRule="atLeast"/>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 </w:t>
      </w:r>
    </w:p>
    <w:p w14:paraId="6AF572AD" w14:textId="77777777" w:rsidR="001A0B28" w:rsidRPr="001A0B28" w:rsidRDefault="001A0B28" w:rsidP="001A0B28">
      <w:pPr>
        <w:widowControl/>
        <w:spacing w:after="150" w:line="293" w:lineRule="atLeast"/>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致：</w:t>
      </w:r>
      <w:r w:rsidRPr="001A0B28">
        <w:rPr>
          <w:rFonts w:ascii="宋体" w:eastAsia="宋体" w:hAnsi="宋体" w:cs="宋体" w:hint="eastAsia"/>
          <w:color w:val="000000" w:themeColor="text1"/>
          <w:kern w:val="0"/>
          <w:sz w:val="24"/>
          <w:szCs w:val="24"/>
          <w:u w:val="single"/>
        </w:rPr>
        <w:t>    （采购人、采购代 理机构）   </w:t>
      </w:r>
    </w:p>
    <w:p w14:paraId="653D46A4"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我单位参与</w:t>
      </w:r>
      <w:r w:rsidRPr="001A0B28">
        <w:rPr>
          <w:rFonts w:ascii="宋体" w:eastAsia="宋体" w:hAnsi="宋体" w:cs="宋体" w:hint="eastAsia"/>
          <w:color w:val="000000" w:themeColor="text1"/>
          <w:kern w:val="0"/>
          <w:sz w:val="24"/>
          <w:szCs w:val="24"/>
          <w:u w:val="single"/>
        </w:rPr>
        <w:t>  （项目名 称）  （招标编号：    ）</w:t>
      </w:r>
      <w:r w:rsidRPr="001A0B28">
        <w:rPr>
          <w:rFonts w:ascii="宋体" w:eastAsia="宋体" w:hAnsi="宋体" w:cs="宋体" w:hint="eastAsia"/>
          <w:color w:val="000000" w:themeColor="text1"/>
          <w:kern w:val="0"/>
          <w:sz w:val="24"/>
          <w:szCs w:val="24"/>
        </w:rPr>
        <w:t>项目的政府采购活动，</w:t>
      </w:r>
      <w:proofErr w:type="gramStart"/>
      <w:r w:rsidRPr="001A0B28">
        <w:rPr>
          <w:rFonts w:ascii="宋体" w:eastAsia="宋体" w:hAnsi="宋体" w:cs="宋体" w:hint="eastAsia"/>
          <w:color w:val="000000" w:themeColor="text1"/>
          <w:kern w:val="0"/>
          <w:sz w:val="24"/>
          <w:szCs w:val="24"/>
        </w:rPr>
        <w:t>现承诺</w:t>
      </w:r>
      <w:proofErr w:type="gramEnd"/>
      <w:r w:rsidRPr="001A0B28">
        <w:rPr>
          <w:rFonts w:ascii="宋体" w:eastAsia="宋体" w:hAnsi="宋体" w:cs="宋体" w:hint="eastAsia"/>
          <w:color w:val="000000" w:themeColor="text1"/>
          <w:kern w:val="0"/>
          <w:sz w:val="24"/>
          <w:szCs w:val="24"/>
        </w:rPr>
        <w:t>如下：</w:t>
      </w:r>
    </w:p>
    <w:p w14:paraId="7ACBDBB7"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1.我单位具有符合招标文件资格要求的财务状况报告。</w:t>
      </w:r>
    </w:p>
    <w:p w14:paraId="79B8E906"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2.我单位具有符合招标文件资格要求的依法缴纳税收的相关证明材料。</w:t>
      </w:r>
    </w:p>
    <w:p w14:paraId="45D07A99"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3.我单位具有符合招标文件资格要求的依法缴纳社会保障资金的相关证明材料。</w:t>
      </w:r>
    </w:p>
    <w:p w14:paraId="69FC1D51"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若我单位承诺不实，自愿承担提供虚假材料谋取中标、成交的法律责任。</w:t>
      </w:r>
    </w:p>
    <w:p w14:paraId="07FD8F2F"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 </w:t>
      </w:r>
    </w:p>
    <w:p w14:paraId="256AC0FD"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承诺投标人（全称并加盖公章）：</w:t>
      </w:r>
    </w:p>
    <w:p w14:paraId="0B7A6542"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单位负责人或授权代表（签字）：</w:t>
      </w:r>
    </w:p>
    <w:p w14:paraId="718B430E"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日期：</w:t>
      </w:r>
    </w:p>
    <w:p w14:paraId="06986521" w14:textId="77777777" w:rsidR="001A0B28" w:rsidRPr="001A0B28" w:rsidRDefault="001A0B28" w:rsidP="001A0B28">
      <w:pPr>
        <w:widowControl/>
        <w:spacing w:after="150" w:line="293" w:lineRule="atLeast"/>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w:t>
      </w:r>
    </w:p>
    <w:p w14:paraId="1F6C4BFA" w14:textId="77777777" w:rsidR="001A0B28" w:rsidRPr="001A0B28" w:rsidRDefault="001A0B28" w:rsidP="001A0B28">
      <w:pPr>
        <w:widowControl/>
        <w:spacing w:after="150" w:line="293" w:lineRule="atLeast"/>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说明：1.投标人可自行选择是否提供</w:t>
      </w:r>
      <w:proofErr w:type="gramStart"/>
      <w:r w:rsidRPr="001A0B28">
        <w:rPr>
          <w:rFonts w:ascii="宋体" w:eastAsia="宋体" w:hAnsi="宋体" w:cs="宋体" w:hint="eastAsia"/>
          <w:color w:val="000000" w:themeColor="text1"/>
          <w:kern w:val="0"/>
          <w:sz w:val="24"/>
          <w:szCs w:val="24"/>
        </w:rPr>
        <w:t>本承诺</w:t>
      </w:r>
      <w:proofErr w:type="gramEnd"/>
      <w:r w:rsidRPr="001A0B28">
        <w:rPr>
          <w:rFonts w:ascii="宋体" w:eastAsia="宋体" w:hAnsi="宋体" w:cs="宋体" w:hint="eastAsia"/>
          <w:color w:val="000000" w:themeColor="text1"/>
          <w:kern w:val="0"/>
          <w:sz w:val="24"/>
          <w:szCs w:val="24"/>
        </w:rPr>
        <w:t>函，若不提供</w:t>
      </w:r>
      <w:proofErr w:type="gramStart"/>
      <w:r w:rsidRPr="001A0B28">
        <w:rPr>
          <w:rFonts w:ascii="宋体" w:eastAsia="宋体" w:hAnsi="宋体" w:cs="宋体" w:hint="eastAsia"/>
          <w:color w:val="000000" w:themeColor="text1"/>
          <w:kern w:val="0"/>
          <w:sz w:val="24"/>
          <w:szCs w:val="24"/>
        </w:rPr>
        <w:t>本承诺</w:t>
      </w:r>
      <w:proofErr w:type="gramEnd"/>
      <w:r w:rsidRPr="001A0B28">
        <w:rPr>
          <w:rFonts w:ascii="宋体" w:eastAsia="宋体" w:hAnsi="宋体" w:cs="宋体" w:hint="eastAsia"/>
          <w:color w:val="000000" w:themeColor="text1"/>
          <w:kern w:val="0"/>
          <w:sz w:val="24"/>
          <w:szCs w:val="24"/>
        </w:rPr>
        <w:t>函的，应按招标文件要求提供相应的证明材料。</w:t>
      </w:r>
    </w:p>
    <w:p w14:paraId="18AB7703" w14:textId="77777777" w:rsidR="001A0B28" w:rsidRPr="001A0B28" w:rsidRDefault="001A0B28" w:rsidP="001A0B28">
      <w:pPr>
        <w:widowControl/>
        <w:spacing w:after="150" w:line="293" w:lineRule="atLeast"/>
        <w:ind w:firstLine="480"/>
        <w:jc w:val="left"/>
        <w:rPr>
          <w:rFonts w:ascii="宋体" w:eastAsia="宋体" w:hAnsi="宋体" w:cs="宋体"/>
          <w:color w:val="000000" w:themeColor="text1"/>
          <w:kern w:val="0"/>
          <w:sz w:val="24"/>
          <w:szCs w:val="24"/>
        </w:rPr>
      </w:pPr>
      <w:r w:rsidRPr="001A0B28">
        <w:rPr>
          <w:rFonts w:ascii="宋体" w:eastAsia="宋体" w:hAnsi="宋体" w:cs="宋体" w:hint="eastAsia"/>
          <w:color w:val="000000" w:themeColor="text1"/>
          <w:kern w:val="0"/>
          <w:sz w:val="24"/>
          <w:szCs w:val="24"/>
        </w:rPr>
        <w:t>2.投标人可删减承诺事项，如删去承诺第1项的，则应按招标文件要求提供财务状况报告。</w:t>
      </w:r>
    </w:p>
    <w:p w14:paraId="16878E49" w14:textId="77777777" w:rsidR="00AB41A5" w:rsidRPr="001A0B28" w:rsidRDefault="00AB41A5">
      <w:pPr>
        <w:rPr>
          <w:color w:val="000000" w:themeColor="text1"/>
        </w:rPr>
      </w:pPr>
    </w:p>
    <w:sectPr w:rsidR="00AB41A5" w:rsidRPr="001A0B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068E" w14:textId="77777777" w:rsidR="001C2BA5" w:rsidRDefault="001C2BA5" w:rsidP="001A0B28">
      <w:r>
        <w:separator/>
      </w:r>
    </w:p>
  </w:endnote>
  <w:endnote w:type="continuationSeparator" w:id="0">
    <w:p w14:paraId="2BDBA871" w14:textId="77777777" w:rsidR="001C2BA5" w:rsidRDefault="001C2BA5" w:rsidP="001A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5EA5" w14:textId="77777777" w:rsidR="001C2BA5" w:rsidRDefault="001C2BA5" w:rsidP="001A0B28">
      <w:r>
        <w:separator/>
      </w:r>
    </w:p>
  </w:footnote>
  <w:footnote w:type="continuationSeparator" w:id="0">
    <w:p w14:paraId="0E394BF3" w14:textId="77777777" w:rsidR="001C2BA5" w:rsidRDefault="001C2BA5" w:rsidP="001A0B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C6A"/>
    <w:rsid w:val="001A0B28"/>
    <w:rsid w:val="001C2BA5"/>
    <w:rsid w:val="00692C6A"/>
    <w:rsid w:val="00AB4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D781E"/>
  <w15:chartTrackingRefBased/>
  <w15:docId w15:val="{5190C223-91CC-438F-B60C-A3F86DEA9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0B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0B2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0B28"/>
    <w:rPr>
      <w:sz w:val="18"/>
      <w:szCs w:val="18"/>
    </w:rPr>
  </w:style>
  <w:style w:type="paragraph" w:styleId="a5">
    <w:name w:val="footer"/>
    <w:basedOn w:val="a"/>
    <w:link w:val="a6"/>
    <w:uiPriority w:val="99"/>
    <w:unhideWhenUsed/>
    <w:rsid w:val="001A0B28"/>
    <w:pPr>
      <w:tabs>
        <w:tab w:val="center" w:pos="4153"/>
        <w:tab w:val="right" w:pos="8306"/>
      </w:tabs>
      <w:snapToGrid w:val="0"/>
      <w:jc w:val="left"/>
    </w:pPr>
    <w:rPr>
      <w:sz w:val="18"/>
      <w:szCs w:val="18"/>
    </w:rPr>
  </w:style>
  <w:style w:type="character" w:customStyle="1" w:styleId="a6">
    <w:name w:val="页脚 字符"/>
    <w:basedOn w:val="a0"/>
    <w:link w:val="a5"/>
    <w:uiPriority w:val="99"/>
    <w:rsid w:val="001A0B2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2023-01-17T07:12:00Z</dcterms:created>
  <dcterms:modified xsi:type="dcterms:W3CDTF">2023-01-17T07:12:00Z</dcterms:modified>
</cp:coreProperties>
</file>