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609"/>
        <w:gridCol w:w="1860"/>
        <w:gridCol w:w="1668"/>
        <w:gridCol w:w="2052"/>
        <w:gridCol w:w="1764"/>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gridSpan w:val="6"/>
            <w:vAlign w:val="center"/>
          </w:tcPr>
          <w:p>
            <w:pPr>
              <w:keepNext w:val="0"/>
              <w:keepLines w:val="0"/>
              <w:widowControl/>
              <w:suppressLineNumbers w:val="0"/>
              <w:jc w:val="center"/>
              <w:rPr>
                <w:vertAlign w:val="baseline"/>
              </w:rPr>
            </w:pPr>
            <w:r>
              <w:rPr>
                <w:rFonts w:hint="eastAsia" w:ascii="宋体" w:hAnsi="宋体" w:eastAsia="宋体" w:cs="宋体"/>
                <w:b/>
                <w:bCs/>
                <w:color w:val="000000"/>
                <w:kern w:val="0"/>
                <w:sz w:val="31"/>
                <w:szCs w:val="31"/>
                <w:lang w:val="en-US" w:eastAsia="zh-CN" w:bidi="ar"/>
              </w:rPr>
              <w:t>阿克苏好礼文创产品研发有限公司食材及其他必需品配送服务采购项目</w:t>
            </w:r>
            <w:bookmarkStart w:id="0" w:name="_GoBack"/>
            <w:r>
              <w:rPr>
                <w:rFonts w:hint="eastAsia" w:ascii="宋体" w:hAnsi="宋体" w:eastAsia="宋体" w:cs="宋体"/>
                <w:b/>
                <w:bCs/>
                <w:color w:val="000000"/>
                <w:kern w:val="0"/>
                <w:sz w:val="31"/>
                <w:szCs w:val="31"/>
                <w:lang w:val="en-US" w:eastAsia="zh-CN" w:bidi="ar"/>
              </w:rPr>
              <w:t>评审结果</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gridSpan w:val="6"/>
            <w:vAlign w:val="center"/>
          </w:tcPr>
          <w:p>
            <w:pPr>
              <w:keepNext w:val="0"/>
              <w:keepLines w:val="0"/>
              <w:widowControl/>
              <w:suppressLineNumbers w:val="0"/>
              <w:jc w:val="center"/>
              <w:rPr>
                <w:rFonts w:hint="default" w:ascii="宋体" w:hAnsi="宋体" w:eastAsia="宋体" w:cs="宋体"/>
                <w:b/>
                <w:bCs/>
                <w:color w:val="000000"/>
                <w:kern w:val="0"/>
                <w:sz w:val="31"/>
                <w:szCs w:val="31"/>
                <w:lang w:val="en-US" w:eastAsia="zh-CN" w:bidi="ar"/>
              </w:rPr>
            </w:pPr>
            <w:r>
              <w:rPr>
                <w:rFonts w:hint="eastAsia" w:ascii="宋体" w:hAnsi="宋体" w:eastAsia="宋体" w:cs="宋体"/>
                <w:b/>
                <w:bCs/>
                <w:color w:val="000000"/>
                <w:kern w:val="0"/>
                <w:sz w:val="31"/>
                <w:szCs w:val="31"/>
                <w:lang w:val="en-US" w:eastAsia="zh-CN" w:bidi="ar"/>
              </w:rPr>
              <w:t>项目编号：HMR-ZC-2022-58        包件号：01包          日期：2023年1月28日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609" w:type="dxa"/>
            <w:vAlign w:val="center"/>
          </w:tcPr>
          <w:p>
            <w:pPr>
              <w:keepNext w:val="0"/>
              <w:keepLines w:val="0"/>
              <w:widowControl/>
              <w:suppressLineNumbers w:val="0"/>
              <w:jc w:val="center"/>
              <w:rPr>
                <w:sz w:val="28"/>
                <w:szCs w:val="28"/>
                <w:vertAlign w:val="baseline"/>
              </w:rPr>
            </w:pPr>
            <w:r>
              <w:rPr>
                <w:rFonts w:hint="eastAsia" w:ascii="宋体" w:hAnsi="宋体" w:eastAsia="宋体" w:cs="宋体"/>
                <w:b/>
                <w:bCs/>
                <w:color w:val="000000"/>
                <w:kern w:val="0"/>
                <w:sz w:val="28"/>
                <w:szCs w:val="28"/>
                <w:lang w:val="en-US" w:eastAsia="zh-CN" w:bidi="ar"/>
              </w:rPr>
              <w:t>投标人</w:t>
            </w:r>
          </w:p>
        </w:tc>
        <w:tc>
          <w:tcPr>
            <w:tcW w:w="1860" w:type="dxa"/>
            <w:vAlign w:val="center"/>
          </w:tcPr>
          <w:p>
            <w:pPr>
              <w:keepNext w:val="0"/>
              <w:keepLines w:val="0"/>
              <w:widowControl/>
              <w:suppressLineNumbers w:val="0"/>
              <w:jc w:val="center"/>
              <w:rPr>
                <w:sz w:val="28"/>
                <w:szCs w:val="28"/>
                <w:vertAlign w:val="baseline"/>
              </w:rPr>
            </w:pPr>
            <w:r>
              <w:rPr>
                <w:rFonts w:hint="eastAsia" w:ascii="宋体" w:hAnsi="宋体" w:eastAsia="宋体" w:cs="宋体"/>
                <w:b/>
                <w:bCs/>
                <w:color w:val="000000"/>
                <w:kern w:val="0"/>
                <w:sz w:val="28"/>
                <w:szCs w:val="28"/>
                <w:lang w:val="en-US" w:eastAsia="zh-CN" w:bidi="ar"/>
              </w:rPr>
              <w:t>资格性审查是否通过</w:t>
            </w:r>
          </w:p>
        </w:tc>
        <w:tc>
          <w:tcPr>
            <w:tcW w:w="1668" w:type="dxa"/>
            <w:vAlign w:val="center"/>
          </w:tcPr>
          <w:p>
            <w:pPr>
              <w:keepNext w:val="0"/>
              <w:keepLines w:val="0"/>
              <w:widowControl/>
              <w:suppressLineNumbers w:val="0"/>
              <w:jc w:val="center"/>
              <w:rPr>
                <w:sz w:val="28"/>
                <w:szCs w:val="28"/>
                <w:vertAlign w:val="baseline"/>
              </w:rPr>
            </w:pPr>
            <w:r>
              <w:rPr>
                <w:rFonts w:hint="eastAsia" w:ascii="宋体" w:hAnsi="宋体" w:eastAsia="宋体" w:cs="宋体"/>
                <w:b/>
                <w:bCs/>
                <w:color w:val="000000"/>
                <w:kern w:val="0"/>
                <w:sz w:val="28"/>
                <w:szCs w:val="28"/>
                <w:lang w:val="en-US" w:eastAsia="zh-CN" w:bidi="ar"/>
              </w:rPr>
              <w:t>符合性审查是否通过</w:t>
            </w:r>
          </w:p>
        </w:tc>
        <w:tc>
          <w:tcPr>
            <w:tcW w:w="2052" w:type="dxa"/>
            <w:vAlign w:val="center"/>
          </w:tcPr>
          <w:p>
            <w:pPr>
              <w:jc w:val="center"/>
              <w:rPr>
                <w:sz w:val="28"/>
                <w:szCs w:val="28"/>
                <w:vertAlign w:val="baseline"/>
              </w:rPr>
            </w:pPr>
            <w:r>
              <w:rPr>
                <w:rFonts w:hint="eastAsia" w:ascii="宋体" w:hAnsi="宋体" w:eastAsia="宋体" w:cs="宋体"/>
                <w:b/>
                <w:bCs/>
                <w:color w:val="000000"/>
                <w:kern w:val="0"/>
                <w:sz w:val="28"/>
                <w:szCs w:val="28"/>
                <w:lang w:val="en-US" w:eastAsia="zh-CN" w:bidi="ar"/>
              </w:rPr>
              <w:t>投标人得分</w:t>
            </w:r>
          </w:p>
        </w:tc>
        <w:tc>
          <w:tcPr>
            <w:tcW w:w="1764" w:type="dxa"/>
            <w:vAlign w:val="center"/>
          </w:tcPr>
          <w:p>
            <w:pPr>
              <w:jc w:val="center"/>
              <w:rPr>
                <w:sz w:val="28"/>
                <w:szCs w:val="28"/>
                <w:vertAlign w:val="baseline"/>
              </w:rPr>
            </w:pPr>
            <w:r>
              <w:rPr>
                <w:rFonts w:hint="eastAsia" w:ascii="宋体" w:hAnsi="宋体" w:eastAsia="宋体" w:cs="宋体"/>
                <w:b/>
                <w:bCs/>
                <w:color w:val="000000"/>
                <w:kern w:val="0"/>
                <w:sz w:val="28"/>
                <w:szCs w:val="28"/>
                <w:lang w:val="en-US" w:eastAsia="zh-CN" w:bidi="ar"/>
              </w:rPr>
              <w:t>投标人排名</w:t>
            </w:r>
          </w:p>
        </w:tc>
        <w:tc>
          <w:tcPr>
            <w:tcW w:w="2221" w:type="dxa"/>
            <w:vAlign w:val="center"/>
          </w:tcPr>
          <w:p>
            <w:pPr>
              <w:jc w:val="center"/>
              <w:rPr>
                <w:sz w:val="28"/>
                <w:szCs w:val="28"/>
                <w:vertAlign w:val="baseline"/>
              </w:rPr>
            </w:pPr>
            <w:r>
              <w:rPr>
                <w:rFonts w:hint="eastAsia" w:ascii="宋体" w:hAnsi="宋体" w:eastAsia="宋体" w:cs="宋体"/>
                <w:b/>
                <w:bCs/>
                <w:color w:val="000000"/>
                <w:kern w:val="0"/>
                <w:sz w:val="28"/>
                <w:szCs w:val="28"/>
                <w:lang w:val="en-US" w:eastAsia="zh-CN" w:bidi="ar"/>
              </w:rPr>
              <w:t>投标人报价(下浮率）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609" w:type="dxa"/>
            <w:vAlign w:val="center"/>
          </w:tcPr>
          <w:p>
            <w:pPr>
              <w:jc w:val="center"/>
              <w:rPr>
                <w:rFonts w:ascii="宋体" w:hAnsi="宋体" w:cs="宋体" w:eastAsiaTheme="minorEastAsia"/>
                <w:color w:val="000000" w:themeColor="text1"/>
                <w:kern w:val="2"/>
                <w:sz w:val="28"/>
                <w:szCs w:val="28"/>
                <w:highlight w:val="none"/>
                <w:lang w:val="en-US" w:eastAsia="zh-CN" w:bidi="ar-SA"/>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阿克苏永陆商贸有限公司</w:t>
            </w:r>
          </w:p>
        </w:tc>
        <w:tc>
          <w:tcPr>
            <w:tcW w:w="1860" w:type="dxa"/>
            <w:vAlign w:val="center"/>
          </w:tcPr>
          <w:p>
            <w:pPr>
              <w:jc w:val="center"/>
              <w:rPr>
                <w:b w:val="0"/>
                <w:bCs w:val="0"/>
                <w:sz w:val="28"/>
                <w:szCs w:val="28"/>
                <w:vertAlign w:val="baseline"/>
              </w:rPr>
            </w:pPr>
            <w:r>
              <w:rPr>
                <w:rFonts w:hint="eastAsia" w:ascii="宋体" w:hAnsi="宋体" w:eastAsia="宋体" w:cs="宋体"/>
                <w:b w:val="0"/>
                <w:bCs w:val="0"/>
                <w:color w:val="000000"/>
                <w:kern w:val="0"/>
                <w:sz w:val="28"/>
                <w:szCs w:val="28"/>
                <w:lang w:val="en-US" w:eastAsia="zh-CN" w:bidi="ar"/>
              </w:rPr>
              <w:t>是</w:t>
            </w:r>
          </w:p>
        </w:tc>
        <w:tc>
          <w:tcPr>
            <w:tcW w:w="1668" w:type="dxa"/>
            <w:vAlign w:val="center"/>
          </w:tcPr>
          <w:p>
            <w:pPr>
              <w:jc w:val="center"/>
              <w:rPr>
                <w:b w:val="0"/>
                <w:bCs w:val="0"/>
                <w:sz w:val="28"/>
                <w:szCs w:val="28"/>
                <w:vertAlign w:val="baseline"/>
              </w:rPr>
            </w:pPr>
            <w:r>
              <w:rPr>
                <w:rFonts w:hint="eastAsia" w:ascii="宋体" w:hAnsi="宋体" w:eastAsia="宋体" w:cs="宋体"/>
                <w:b w:val="0"/>
                <w:bCs w:val="0"/>
                <w:color w:val="000000"/>
                <w:kern w:val="0"/>
                <w:sz w:val="28"/>
                <w:szCs w:val="28"/>
                <w:lang w:val="en-US" w:eastAsia="zh-CN" w:bidi="ar"/>
              </w:rPr>
              <w:t>是</w:t>
            </w:r>
          </w:p>
        </w:tc>
        <w:tc>
          <w:tcPr>
            <w:tcW w:w="2052" w:type="dxa"/>
            <w:vAlign w:val="center"/>
          </w:tcPr>
          <w:p>
            <w:pPr>
              <w:jc w:val="center"/>
              <w:rPr>
                <w:sz w:val="28"/>
                <w:szCs w:val="28"/>
                <w:vertAlign w:val="baseline"/>
              </w:rPr>
            </w:pPr>
            <w:r>
              <w:rPr>
                <w:rFonts w:hint="eastAsia" w:ascii="宋体" w:hAnsi="宋体" w:cs="宋体"/>
                <w:color w:val="000000" w:themeColor="text1"/>
                <w:sz w:val="28"/>
                <w:szCs w:val="28"/>
                <w:highlight w:val="none"/>
                <w14:textFill>
                  <w14:solidFill>
                    <w14:schemeClr w14:val="tx1"/>
                  </w14:solidFill>
                </w14:textFill>
              </w:rPr>
              <w:t>87.38</w:t>
            </w:r>
          </w:p>
        </w:tc>
        <w:tc>
          <w:tcPr>
            <w:tcW w:w="1764" w:type="dxa"/>
            <w:vAlign w:val="center"/>
          </w:tcPr>
          <w:p>
            <w:pPr>
              <w:widowControl/>
              <w:jc w:val="center"/>
              <w:textAlignment w:val="center"/>
              <w:rPr>
                <w:rFonts w:hint="default"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w:t>
            </w:r>
          </w:p>
        </w:tc>
        <w:tc>
          <w:tcPr>
            <w:tcW w:w="2221" w:type="dxa"/>
            <w:vAlign w:val="center"/>
          </w:tcPr>
          <w:p>
            <w:pPr>
              <w:widowControl/>
              <w:jc w:val="center"/>
              <w:textAlignment w:val="center"/>
              <w:rPr>
                <w:sz w:val="28"/>
                <w:szCs w:val="28"/>
                <w:vertAlign w:val="baseline"/>
              </w:rPr>
            </w:pPr>
            <w:r>
              <w:rPr>
                <w:rFonts w:hint="eastAsia" w:ascii="宋体" w:hAnsi="宋体" w:cs="宋体"/>
                <w:color w:val="000000" w:themeColor="text1"/>
                <w:sz w:val="28"/>
                <w:szCs w:val="28"/>
                <w:highlight w:val="none"/>
                <w:lang w:val="en-US" w:eastAsia="zh-CN"/>
                <w14:textFill>
                  <w14:solidFill>
                    <w14:schemeClr w14:val="tx1"/>
                  </w14:solidFill>
                </w14:textFill>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609" w:type="dxa"/>
            <w:vAlign w:val="center"/>
          </w:tcPr>
          <w:p>
            <w:pPr>
              <w:widowControl/>
              <w:jc w:val="center"/>
              <w:textAlignment w:val="center"/>
              <w:rPr>
                <w:rFonts w:ascii="宋体" w:hAnsi="宋体" w:cs="宋体" w:eastAsiaTheme="minorEastAsia"/>
                <w:color w:val="000000" w:themeColor="text1"/>
                <w:kern w:val="2"/>
                <w:sz w:val="28"/>
                <w:szCs w:val="28"/>
                <w:highlight w:val="none"/>
                <w:lang w:val="en-US" w:eastAsia="zh-CN" w:bidi="ar-SA"/>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新疆汇聚众达商贸有限公司</w:t>
            </w:r>
          </w:p>
        </w:tc>
        <w:tc>
          <w:tcPr>
            <w:tcW w:w="1860" w:type="dxa"/>
            <w:vAlign w:val="center"/>
          </w:tcPr>
          <w:p>
            <w:pPr>
              <w:jc w:val="center"/>
              <w:rPr>
                <w:b w:val="0"/>
                <w:bCs w:val="0"/>
                <w:sz w:val="28"/>
                <w:szCs w:val="28"/>
                <w:vertAlign w:val="baseline"/>
              </w:rPr>
            </w:pPr>
            <w:r>
              <w:rPr>
                <w:rFonts w:hint="eastAsia" w:ascii="宋体" w:hAnsi="宋体" w:eastAsia="宋体" w:cs="宋体"/>
                <w:b w:val="0"/>
                <w:bCs w:val="0"/>
                <w:color w:val="000000"/>
                <w:kern w:val="0"/>
                <w:sz w:val="28"/>
                <w:szCs w:val="28"/>
                <w:lang w:val="en-US" w:eastAsia="zh-CN" w:bidi="ar"/>
              </w:rPr>
              <w:t>是</w:t>
            </w:r>
          </w:p>
        </w:tc>
        <w:tc>
          <w:tcPr>
            <w:tcW w:w="1668" w:type="dxa"/>
            <w:vAlign w:val="center"/>
          </w:tcPr>
          <w:p>
            <w:pPr>
              <w:jc w:val="center"/>
              <w:rPr>
                <w:b w:val="0"/>
                <w:bCs w:val="0"/>
                <w:sz w:val="28"/>
                <w:szCs w:val="28"/>
                <w:vertAlign w:val="baseline"/>
              </w:rPr>
            </w:pPr>
            <w:r>
              <w:rPr>
                <w:rFonts w:hint="eastAsia" w:ascii="宋体" w:hAnsi="宋体" w:eastAsia="宋体" w:cs="宋体"/>
                <w:b w:val="0"/>
                <w:bCs w:val="0"/>
                <w:color w:val="000000"/>
                <w:kern w:val="0"/>
                <w:sz w:val="28"/>
                <w:szCs w:val="28"/>
                <w:lang w:val="en-US" w:eastAsia="zh-CN" w:bidi="ar"/>
              </w:rPr>
              <w:t>是</w:t>
            </w:r>
          </w:p>
        </w:tc>
        <w:tc>
          <w:tcPr>
            <w:tcW w:w="2052" w:type="dxa"/>
            <w:vAlign w:val="center"/>
          </w:tcPr>
          <w:p>
            <w:pPr>
              <w:jc w:val="center"/>
              <w:rPr>
                <w:sz w:val="28"/>
                <w:szCs w:val="28"/>
                <w:vertAlign w:val="baseline"/>
              </w:rPr>
            </w:pPr>
            <w:r>
              <w:rPr>
                <w:rFonts w:hint="eastAsia" w:ascii="宋体" w:hAnsi="宋体" w:cs="宋体"/>
                <w:color w:val="000000" w:themeColor="text1"/>
                <w:sz w:val="28"/>
                <w:szCs w:val="28"/>
                <w:highlight w:val="none"/>
                <w14:textFill>
                  <w14:solidFill>
                    <w14:schemeClr w14:val="tx1"/>
                  </w14:solidFill>
                </w14:textFill>
              </w:rPr>
              <w:t>79.12</w:t>
            </w:r>
          </w:p>
        </w:tc>
        <w:tc>
          <w:tcPr>
            <w:tcW w:w="1764" w:type="dxa"/>
            <w:vAlign w:val="center"/>
          </w:tcPr>
          <w:p>
            <w:pPr>
              <w:widowControl/>
              <w:jc w:val="center"/>
              <w:textAlignment w:val="center"/>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2</w:t>
            </w:r>
          </w:p>
        </w:tc>
        <w:tc>
          <w:tcPr>
            <w:tcW w:w="2221" w:type="dxa"/>
            <w:vAlign w:val="center"/>
          </w:tcPr>
          <w:p>
            <w:pPr>
              <w:widowControl/>
              <w:jc w:val="center"/>
              <w:textAlignment w:val="center"/>
              <w:rPr>
                <w:sz w:val="28"/>
                <w:szCs w:val="28"/>
                <w:vertAlign w:val="baseline"/>
              </w:rPr>
            </w:pPr>
            <w:r>
              <w:rPr>
                <w:rFonts w:hint="eastAsia" w:ascii="宋体" w:hAnsi="宋体" w:cs="宋体"/>
                <w:color w:val="000000" w:themeColor="text1"/>
                <w:sz w:val="28"/>
                <w:szCs w:val="28"/>
                <w:highlight w:val="none"/>
                <w:lang w:val="en-US" w:eastAsia="zh-CN"/>
                <w14:textFill>
                  <w14:solidFill>
                    <w14:schemeClr w14:val="tx1"/>
                  </w14:solidFill>
                </w14:textFill>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609" w:type="dxa"/>
            <w:vAlign w:val="center"/>
          </w:tcPr>
          <w:p>
            <w:pPr>
              <w:widowControl/>
              <w:jc w:val="center"/>
              <w:textAlignment w:val="center"/>
              <w:rPr>
                <w:rFonts w:ascii="宋体" w:hAnsi="宋体" w:cs="宋体" w:eastAsiaTheme="minorEastAsia"/>
                <w:color w:val="000000" w:themeColor="text1"/>
                <w:kern w:val="2"/>
                <w:sz w:val="28"/>
                <w:szCs w:val="28"/>
                <w:highlight w:val="none"/>
                <w:lang w:val="en-US" w:eastAsia="zh-CN" w:bidi="ar-SA"/>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阿克苏市四妹常青果蔬店</w:t>
            </w:r>
          </w:p>
        </w:tc>
        <w:tc>
          <w:tcPr>
            <w:tcW w:w="1860" w:type="dxa"/>
            <w:vAlign w:val="center"/>
          </w:tcPr>
          <w:p>
            <w:pPr>
              <w:jc w:val="center"/>
              <w:rPr>
                <w:b w:val="0"/>
                <w:bCs w:val="0"/>
                <w:sz w:val="28"/>
                <w:szCs w:val="28"/>
                <w:vertAlign w:val="baseline"/>
              </w:rPr>
            </w:pPr>
            <w:r>
              <w:rPr>
                <w:rFonts w:hint="eastAsia" w:ascii="宋体" w:hAnsi="宋体" w:eastAsia="宋体" w:cs="宋体"/>
                <w:b w:val="0"/>
                <w:bCs w:val="0"/>
                <w:color w:val="000000"/>
                <w:kern w:val="0"/>
                <w:sz w:val="28"/>
                <w:szCs w:val="28"/>
                <w:lang w:val="en-US" w:eastAsia="zh-CN" w:bidi="ar"/>
              </w:rPr>
              <w:t>是</w:t>
            </w:r>
          </w:p>
        </w:tc>
        <w:tc>
          <w:tcPr>
            <w:tcW w:w="1668" w:type="dxa"/>
            <w:vAlign w:val="center"/>
          </w:tcPr>
          <w:p>
            <w:pPr>
              <w:jc w:val="center"/>
              <w:rPr>
                <w:b w:val="0"/>
                <w:bCs w:val="0"/>
                <w:sz w:val="28"/>
                <w:szCs w:val="28"/>
                <w:vertAlign w:val="baseline"/>
              </w:rPr>
            </w:pPr>
            <w:r>
              <w:rPr>
                <w:rFonts w:hint="eastAsia" w:ascii="宋体" w:hAnsi="宋体" w:eastAsia="宋体" w:cs="宋体"/>
                <w:b w:val="0"/>
                <w:bCs w:val="0"/>
                <w:color w:val="000000"/>
                <w:kern w:val="0"/>
                <w:sz w:val="28"/>
                <w:szCs w:val="28"/>
                <w:lang w:val="en-US" w:eastAsia="zh-CN" w:bidi="ar"/>
              </w:rPr>
              <w:t>是</w:t>
            </w:r>
          </w:p>
        </w:tc>
        <w:tc>
          <w:tcPr>
            <w:tcW w:w="2052" w:type="dxa"/>
            <w:vAlign w:val="center"/>
          </w:tcPr>
          <w:p>
            <w:pPr>
              <w:jc w:val="center"/>
              <w:rPr>
                <w:sz w:val="28"/>
                <w:szCs w:val="28"/>
                <w:vertAlign w:val="baseline"/>
              </w:rPr>
            </w:pPr>
            <w:r>
              <w:rPr>
                <w:rFonts w:hint="eastAsia" w:ascii="宋体" w:hAnsi="宋体" w:cs="宋体"/>
                <w:color w:val="000000" w:themeColor="text1"/>
                <w:sz w:val="28"/>
                <w:szCs w:val="28"/>
                <w:highlight w:val="none"/>
                <w14:textFill>
                  <w14:solidFill>
                    <w14:schemeClr w14:val="tx1"/>
                  </w14:solidFill>
                </w14:textFill>
              </w:rPr>
              <w:t>50.4</w:t>
            </w:r>
            <w:r>
              <w:rPr>
                <w:rFonts w:hint="eastAsia" w:ascii="宋体" w:hAnsi="宋体" w:cs="宋体"/>
                <w:color w:val="000000" w:themeColor="text1"/>
                <w:sz w:val="28"/>
                <w:szCs w:val="28"/>
                <w:highlight w:val="none"/>
                <w:lang w:val="en-US" w:eastAsia="zh-CN"/>
                <w14:textFill>
                  <w14:solidFill>
                    <w14:schemeClr w14:val="tx1"/>
                  </w14:solidFill>
                </w14:textFill>
              </w:rPr>
              <w:t>5</w:t>
            </w:r>
          </w:p>
        </w:tc>
        <w:tc>
          <w:tcPr>
            <w:tcW w:w="1764" w:type="dxa"/>
            <w:vAlign w:val="center"/>
          </w:tcPr>
          <w:p>
            <w:pPr>
              <w:widowControl/>
              <w:jc w:val="center"/>
              <w:textAlignment w:val="center"/>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3</w:t>
            </w:r>
          </w:p>
        </w:tc>
        <w:tc>
          <w:tcPr>
            <w:tcW w:w="2221" w:type="dxa"/>
            <w:vAlign w:val="center"/>
          </w:tcPr>
          <w:p>
            <w:pPr>
              <w:widowControl/>
              <w:jc w:val="center"/>
              <w:textAlignment w:val="center"/>
              <w:rPr>
                <w:sz w:val="28"/>
                <w:szCs w:val="28"/>
                <w:vertAlign w:val="baseline"/>
              </w:rPr>
            </w:pPr>
            <w:r>
              <w:rPr>
                <w:rFonts w:hint="eastAsia" w:ascii="宋体" w:hAnsi="宋体" w:cs="宋体"/>
                <w:color w:val="000000" w:themeColor="text1"/>
                <w:sz w:val="28"/>
                <w:szCs w:val="28"/>
                <w:highlight w:val="none"/>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609" w:type="dxa"/>
            <w:vAlign w:val="center"/>
          </w:tcPr>
          <w:p>
            <w:pPr>
              <w:widowControl/>
              <w:jc w:val="center"/>
              <w:textAlignment w:val="center"/>
              <w:rPr>
                <w:rFonts w:ascii="宋体" w:hAnsi="宋体" w:cs="宋体" w:eastAsiaTheme="minorEastAsia"/>
                <w:color w:val="000000" w:themeColor="text1"/>
                <w:kern w:val="2"/>
                <w:sz w:val="28"/>
                <w:szCs w:val="28"/>
                <w:highlight w:val="none"/>
                <w:lang w:val="en-US" w:eastAsia="zh-CN" w:bidi="ar-SA"/>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阿克苏华辰玉鼎餐饮服务有限公司</w:t>
            </w:r>
          </w:p>
        </w:tc>
        <w:tc>
          <w:tcPr>
            <w:tcW w:w="1860" w:type="dxa"/>
            <w:vAlign w:val="center"/>
          </w:tcPr>
          <w:p>
            <w:pPr>
              <w:jc w:val="center"/>
              <w:rPr>
                <w:b w:val="0"/>
                <w:bCs w:val="0"/>
                <w:sz w:val="28"/>
                <w:szCs w:val="28"/>
                <w:vertAlign w:val="baseline"/>
              </w:rPr>
            </w:pPr>
            <w:r>
              <w:rPr>
                <w:rFonts w:hint="eastAsia" w:ascii="宋体" w:hAnsi="宋体" w:eastAsia="宋体" w:cs="宋体"/>
                <w:b w:val="0"/>
                <w:bCs w:val="0"/>
                <w:color w:val="000000"/>
                <w:kern w:val="0"/>
                <w:sz w:val="28"/>
                <w:szCs w:val="28"/>
                <w:lang w:val="en-US" w:eastAsia="zh-CN" w:bidi="ar"/>
              </w:rPr>
              <w:t>是</w:t>
            </w:r>
          </w:p>
        </w:tc>
        <w:tc>
          <w:tcPr>
            <w:tcW w:w="1668" w:type="dxa"/>
            <w:vAlign w:val="center"/>
          </w:tcPr>
          <w:p>
            <w:pPr>
              <w:jc w:val="center"/>
              <w:rPr>
                <w:b w:val="0"/>
                <w:bCs w:val="0"/>
                <w:sz w:val="28"/>
                <w:szCs w:val="28"/>
                <w:vertAlign w:val="baseline"/>
              </w:rPr>
            </w:pPr>
            <w:r>
              <w:rPr>
                <w:rFonts w:hint="eastAsia" w:ascii="宋体" w:hAnsi="宋体" w:eastAsia="宋体" w:cs="宋体"/>
                <w:b w:val="0"/>
                <w:bCs w:val="0"/>
                <w:color w:val="000000"/>
                <w:kern w:val="0"/>
                <w:sz w:val="28"/>
                <w:szCs w:val="28"/>
                <w:lang w:val="en-US" w:eastAsia="zh-CN" w:bidi="ar"/>
              </w:rPr>
              <w:t>是</w:t>
            </w:r>
          </w:p>
        </w:tc>
        <w:tc>
          <w:tcPr>
            <w:tcW w:w="2052" w:type="dxa"/>
            <w:vAlign w:val="center"/>
          </w:tcPr>
          <w:p>
            <w:pPr>
              <w:jc w:val="center"/>
              <w:rPr>
                <w:sz w:val="28"/>
                <w:szCs w:val="28"/>
                <w:vertAlign w:val="baseline"/>
              </w:rPr>
            </w:pPr>
            <w:r>
              <w:rPr>
                <w:rFonts w:hint="eastAsia" w:ascii="宋体" w:hAnsi="宋体" w:cs="宋体"/>
                <w:color w:val="000000" w:themeColor="text1"/>
                <w:sz w:val="28"/>
                <w:szCs w:val="28"/>
                <w:highlight w:val="none"/>
                <w14:textFill>
                  <w14:solidFill>
                    <w14:schemeClr w14:val="tx1"/>
                  </w14:solidFill>
                </w14:textFill>
              </w:rPr>
              <w:t>50.08</w:t>
            </w:r>
          </w:p>
        </w:tc>
        <w:tc>
          <w:tcPr>
            <w:tcW w:w="1764" w:type="dxa"/>
            <w:vAlign w:val="center"/>
          </w:tcPr>
          <w:p>
            <w:pPr>
              <w:widowControl/>
              <w:jc w:val="center"/>
              <w:textAlignment w:val="center"/>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4</w:t>
            </w:r>
          </w:p>
        </w:tc>
        <w:tc>
          <w:tcPr>
            <w:tcW w:w="2221" w:type="dxa"/>
            <w:vAlign w:val="center"/>
          </w:tcPr>
          <w:p>
            <w:pPr>
              <w:widowControl/>
              <w:jc w:val="center"/>
              <w:textAlignment w:val="center"/>
              <w:rPr>
                <w:rFonts w:hint="default" w:ascii="宋体" w:hAnsi="宋体" w:cs="宋体" w:eastAsiaTheme="minorEastAsia"/>
                <w:color w:val="000000" w:themeColor="text1"/>
                <w:kern w:val="2"/>
                <w:sz w:val="28"/>
                <w:szCs w:val="28"/>
                <w:highlight w:val="none"/>
                <w:lang w:val="en-US" w:eastAsia="zh-CN" w:bidi="ar-SA"/>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13.8%</w:t>
            </w:r>
          </w:p>
        </w:tc>
      </w:tr>
    </w:tbl>
    <w:p>
      <w:r>
        <w:br w:type="page"/>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9"/>
        <w:gridCol w:w="1860"/>
        <w:gridCol w:w="1668"/>
        <w:gridCol w:w="2052"/>
        <w:gridCol w:w="1764"/>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6"/>
            <w:vAlign w:val="center"/>
          </w:tcPr>
          <w:p>
            <w:pPr>
              <w:keepNext w:val="0"/>
              <w:keepLines w:val="0"/>
              <w:widowControl/>
              <w:suppressLineNumbers w:val="0"/>
              <w:jc w:val="center"/>
              <w:rPr>
                <w:vertAlign w:val="baseline"/>
              </w:rPr>
            </w:pPr>
            <w:r>
              <w:rPr>
                <w:rFonts w:hint="eastAsia" w:ascii="宋体" w:hAnsi="宋体" w:eastAsia="宋体" w:cs="宋体"/>
                <w:b/>
                <w:bCs/>
                <w:color w:val="000000"/>
                <w:kern w:val="0"/>
                <w:sz w:val="31"/>
                <w:szCs w:val="31"/>
                <w:lang w:val="en-US" w:eastAsia="zh-CN" w:bidi="ar"/>
              </w:rPr>
              <w:t>阿克苏好礼文创产品研发有限公司食材及其他必需品配送服务采购项目评审结果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6"/>
            <w:vAlign w:val="center"/>
          </w:tcPr>
          <w:p>
            <w:pPr>
              <w:keepNext w:val="0"/>
              <w:keepLines w:val="0"/>
              <w:widowControl/>
              <w:suppressLineNumbers w:val="0"/>
              <w:jc w:val="center"/>
              <w:rPr>
                <w:rFonts w:hint="default" w:ascii="宋体" w:hAnsi="宋体" w:eastAsia="宋体" w:cs="宋体"/>
                <w:b/>
                <w:bCs/>
                <w:color w:val="000000"/>
                <w:kern w:val="0"/>
                <w:sz w:val="31"/>
                <w:szCs w:val="31"/>
                <w:lang w:val="en-US" w:eastAsia="zh-CN" w:bidi="ar"/>
              </w:rPr>
            </w:pPr>
            <w:r>
              <w:rPr>
                <w:rFonts w:hint="eastAsia" w:ascii="宋体" w:hAnsi="宋体" w:eastAsia="宋体" w:cs="宋体"/>
                <w:b/>
                <w:bCs/>
                <w:color w:val="000000"/>
                <w:kern w:val="0"/>
                <w:sz w:val="31"/>
                <w:szCs w:val="31"/>
                <w:lang w:val="en-US" w:eastAsia="zh-CN" w:bidi="ar"/>
              </w:rPr>
              <w:t>项目编号：HMR-ZC-2022-58        包件号：02包          日期：2023年1月28日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9" w:type="dxa"/>
            <w:vAlign w:val="center"/>
          </w:tcPr>
          <w:p>
            <w:pPr>
              <w:keepNext w:val="0"/>
              <w:keepLines w:val="0"/>
              <w:widowControl/>
              <w:suppressLineNumbers w:val="0"/>
              <w:jc w:val="center"/>
              <w:rPr>
                <w:sz w:val="28"/>
                <w:szCs w:val="28"/>
                <w:vertAlign w:val="baseline"/>
              </w:rPr>
            </w:pPr>
            <w:r>
              <w:rPr>
                <w:rFonts w:hint="eastAsia" w:ascii="宋体" w:hAnsi="宋体" w:eastAsia="宋体" w:cs="宋体"/>
                <w:b/>
                <w:bCs/>
                <w:color w:val="000000"/>
                <w:kern w:val="0"/>
                <w:sz w:val="28"/>
                <w:szCs w:val="28"/>
                <w:lang w:val="en-US" w:eastAsia="zh-CN" w:bidi="ar"/>
              </w:rPr>
              <w:t>投标人</w:t>
            </w:r>
          </w:p>
        </w:tc>
        <w:tc>
          <w:tcPr>
            <w:tcW w:w="1860" w:type="dxa"/>
            <w:vAlign w:val="center"/>
          </w:tcPr>
          <w:p>
            <w:pPr>
              <w:keepNext w:val="0"/>
              <w:keepLines w:val="0"/>
              <w:widowControl/>
              <w:suppressLineNumbers w:val="0"/>
              <w:jc w:val="center"/>
              <w:rPr>
                <w:sz w:val="28"/>
                <w:szCs w:val="28"/>
                <w:vertAlign w:val="baseline"/>
              </w:rPr>
            </w:pPr>
            <w:r>
              <w:rPr>
                <w:rFonts w:hint="eastAsia" w:ascii="宋体" w:hAnsi="宋体" w:eastAsia="宋体" w:cs="宋体"/>
                <w:b/>
                <w:bCs/>
                <w:color w:val="000000"/>
                <w:kern w:val="0"/>
                <w:sz w:val="28"/>
                <w:szCs w:val="28"/>
                <w:lang w:val="en-US" w:eastAsia="zh-CN" w:bidi="ar"/>
              </w:rPr>
              <w:t>资格性审查是否通过</w:t>
            </w:r>
          </w:p>
        </w:tc>
        <w:tc>
          <w:tcPr>
            <w:tcW w:w="1668" w:type="dxa"/>
            <w:vAlign w:val="center"/>
          </w:tcPr>
          <w:p>
            <w:pPr>
              <w:keepNext w:val="0"/>
              <w:keepLines w:val="0"/>
              <w:widowControl/>
              <w:suppressLineNumbers w:val="0"/>
              <w:jc w:val="center"/>
              <w:rPr>
                <w:sz w:val="28"/>
                <w:szCs w:val="28"/>
                <w:vertAlign w:val="baseline"/>
              </w:rPr>
            </w:pPr>
            <w:r>
              <w:rPr>
                <w:rFonts w:hint="eastAsia" w:ascii="宋体" w:hAnsi="宋体" w:eastAsia="宋体" w:cs="宋体"/>
                <w:b/>
                <w:bCs/>
                <w:color w:val="000000"/>
                <w:kern w:val="0"/>
                <w:sz w:val="28"/>
                <w:szCs w:val="28"/>
                <w:lang w:val="en-US" w:eastAsia="zh-CN" w:bidi="ar"/>
              </w:rPr>
              <w:t>符合性审查是否通过</w:t>
            </w:r>
          </w:p>
        </w:tc>
        <w:tc>
          <w:tcPr>
            <w:tcW w:w="2052" w:type="dxa"/>
            <w:vAlign w:val="center"/>
          </w:tcPr>
          <w:p>
            <w:pPr>
              <w:jc w:val="center"/>
              <w:rPr>
                <w:sz w:val="28"/>
                <w:szCs w:val="28"/>
                <w:vertAlign w:val="baseline"/>
              </w:rPr>
            </w:pPr>
            <w:r>
              <w:rPr>
                <w:rFonts w:hint="eastAsia" w:ascii="宋体" w:hAnsi="宋体" w:eastAsia="宋体" w:cs="宋体"/>
                <w:b/>
                <w:bCs/>
                <w:color w:val="000000"/>
                <w:kern w:val="0"/>
                <w:sz w:val="28"/>
                <w:szCs w:val="28"/>
                <w:lang w:val="en-US" w:eastAsia="zh-CN" w:bidi="ar"/>
              </w:rPr>
              <w:t>投标人得分</w:t>
            </w:r>
          </w:p>
        </w:tc>
        <w:tc>
          <w:tcPr>
            <w:tcW w:w="1764" w:type="dxa"/>
            <w:vAlign w:val="center"/>
          </w:tcPr>
          <w:p>
            <w:pPr>
              <w:jc w:val="center"/>
              <w:rPr>
                <w:sz w:val="28"/>
                <w:szCs w:val="28"/>
                <w:vertAlign w:val="baseline"/>
              </w:rPr>
            </w:pPr>
            <w:r>
              <w:rPr>
                <w:rFonts w:hint="eastAsia" w:ascii="宋体" w:hAnsi="宋体" w:eastAsia="宋体" w:cs="宋体"/>
                <w:b/>
                <w:bCs/>
                <w:color w:val="000000"/>
                <w:kern w:val="0"/>
                <w:sz w:val="28"/>
                <w:szCs w:val="28"/>
                <w:lang w:val="en-US" w:eastAsia="zh-CN" w:bidi="ar"/>
              </w:rPr>
              <w:t>投标人排名</w:t>
            </w:r>
          </w:p>
        </w:tc>
        <w:tc>
          <w:tcPr>
            <w:tcW w:w="2221" w:type="dxa"/>
            <w:vAlign w:val="center"/>
          </w:tcPr>
          <w:p>
            <w:pPr>
              <w:jc w:val="center"/>
              <w:rPr>
                <w:sz w:val="28"/>
                <w:szCs w:val="28"/>
                <w:vertAlign w:val="baseline"/>
              </w:rPr>
            </w:pPr>
            <w:r>
              <w:rPr>
                <w:rFonts w:hint="eastAsia" w:ascii="宋体" w:hAnsi="宋体" w:eastAsia="宋体" w:cs="宋体"/>
                <w:b/>
                <w:bCs/>
                <w:color w:val="000000"/>
                <w:kern w:val="0"/>
                <w:sz w:val="28"/>
                <w:szCs w:val="28"/>
                <w:lang w:val="en-US" w:eastAsia="zh-CN" w:bidi="ar"/>
              </w:rPr>
              <w:t>投标人报价(下浮率）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9" w:type="dxa"/>
            <w:vAlign w:val="center"/>
          </w:tcPr>
          <w:p>
            <w:pPr>
              <w:jc w:val="center"/>
              <w:rPr>
                <w:rFonts w:ascii="宋体" w:hAnsi="宋体" w:cs="宋体" w:eastAsiaTheme="minorEastAsia"/>
                <w:color w:val="000000" w:themeColor="text1"/>
                <w:kern w:val="2"/>
                <w:sz w:val="28"/>
                <w:szCs w:val="28"/>
                <w:highlight w:val="none"/>
                <w:lang w:val="en-US" w:eastAsia="zh-CN" w:bidi="ar-SA"/>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阿克苏茂霖生鲜食品配送中心</w:t>
            </w:r>
          </w:p>
        </w:tc>
        <w:tc>
          <w:tcPr>
            <w:tcW w:w="1860" w:type="dxa"/>
            <w:vAlign w:val="center"/>
          </w:tcPr>
          <w:p>
            <w:pPr>
              <w:jc w:val="center"/>
              <w:rPr>
                <w:b w:val="0"/>
                <w:bCs w:val="0"/>
                <w:sz w:val="28"/>
                <w:szCs w:val="28"/>
                <w:vertAlign w:val="baseline"/>
              </w:rPr>
            </w:pPr>
            <w:r>
              <w:rPr>
                <w:rFonts w:hint="eastAsia" w:ascii="宋体" w:hAnsi="宋体" w:eastAsia="宋体" w:cs="宋体"/>
                <w:b w:val="0"/>
                <w:bCs w:val="0"/>
                <w:color w:val="000000"/>
                <w:kern w:val="0"/>
                <w:sz w:val="28"/>
                <w:szCs w:val="28"/>
                <w:lang w:val="en-US" w:eastAsia="zh-CN" w:bidi="ar"/>
              </w:rPr>
              <w:t>是</w:t>
            </w:r>
          </w:p>
        </w:tc>
        <w:tc>
          <w:tcPr>
            <w:tcW w:w="1668" w:type="dxa"/>
            <w:vAlign w:val="center"/>
          </w:tcPr>
          <w:p>
            <w:pPr>
              <w:jc w:val="center"/>
              <w:rPr>
                <w:b w:val="0"/>
                <w:bCs w:val="0"/>
                <w:sz w:val="28"/>
                <w:szCs w:val="28"/>
                <w:vertAlign w:val="baseline"/>
              </w:rPr>
            </w:pPr>
            <w:r>
              <w:rPr>
                <w:rFonts w:hint="eastAsia" w:ascii="宋体" w:hAnsi="宋体" w:eastAsia="宋体" w:cs="宋体"/>
                <w:b w:val="0"/>
                <w:bCs w:val="0"/>
                <w:color w:val="000000"/>
                <w:kern w:val="0"/>
                <w:sz w:val="28"/>
                <w:szCs w:val="28"/>
                <w:lang w:val="en-US" w:eastAsia="zh-CN" w:bidi="ar"/>
              </w:rPr>
              <w:t>是</w:t>
            </w:r>
          </w:p>
        </w:tc>
        <w:tc>
          <w:tcPr>
            <w:tcW w:w="2052" w:type="dxa"/>
            <w:vAlign w:val="center"/>
          </w:tcPr>
          <w:p>
            <w:pPr>
              <w:jc w:val="center"/>
              <w:rPr>
                <w:sz w:val="28"/>
                <w:szCs w:val="28"/>
                <w:vertAlign w:val="baseline"/>
              </w:rPr>
            </w:pPr>
            <w:r>
              <w:rPr>
                <w:rFonts w:hint="eastAsia" w:ascii="宋体" w:hAnsi="宋体" w:cs="宋体"/>
                <w:color w:val="000000" w:themeColor="text1"/>
                <w:sz w:val="28"/>
                <w:szCs w:val="28"/>
                <w:highlight w:val="none"/>
                <w:lang w:val="en-US" w:eastAsia="zh-CN"/>
                <w14:textFill>
                  <w14:solidFill>
                    <w14:schemeClr w14:val="tx1"/>
                  </w14:solidFill>
                </w14:textFill>
              </w:rPr>
              <w:t>95.40</w:t>
            </w:r>
          </w:p>
        </w:tc>
        <w:tc>
          <w:tcPr>
            <w:tcW w:w="1764" w:type="dxa"/>
            <w:vAlign w:val="center"/>
          </w:tcPr>
          <w:p>
            <w:pPr>
              <w:widowControl/>
              <w:jc w:val="center"/>
              <w:textAlignment w:val="center"/>
              <w:rPr>
                <w:rFonts w:hint="default"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w:t>
            </w:r>
          </w:p>
        </w:tc>
        <w:tc>
          <w:tcPr>
            <w:tcW w:w="2221" w:type="dxa"/>
            <w:vAlign w:val="center"/>
          </w:tcPr>
          <w:p>
            <w:pPr>
              <w:widowControl/>
              <w:jc w:val="center"/>
              <w:textAlignment w:val="center"/>
              <w:rPr>
                <w:sz w:val="28"/>
                <w:szCs w:val="28"/>
                <w:vertAlign w:val="baseline"/>
              </w:rPr>
            </w:pPr>
            <w:r>
              <w:rPr>
                <w:rFonts w:hint="eastAsia" w:ascii="宋体" w:hAnsi="宋体" w:cs="宋体"/>
                <w:color w:val="000000" w:themeColor="text1"/>
                <w:sz w:val="28"/>
                <w:szCs w:val="28"/>
                <w:highlight w:val="none"/>
                <w:lang w:val="en-US" w:eastAsia="zh-CN"/>
                <w14:textFill>
                  <w14:solidFill>
                    <w14:schemeClr w14:val="tx1"/>
                  </w14:solidFill>
                </w14:textFill>
              </w:rPr>
              <w:t>14.50%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9" w:type="dxa"/>
            <w:vAlign w:val="center"/>
          </w:tcPr>
          <w:p>
            <w:pPr>
              <w:widowControl/>
              <w:jc w:val="center"/>
              <w:textAlignment w:val="center"/>
              <w:rPr>
                <w:rFonts w:ascii="宋体" w:hAnsi="宋体" w:cs="宋体" w:eastAsiaTheme="minorEastAsia"/>
                <w:color w:val="000000" w:themeColor="text1"/>
                <w:kern w:val="2"/>
                <w:sz w:val="28"/>
                <w:szCs w:val="28"/>
                <w:highlight w:val="none"/>
                <w:lang w:val="en-US" w:eastAsia="zh-CN" w:bidi="ar-SA"/>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新疆百牧达商贸有限公司</w:t>
            </w:r>
          </w:p>
        </w:tc>
        <w:tc>
          <w:tcPr>
            <w:tcW w:w="1860" w:type="dxa"/>
            <w:vAlign w:val="center"/>
          </w:tcPr>
          <w:p>
            <w:pPr>
              <w:jc w:val="center"/>
              <w:rPr>
                <w:b w:val="0"/>
                <w:bCs w:val="0"/>
                <w:sz w:val="28"/>
                <w:szCs w:val="28"/>
                <w:vertAlign w:val="baseline"/>
              </w:rPr>
            </w:pPr>
            <w:r>
              <w:rPr>
                <w:rFonts w:hint="eastAsia" w:ascii="宋体" w:hAnsi="宋体" w:eastAsia="宋体" w:cs="宋体"/>
                <w:b w:val="0"/>
                <w:bCs w:val="0"/>
                <w:color w:val="000000"/>
                <w:kern w:val="0"/>
                <w:sz w:val="28"/>
                <w:szCs w:val="28"/>
                <w:lang w:val="en-US" w:eastAsia="zh-CN" w:bidi="ar"/>
              </w:rPr>
              <w:t>是</w:t>
            </w:r>
          </w:p>
        </w:tc>
        <w:tc>
          <w:tcPr>
            <w:tcW w:w="1668" w:type="dxa"/>
            <w:vAlign w:val="center"/>
          </w:tcPr>
          <w:p>
            <w:pPr>
              <w:jc w:val="center"/>
              <w:rPr>
                <w:b w:val="0"/>
                <w:bCs w:val="0"/>
                <w:sz w:val="28"/>
                <w:szCs w:val="28"/>
                <w:vertAlign w:val="baseline"/>
              </w:rPr>
            </w:pPr>
            <w:r>
              <w:rPr>
                <w:rFonts w:hint="eastAsia" w:ascii="宋体" w:hAnsi="宋体" w:eastAsia="宋体" w:cs="宋体"/>
                <w:b w:val="0"/>
                <w:bCs w:val="0"/>
                <w:color w:val="000000"/>
                <w:kern w:val="0"/>
                <w:sz w:val="28"/>
                <w:szCs w:val="28"/>
                <w:lang w:val="en-US" w:eastAsia="zh-CN" w:bidi="ar"/>
              </w:rPr>
              <w:t>是</w:t>
            </w:r>
          </w:p>
        </w:tc>
        <w:tc>
          <w:tcPr>
            <w:tcW w:w="2052" w:type="dxa"/>
            <w:vAlign w:val="center"/>
          </w:tcPr>
          <w:p>
            <w:pPr>
              <w:jc w:val="center"/>
              <w:rPr>
                <w:sz w:val="28"/>
                <w:szCs w:val="28"/>
                <w:vertAlign w:val="baseline"/>
              </w:rPr>
            </w:pPr>
            <w:r>
              <w:rPr>
                <w:rFonts w:hint="eastAsia" w:ascii="宋体" w:hAnsi="宋体" w:cs="宋体"/>
                <w:color w:val="000000" w:themeColor="text1"/>
                <w:sz w:val="28"/>
                <w:szCs w:val="28"/>
                <w:highlight w:val="none"/>
                <w:lang w:val="en-US" w:eastAsia="zh-CN"/>
                <w14:textFill>
                  <w14:solidFill>
                    <w14:schemeClr w14:val="tx1"/>
                  </w14:solidFill>
                </w14:textFill>
              </w:rPr>
              <w:t>90.02</w:t>
            </w:r>
          </w:p>
        </w:tc>
        <w:tc>
          <w:tcPr>
            <w:tcW w:w="1764" w:type="dxa"/>
            <w:vAlign w:val="center"/>
          </w:tcPr>
          <w:p>
            <w:pPr>
              <w:widowControl/>
              <w:jc w:val="center"/>
              <w:textAlignment w:val="center"/>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2</w:t>
            </w:r>
          </w:p>
        </w:tc>
        <w:tc>
          <w:tcPr>
            <w:tcW w:w="2221" w:type="dxa"/>
            <w:vAlign w:val="center"/>
          </w:tcPr>
          <w:p>
            <w:pPr>
              <w:widowControl/>
              <w:jc w:val="center"/>
              <w:textAlignment w:val="center"/>
              <w:rPr>
                <w:sz w:val="28"/>
                <w:szCs w:val="28"/>
                <w:vertAlign w:val="baseline"/>
              </w:rPr>
            </w:pPr>
            <w:r>
              <w:rPr>
                <w:rFonts w:hint="eastAsia" w:ascii="宋体" w:hAnsi="宋体" w:cs="宋体"/>
                <w:color w:val="000000" w:themeColor="text1"/>
                <w:sz w:val="28"/>
                <w:szCs w:val="28"/>
                <w:highlight w:val="none"/>
                <w:lang w:val="en-US" w:eastAsia="zh-CN"/>
                <w14:textFill>
                  <w14:solidFill>
                    <w14:schemeClr w14:val="tx1"/>
                  </w14:solidFill>
                </w14:textFill>
              </w:rPr>
              <w:t>12.80%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9" w:type="dxa"/>
            <w:vAlign w:val="center"/>
          </w:tcPr>
          <w:p>
            <w:pPr>
              <w:widowControl/>
              <w:jc w:val="center"/>
              <w:textAlignment w:val="center"/>
              <w:rPr>
                <w:rFonts w:ascii="宋体" w:hAnsi="宋体" w:cs="宋体" w:eastAsiaTheme="minorEastAsia"/>
                <w:color w:val="000000" w:themeColor="text1"/>
                <w:kern w:val="2"/>
                <w:sz w:val="28"/>
                <w:szCs w:val="28"/>
                <w:highlight w:val="none"/>
                <w:lang w:val="en-US" w:eastAsia="zh-CN" w:bidi="ar-SA"/>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阿克苏果然初色商贸有限公司</w:t>
            </w:r>
          </w:p>
        </w:tc>
        <w:tc>
          <w:tcPr>
            <w:tcW w:w="1860" w:type="dxa"/>
            <w:vAlign w:val="center"/>
          </w:tcPr>
          <w:p>
            <w:pPr>
              <w:jc w:val="center"/>
              <w:rPr>
                <w:b w:val="0"/>
                <w:bCs w:val="0"/>
                <w:sz w:val="28"/>
                <w:szCs w:val="28"/>
                <w:vertAlign w:val="baseline"/>
              </w:rPr>
            </w:pPr>
            <w:r>
              <w:rPr>
                <w:rFonts w:hint="eastAsia" w:ascii="宋体" w:hAnsi="宋体" w:eastAsia="宋体" w:cs="宋体"/>
                <w:b w:val="0"/>
                <w:bCs w:val="0"/>
                <w:color w:val="000000"/>
                <w:kern w:val="0"/>
                <w:sz w:val="28"/>
                <w:szCs w:val="28"/>
                <w:lang w:val="en-US" w:eastAsia="zh-CN" w:bidi="ar"/>
              </w:rPr>
              <w:t>是</w:t>
            </w:r>
          </w:p>
        </w:tc>
        <w:tc>
          <w:tcPr>
            <w:tcW w:w="1668" w:type="dxa"/>
            <w:vAlign w:val="center"/>
          </w:tcPr>
          <w:p>
            <w:pPr>
              <w:jc w:val="center"/>
              <w:rPr>
                <w:b w:val="0"/>
                <w:bCs w:val="0"/>
                <w:sz w:val="28"/>
                <w:szCs w:val="28"/>
                <w:vertAlign w:val="baseline"/>
              </w:rPr>
            </w:pPr>
            <w:r>
              <w:rPr>
                <w:rFonts w:hint="eastAsia" w:ascii="宋体" w:hAnsi="宋体" w:eastAsia="宋体" w:cs="宋体"/>
                <w:b w:val="0"/>
                <w:bCs w:val="0"/>
                <w:color w:val="000000"/>
                <w:kern w:val="0"/>
                <w:sz w:val="28"/>
                <w:szCs w:val="28"/>
                <w:lang w:val="en-US" w:eastAsia="zh-CN" w:bidi="ar"/>
              </w:rPr>
              <w:t>是</w:t>
            </w:r>
          </w:p>
        </w:tc>
        <w:tc>
          <w:tcPr>
            <w:tcW w:w="2052" w:type="dxa"/>
            <w:vAlign w:val="center"/>
          </w:tcPr>
          <w:p>
            <w:pPr>
              <w:jc w:val="center"/>
              <w:rPr>
                <w:sz w:val="28"/>
                <w:szCs w:val="28"/>
                <w:vertAlign w:val="baseline"/>
              </w:rPr>
            </w:pPr>
            <w:r>
              <w:rPr>
                <w:rFonts w:hint="eastAsia" w:ascii="宋体" w:hAnsi="宋体" w:cs="宋体"/>
                <w:color w:val="000000" w:themeColor="text1"/>
                <w:sz w:val="28"/>
                <w:szCs w:val="28"/>
                <w:highlight w:val="none"/>
                <w:lang w:val="en-US" w:eastAsia="zh-CN"/>
                <w14:textFill>
                  <w14:solidFill>
                    <w14:schemeClr w14:val="tx1"/>
                  </w14:solidFill>
                </w14:textFill>
              </w:rPr>
              <w:t>66.99</w:t>
            </w:r>
          </w:p>
        </w:tc>
        <w:tc>
          <w:tcPr>
            <w:tcW w:w="1764" w:type="dxa"/>
            <w:vAlign w:val="center"/>
          </w:tcPr>
          <w:p>
            <w:pPr>
              <w:widowControl/>
              <w:jc w:val="center"/>
              <w:textAlignment w:val="center"/>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3</w:t>
            </w:r>
          </w:p>
        </w:tc>
        <w:tc>
          <w:tcPr>
            <w:tcW w:w="2221" w:type="dxa"/>
            <w:vAlign w:val="center"/>
          </w:tcPr>
          <w:p>
            <w:pPr>
              <w:widowControl/>
              <w:jc w:val="center"/>
              <w:textAlignment w:val="center"/>
              <w:rPr>
                <w:sz w:val="28"/>
                <w:szCs w:val="28"/>
                <w:vertAlign w:val="baseline"/>
              </w:rPr>
            </w:pPr>
            <w:r>
              <w:rPr>
                <w:rFonts w:hint="eastAsia" w:ascii="宋体" w:hAnsi="宋体" w:cs="宋体"/>
                <w:color w:val="000000" w:themeColor="text1"/>
                <w:sz w:val="28"/>
                <w:szCs w:val="28"/>
                <w:highlight w:val="none"/>
                <w:lang w:val="en-US" w:eastAsia="zh-CN"/>
                <w14:textFill>
                  <w14:solidFill>
                    <w14:schemeClr w14:val="tx1"/>
                  </w14:solidFill>
                </w14:textFill>
              </w:rPr>
              <w:t>8.00%</w:t>
            </w:r>
          </w:p>
        </w:tc>
      </w:tr>
    </w:tbl>
    <w:p>
      <w:r>
        <w:br w:type="page"/>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9"/>
        <w:gridCol w:w="1860"/>
        <w:gridCol w:w="1668"/>
        <w:gridCol w:w="2052"/>
        <w:gridCol w:w="1764"/>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6"/>
            <w:vAlign w:val="center"/>
          </w:tcPr>
          <w:p>
            <w:pPr>
              <w:keepNext w:val="0"/>
              <w:keepLines w:val="0"/>
              <w:widowControl/>
              <w:suppressLineNumbers w:val="0"/>
              <w:jc w:val="center"/>
              <w:rPr>
                <w:vertAlign w:val="baseline"/>
              </w:rPr>
            </w:pPr>
            <w:r>
              <w:rPr>
                <w:rFonts w:hint="eastAsia" w:ascii="宋体" w:hAnsi="宋体" w:eastAsia="宋体" w:cs="宋体"/>
                <w:b/>
                <w:bCs/>
                <w:color w:val="000000"/>
                <w:kern w:val="0"/>
                <w:sz w:val="31"/>
                <w:szCs w:val="31"/>
                <w:lang w:val="en-US" w:eastAsia="zh-CN" w:bidi="ar"/>
              </w:rPr>
              <w:t>阿克苏好礼文创产品研发有限公司食材及其他必需品配送服务采购项目评审结果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6"/>
            <w:vAlign w:val="center"/>
          </w:tcPr>
          <w:p>
            <w:pPr>
              <w:keepNext w:val="0"/>
              <w:keepLines w:val="0"/>
              <w:widowControl/>
              <w:suppressLineNumbers w:val="0"/>
              <w:jc w:val="center"/>
              <w:rPr>
                <w:rFonts w:hint="default" w:ascii="宋体" w:hAnsi="宋体" w:eastAsia="宋体" w:cs="宋体"/>
                <w:b/>
                <w:bCs/>
                <w:color w:val="000000"/>
                <w:kern w:val="0"/>
                <w:sz w:val="31"/>
                <w:szCs w:val="31"/>
                <w:lang w:val="en-US" w:eastAsia="zh-CN" w:bidi="ar"/>
              </w:rPr>
            </w:pPr>
            <w:r>
              <w:rPr>
                <w:rFonts w:hint="eastAsia" w:ascii="宋体" w:hAnsi="宋体" w:eastAsia="宋体" w:cs="宋体"/>
                <w:b/>
                <w:bCs/>
                <w:color w:val="000000"/>
                <w:kern w:val="0"/>
                <w:sz w:val="31"/>
                <w:szCs w:val="31"/>
                <w:lang w:val="en-US" w:eastAsia="zh-CN" w:bidi="ar"/>
              </w:rPr>
              <w:t>项目编号：HMR-ZC-2022-58        包件号：03包          日期：2023年1月28日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9" w:type="dxa"/>
            <w:vAlign w:val="center"/>
          </w:tcPr>
          <w:p>
            <w:pPr>
              <w:keepNext w:val="0"/>
              <w:keepLines w:val="0"/>
              <w:widowControl/>
              <w:suppressLineNumbers w:val="0"/>
              <w:jc w:val="center"/>
              <w:rPr>
                <w:sz w:val="28"/>
                <w:szCs w:val="28"/>
                <w:vertAlign w:val="baseline"/>
              </w:rPr>
            </w:pPr>
            <w:r>
              <w:rPr>
                <w:rFonts w:hint="eastAsia" w:ascii="宋体" w:hAnsi="宋体" w:eastAsia="宋体" w:cs="宋体"/>
                <w:b/>
                <w:bCs/>
                <w:color w:val="000000"/>
                <w:kern w:val="0"/>
                <w:sz w:val="28"/>
                <w:szCs w:val="28"/>
                <w:lang w:val="en-US" w:eastAsia="zh-CN" w:bidi="ar"/>
              </w:rPr>
              <w:t>投标人</w:t>
            </w:r>
          </w:p>
        </w:tc>
        <w:tc>
          <w:tcPr>
            <w:tcW w:w="1860" w:type="dxa"/>
            <w:vAlign w:val="center"/>
          </w:tcPr>
          <w:p>
            <w:pPr>
              <w:keepNext w:val="0"/>
              <w:keepLines w:val="0"/>
              <w:widowControl/>
              <w:suppressLineNumbers w:val="0"/>
              <w:jc w:val="center"/>
              <w:rPr>
                <w:sz w:val="28"/>
                <w:szCs w:val="28"/>
                <w:vertAlign w:val="baseline"/>
              </w:rPr>
            </w:pPr>
            <w:r>
              <w:rPr>
                <w:rFonts w:hint="eastAsia" w:ascii="宋体" w:hAnsi="宋体" w:eastAsia="宋体" w:cs="宋体"/>
                <w:b/>
                <w:bCs/>
                <w:color w:val="000000"/>
                <w:kern w:val="0"/>
                <w:sz w:val="28"/>
                <w:szCs w:val="28"/>
                <w:lang w:val="en-US" w:eastAsia="zh-CN" w:bidi="ar"/>
              </w:rPr>
              <w:t>资格性审查是否通过</w:t>
            </w:r>
          </w:p>
        </w:tc>
        <w:tc>
          <w:tcPr>
            <w:tcW w:w="1668" w:type="dxa"/>
            <w:vAlign w:val="center"/>
          </w:tcPr>
          <w:p>
            <w:pPr>
              <w:keepNext w:val="0"/>
              <w:keepLines w:val="0"/>
              <w:widowControl/>
              <w:suppressLineNumbers w:val="0"/>
              <w:jc w:val="center"/>
              <w:rPr>
                <w:sz w:val="28"/>
                <w:szCs w:val="28"/>
                <w:vertAlign w:val="baseline"/>
              </w:rPr>
            </w:pPr>
            <w:r>
              <w:rPr>
                <w:rFonts w:hint="eastAsia" w:ascii="宋体" w:hAnsi="宋体" w:eastAsia="宋体" w:cs="宋体"/>
                <w:b/>
                <w:bCs/>
                <w:color w:val="000000"/>
                <w:kern w:val="0"/>
                <w:sz w:val="28"/>
                <w:szCs w:val="28"/>
                <w:lang w:val="en-US" w:eastAsia="zh-CN" w:bidi="ar"/>
              </w:rPr>
              <w:t>符合性审查是否通过</w:t>
            </w:r>
          </w:p>
        </w:tc>
        <w:tc>
          <w:tcPr>
            <w:tcW w:w="2052" w:type="dxa"/>
            <w:vAlign w:val="center"/>
          </w:tcPr>
          <w:p>
            <w:pPr>
              <w:jc w:val="center"/>
              <w:rPr>
                <w:sz w:val="28"/>
                <w:szCs w:val="28"/>
                <w:vertAlign w:val="baseline"/>
              </w:rPr>
            </w:pPr>
            <w:r>
              <w:rPr>
                <w:rFonts w:hint="eastAsia" w:ascii="宋体" w:hAnsi="宋体" w:eastAsia="宋体" w:cs="宋体"/>
                <w:b/>
                <w:bCs/>
                <w:color w:val="000000"/>
                <w:kern w:val="0"/>
                <w:sz w:val="28"/>
                <w:szCs w:val="28"/>
                <w:lang w:val="en-US" w:eastAsia="zh-CN" w:bidi="ar"/>
              </w:rPr>
              <w:t>投标人得分</w:t>
            </w:r>
          </w:p>
        </w:tc>
        <w:tc>
          <w:tcPr>
            <w:tcW w:w="1764" w:type="dxa"/>
            <w:vAlign w:val="center"/>
          </w:tcPr>
          <w:p>
            <w:pPr>
              <w:jc w:val="center"/>
              <w:rPr>
                <w:sz w:val="28"/>
                <w:szCs w:val="28"/>
                <w:vertAlign w:val="baseline"/>
              </w:rPr>
            </w:pPr>
            <w:r>
              <w:rPr>
                <w:rFonts w:hint="eastAsia" w:ascii="宋体" w:hAnsi="宋体" w:eastAsia="宋体" w:cs="宋体"/>
                <w:b/>
                <w:bCs/>
                <w:color w:val="000000"/>
                <w:kern w:val="0"/>
                <w:sz w:val="28"/>
                <w:szCs w:val="28"/>
                <w:lang w:val="en-US" w:eastAsia="zh-CN" w:bidi="ar"/>
              </w:rPr>
              <w:t>投标人排名</w:t>
            </w:r>
          </w:p>
        </w:tc>
        <w:tc>
          <w:tcPr>
            <w:tcW w:w="2221" w:type="dxa"/>
            <w:vAlign w:val="center"/>
          </w:tcPr>
          <w:p>
            <w:pPr>
              <w:jc w:val="center"/>
              <w:rPr>
                <w:sz w:val="28"/>
                <w:szCs w:val="28"/>
                <w:vertAlign w:val="baseline"/>
              </w:rPr>
            </w:pPr>
            <w:r>
              <w:rPr>
                <w:rFonts w:hint="eastAsia" w:ascii="宋体" w:hAnsi="宋体" w:eastAsia="宋体" w:cs="宋体"/>
                <w:b/>
                <w:bCs/>
                <w:color w:val="000000"/>
                <w:kern w:val="0"/>
                <w:sz w:val="28"/>
                <w:szCs w:val="28"/>
                <w:lang w:val="en-US" w:eastAsia="zh-CN" w:bidi="ar"/>
              </w:rPr>
              <w:t>投标人报价(下浮率）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9" w:type="dxa"/>
            <w:vAlign w:val="center"/>
          </w:tcPr>
          <w:p>
            <w:pPr>
              <w:jc w:val="center"/>
              <w:rPr>
                <w:rFonts w:ascii="宋体" w:hAnsi="宋体" w:cs="宋体" w:eastAsiaTheme="minorEastAsia"/>
                <w:color w:val="000000" w:themeColor="text1"/>
                <w:kern w:val="2"/>
                <w:sz w:val="28"/>
                <w:szCs w:val="28"/>
                <w:highlight w:val="none"/>
                <w:lang w:val="en-US" w:eastAsia="zh-CN" w:bidi="ar-SA"/>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阿克苏市龙锦商贸有限公司</w:t>
            </w:r>
          </w:p>
        </w:tc>
        <w:tc>
          <w:tcPr>
            <w:tcW w:w="1860" w:type="dxa"/>
            <w:vAlign w:val="center"/>
          </w:tcPr>
          <w:p>
            <w:pPr>
              <w:jc w:val="center"/>
              <w:rPr>
                <w:b w:val="0"/>
                <w:bCs w:val="0"/>
                <w:sz w:val="28"/>
                <w:szCs w:val="28"/>
                <w:vertAlign w:val="baseline"/>
              </w:rPr>
            </w:pPr>
            <w:r>
              <w:rPr>
                <w:rFonts w:hint="eastAsia" w:ascii="宋体" w:hAnsi="宋体" w:eastAsia="宋体" w:cs="宋体"/>
                <w:b w:val="0"/>
                <w:bCs w:val="0"/>
                <w:color w:val="000000"/>
                <w:kern w:val="0"/>
                <w:sz w:val="28"/>
                <w:szCs w:val="28"/>
                <w:lang w:val="en-US" w:eastAsia="zh-CN" w:bidi="ar"/>
              </w:rPr>
              <w:t>是</w:t>
            </w:r>
          </w:p>
        </w:tc>
        <w:tc>
          <w:tcPr>
            <w:tcW w:w="1668" w:type="dxa"/>
            <w:vAlign w:val="center"/>
          </w:tcPr>
          <w:p>
            <w:pPr>
              <w:jc w:val="center"/>
              <w:rPr>
                <w:b w:val="0"/>
                <w:bCs w:val="0"/>
                <w:sz w:val="28"/>
                <w:szCs w:val="28"/>
                <w:vertAlign w:val="baseline"/>
              </w:rPr>
            </w:pPr>
            <w:r>
              <w:rPr>
                <w:rFonts w:hint="eastAsia" w:ascii="宋体" w:hAnsi="宋体" w:eastAsia="宋体" w:cs="宋体"/>
                <w:b w:val="0"/>
                <w:bCs w:val="0"/>
                <w:color w:val="000000"/>
                <w:kern w:val="0"/>
                <w:sz w:val="28"/>
                <w:szCs w:val="28"/>
                <w:lang w:val="en-US" w:eastAsia="zh-CN" w:bidi="ar"/>
              </w:rPr>
              <w:t>是</w:t>
            </w:r>
          </w:p>
        </w:tc>
        <w:tc>
          <w:tcPr>
            <w:tcW w:w="2052" w:type="dxa"/>
            <w:vAlign w:val="center"/>
          </w:tcPr>
          <w:p>
            <w:pPr>
              <w:jc w:val="center"/>
              <w:rPr>
                <w:sz w:val="28"/>
                <w:szCs w:val="28"/>
                <w:vertAlign w:val="baseline"/>
              </w:rPr>
            </w:pPr>
            <w:r>
              <w:rPr>
                <w:rFonts w:hint="eastAsia" w:ascii="宋体" w:hAnsi="宋体" w:cs="宋体"/>
                <w:color w:val="000000" w:themeColor="text1"/>
                <w:sz w:val="28"/>
                <w:szCs w:val="28"/>
                <w:highlight w:val="none"/>
                <w:lang w:val="en-US" w:eastAsia="zh-CN"/>
                <w14:textFill>
                  <w14:solidFill>
                    <w14:schemeClr w14:val="tx1"/>
                  </w14:solidFill>
                </w14:textFill>
              </w:rPr>
              <w:t>85.00</w:t>
            </w:r>
          </w:p>
        </w:tc>
        <w:tc>
          <w:tcPr>
            <w:tcW w:w="1764" w:type="dxa"/>
            <w:vAlign w:val="center"/>
          </w:tcPr>
          <w:p>
            <w:pPr>
              <w:widowControl/>
              <w:jc w:val="center"/>
              <w:textAlignment w:val="center"/>
              <w:rPr>
                <w:rFonts w:hint="default"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w:t>
            </w:r>
          </w:p>
        </w:tc>
        <w:tc>
          <w:tcPr>
            <w:tcW w:w="2221" w:type="dxa"/>
            <w:vAlign w:val="center"/>
          </w:tcPr>
          <w:p>
            <w:pPr>
              <w:jc w:val="center"/>
              <w:rPr>
                <w:sz w:val="28"/>
                <w:szCs w:val="28"/>
                <w:vertAlign w:val="baseline"/>
              </w:rPr>
            </w:pPr>
            <w:r>
              <w:rPr>
                <w:rFonts w:hint="eastAsia" w:ascii="宋体" w:hAnsi="宋体" w:cs="宋体"/>
                <w:color w:val="000000" w:themeColor="text1"/>
                <w:sz w:val="28"/>
                <w:szCs w:val="28"/>
                <w:highlight w:val="none"/>
                <w:lang w:val="en-US" w:eastAsia="zh-CN"/>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9" w:type="dxa"/>
            <w:vAlign w:val="center"/>
          </w:tcPr>
          <w:p>
            <w:pPr>
              <w:widowControl/>
              <w:jc w:val="center"/>
              <w:textAlignment w:val="center"/>
              <w:rPr>
                <w:rFonts w:ascii="宋体" w:hAnsi="宋体" w:cs="宋体" w:eastAsiaTheme="minorEastAsia"/>
                <w:color w:val="000000" w:themeColor="text1"/>
                <w:kern w:val="2"/>
                <w:sz w:val="28"/>
                <w:szCs w:val="28"/>
                <w:highlight w:val="none"/>
                <w:lang w:val="en-US" w:eastAsia="zh-CN" w:bidi="ar-SA"/>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阿克苏果然初色商贸有限公司</w:t>
            </w:r>
          </w:p>
        </w:tc>
        <w:tc>
          <w:tcPr>
            <w:tcW w:w="1860" w:type="dxa"/>
            <w:vAlign w:val="center"/>
          </w:tcPr>
          <w:p>
            <w:pPr>
              <w:jc w:val="center"/>
              <w:rPr>
                <w:b w:val="0"/>
                <w:bCs w:val="0"/>
                <w:sz w:val="28"/>
                <w:szCs w:val="28"/>
                <w:vertAlign w:val="baseline"/>
              </w:rPr>
            </w:pPr>
            <w:r>
              <w:rPr>
                <w:rFonts w:hint="eastAsia" w:ascii="宋体" w:hAnsi="宋体" w:eastAsia="宋体" w:cs="宋体"/>
                <w:b w:val="0"/>
                <w:bCs w:val="0"/>
                <w:color w:val="000000"/>
                <w:kern w:val="0"/>
                <w:sz w:val="28"/>
                <w:szCs w:val="28"/>
                <w:lang w:val="en-US" w:eastAsia="zh-CN" w:bidi="ar"/>
              </w:rPr>
              <w:t>是</w:t>
            </w:r>
          </w:p>
        </w:tc>
        <w:tc>
          <w:tcPr>
            <w:tcW w:w="1668" w:type="dxa"/>
            <w:vAlign w:val="center"/>
          </w:tcPr>
          <w:p>
            <w:pPr>
              <w:jc w:val="center"/>
              <w:rPr>
                <w:b w:val="0"/>
                <w:bCs w:val="0"/>
                <w:sz w:val="28"/>
                <w:szCs w:val="28"/>
                <w:vertAlign w:val="baseline"/>
              </w:rPr>
            </w:pPr>
            <w:r>
              <w:rPr>
                <w:rFonts w:hint="eastAsia" w:ascii="宋体" w:hAnsi="宋体" w:eastAsia="宋体" w:cs="宋体"/>
                <w:b w:val="0"/>
                <w:bCs w:val="0"/>
                <w:color w:val="000000"/>
                <w:kern w:val="0"/>
                <w:sz w:val="28"/>
                <w:szCs w:val="28"/>
                <w:lang w:val="en-US" w:eastAsia="zh-CN" w:bidi="ar"/>
              </w:rPr>
              <w:t>是</w:t>
            </w:r>
          </w:p>
        </w:tc>
        <w:tc>
          <w:tcPr>
            <w:tcW w:w="2052" w:type="dxa"/>
            <w:vAlign w:val="center"/>
          </w:tcPr>
          <w:p>
            <w:pPr>
              <w:jc w:val="center"/>
              <w:rPr>
                <w:sz w:val="28"/>
                <w:szCs w:val="28"/>
                <w:vertAlign w:val="baseline"/>
              </w:rPr>
            </w:pPr>
            <w:r>
              <w:rPr>
                <w:rFonts w:hint="eastAsia" w:ascii="宋体" w:hAnsi="宋体" w:cs="宋体"/>
                <w:color w:val="000000" w:themeColor="text1"/>
                <w:sz w:val="28"/>
                <w:szCs w:val="28"/>
                <w:highlight w:val="none"/>
                <w:lang w:val="en-US" w:eastAsia="zh-CN"/>
                <w14:textFill>
                  <w14:solidFill>
                    <w14:schemeClr w14:val="tx1"/>
                  </w14:solidFill>
                </w14:textFill>
              </w:rPr>
              <w:t>69.28</w:t>
            </w:r>
          </w:p>
        </w:tc>
        <w:tc>
          <w:tcPr>
            <w:tcW w:w="1764" w:type="dxa"/>
            <w:vAlign w:val="center"/>
          </w:tcPr>
          <w:p>
            <w:pPr>
              <w:widowControl/>
              <w:jc w:val="center"/>
              <w:textAlignment w:val="center"/>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2</w:t>
            </w:r>
          </w:p>
        </w:tc>
        <w:tc>
          <w:tcPr>
            <w:tcW w:w="2221" w:type="dxa"/>
            <w:vAlign w:val="center"/>
          </w:tcPr>
          <w:p>
            <w:pPr>
              <w:jc w:val="center"/>
              <w:rPr>
                <w:sz w:val="28"/>
                <w:szCs w:val="28"/>
                <w:vertAlign w:val="baseline"/>
              </w:rPr>
            </w:pPr>
            <w:r>
              <w:rPr>
                <w:rFonts w:hint="eastAsia" w:ascii="宋体" w:hAnsi="宋体" w:cs="宋体"/>
                <w:color w:val="000000" w:themeColor="text1"/>
                <w:sz w:val="28"/>
                <w:szCs w:val="28"/>
                <w:highlight w:val="none"/>
                <w:lang w:val="en-US" w:eastAsia="zh-CN"/>
                <w14:textFill>
                  <w14:solidFill>
                    <w14:schemeClr w14:val="tx1"/>
                  </w14:solidFill>
                </w14:textFill>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9" w:type="dxa"/>
            <w:vAlign w:val="center"/>
          </w:tcPr>
          <w:p>
            <w:pPr>
              <w:widowControl/>
              <w:jc w:val="center"/>
              <w:textAlignment w:val="center"/>
              <w:rPr>
                <w:rFonts w:ascii="宋体" w:hAnsi="宋体" w:cs="宋体" w:eastAsiaTheme="minorEastAsia"/>
                <w:color w:val="000000" w:themeColor="text1"/>
                <w:kern w:val="2"/>
                <w:sz w:val="28"/>
                <w:szCs w:val="28"/>
                <w:highlight w:val="none"/>
                <w:lang w:val="en-US" w:eastAsia="zh-CN" w:bidi="ar-SA"/>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阿克苏市新华路水产家禽销售部</w:t>
            </w:r>
          </w:p>
        </w:tc>
        <w:tc>
          <w:tcPr>
            <w:tcW w:w="1860" w:type="dxa"/>
            <w:vAlign w:val="center"/>
          </w:tcPr>
          <w:p>
            <w:pPr>
              <w:jc w:val="center"/>
              <w:rPr>
                <w:b w:val="0"/>
                <w:bCs w:val="0"/>
                <w:sz w:val="28"/>
                <w:szCs w:val="28"/>
                <w:vertAlign w:val="baseline"/>
              </w:rPr>
            </w:pPr>
            <w:r>
              <w:rPr>
                <w:rFonts w:hint="eastAsia" w:ascii="宋体" w:hAnsi="宋体" w:eastAsia="宋体" w:cs="宋体"/>
                <w:b w:val="0"/>
                <w:bCs w:val="0"/>
                <w:color w:val="000000"/>
                <w:kern w:val="0"/>
                <w:sz w:val="28"/>
                <w:szCs w:val="28"/>
                <w:lang w:val="en-US" w:eastAsia="zh-CN" w:bidi="ar"/>
              </w:rPr>
              <w:t>是</w:t>
            </w:r>
          </w:p>
        </w:tc>
        <w:tc>
          <w:tcPr>
            <w:tcW w:w="1668" w:type="dxa"/>
            <w:vAlign w:val="center"/>
          </w:tcPr>
          <w:p>
            <w:pPr>
              <w:jc w:val="center"/>
              <w:rPr>
                <w:b w:val="0"/>
                <w:bCs w:val="0"/>
                <w:sz w:val="28"/>
                <w:szCs w:val="28"/>
                <w:vertAlign w:val="baseline"/>
              </w:rPr>
            </w:pPr>
            <w:r>
              <w:rPr>
                <w:rFonts w:hint="eastAsia" w:ascii="宋体" w:hAnsi="宋体" w:eastAsia="宋体" w:cs="宋体"/>
                <w:b w:val="0"/>
                <w:bCs w:val="0"/>
                <w:color w:val="000000"/>
                <w:kern w:val="0"/>
                <w:sz w:val="28"/>
                <w:szCs w:val="28"/>
                <w:lang w:val="en-US" w:eastAsia="zh-CN" w:bidi="ar"/>
              </w:rPr>
              <w:t>是</w:t>
            </w:r>
          </w:p>
        </w:tc>
        <w:tc>
          <w:tcPr>
            <w:tcW w:w="2052" w:type="dxa"/>
            <w:vAlign w:val="center"/>
          </w:tcPr>
          <w:p>
            <w:pPr>
              <w:jc w:val="center"/>
              <w:rPr>
                <w:sz w:val="28"/>
                <w:szCs w:val="28"/>
                <w:vertAlign w:val="baseline"/>
              </w:rPr>
            </w:pPr>
            <w:r>
              <w:rPr>
                <w:rFonts w:hint="eastAsia" w:ascii="宋体" w:hAnsi="宋体" w:cs="宋体"/>
                <w:color w:val="000000" w:themeColor="text1"/>
                <w:sz w:val="28"/>
                <w:szCs w:val="28"/>
                <w:highlight w:val="none"/>
                <w:lang w:val="en-US" w:eastAsia="zh-CN"/>
                <w14:textFill>
                  <w14:solidFill>
                    <w14:schemeClr w14:val="tx1"/>
                  </w14:solidFill>
                </w14:textFill>
              </w:rPr>
              <w:t>47.79</w:t>
            </w:r>
          </w:p>
        </w:tc>
        <w:tc>
          <w:tcPr>
            <w:tcW w:w="1764" w:type="dxa"/>
            <w:vAlign w:val="center"/>
          </w:tcPr>
          <w:p>
            <w:pPr>
              <w:widowControl/>
              <w:jc w:val="center"/>
              <w:textAlignment w:val="center"/>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3</w:t>
            </w:r>
          </w:p>
        </w:tc>
        <w:tc>
          <w:tcPr>
            <w:tcW w:w="2221" w:type="dxa"/>
            <w:vAlign w:val="center"/>
          </w:tcPr>
          <w:p>
            <w:pPr>
              <w:jc w:val="center"/>
              <w:rPr>
                <w:sz w:val="28"/>
                <w:szCs w:val="28"/>
                <w:vertAlign w:val="baseline"/>
              </w:rPr>
            </w:pPr>
            <w:r>
              <w:rPr>
                <w:rFonts w:hint="eastAsia" w:ascii="宋体" w:hAnsi="宋体" w:cs="宋体"/>
                <w:color w:val="000000" w:themeColor="text1"/>
                <w:sz w:val="28"/>
                <w:szCs w:val="28"/>
                <w:highlight w:val="none"/>
                <w:lang w:val="en-US" w:eastAsia="zh-CN"/>
                <w14:textFill>
                  <w14:solidFill>
                    <w14:schemeClr w14:val="tx1"/>
                  </w14:solidFill>
                </w14:textFill>
              </w:rPr>
              <w:t>1.00%</w:t>
            </w:r>
          </w:p>
        </w:tc>
      </w:tr>
    </w:tbl>
    <w:p>
      <w:r>
        <w:br w:type="page"/>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9"/>
        <w:gridCol w:w="1860"/>
        <w:gridCol w:w="1668"/>
        <w:gridCol w:w="2052"/>
        <w:gridCol w:w="1764"/>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6"/>
            <w:vAlign w:val="center"/>
          </w:tcPr>
          <w:p>
            <w:pPr>
              <w:keepNext w:val="0"/>
              <w:keepLines w:val="0"/>
              <w:widowControl/>
              <w:suppressLineNumbers w:val="0"/>
              <w:jc w:val="center"/>
              <w:rPr>
                <w:vertAlign w:val="baseline"/>
              </w:rPr>
            </w:pPr>
            <w:r>
              <w:rPr>
                <w:rFonts w:hint="eastAsia" w:ascii="宋体" w:hAnsi="宋体" w:eastAsia="宋体" w:cs="宋体"/>
                <w:b/>
                <w:bCs/>
                <w:color w:val="000000"/>
                <w:kern w:val="0"/>
                <w:sz w:val="31"/>
                <w:szCs w:val="31"/>
                <w:lang w:val="en-US" w:eastAsia="zh-CN" w:bidi="ar"/>
              </w:rPr>
              <w:t>阿克苏好礼文创产品研发有限公司食材及其他必需品配送服务采购项目评审结果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6"/>
            <w:vAlign w:val="center"/>
          </w:tcPr>
          <w:p>
            <w:pPr>
              <w:keepNext w:val="0"/>
              <w:keepLines w:val="0"/>
              <w:widowControl/>
              <w:suppressLineNumbers w:val="0"/>
              <w:jc w:val="center"/>
              <w:rPr>
                <w:rFonts w:hint="default" w:ascii="宋体" w:hAnsi="宋体" w:eastAsia="宋体" w:cs="宋体"/>
                <w:b/>
                <w:bCs/>
                <w:color w:val="000000"/>
                <w:kern w:val="0"/>
                <w:sz w:val="31"/>
                <w:szCs w:val="31"/>
                <w:lang w:val="en-US" w:eastAsia="zh-CN" w:bidi="ar"/>
              </w:rPr>
            </w:pPr>
            <w:r>
              <w:rPr>
                <w:rFonts w:hint="eastAsia" w:ascii="宋体" w:hAnsi="宋体" w:eastAsia="宋体" w:cs="宋体"/>
                <w:b/>
                <w:bCs/>
                <w:color w:val="000000"/>
                <w:kern w:val="0"/>
                <w:sz w:val="31"/>
                <w:szCs w:val="31"/>
                <w:lang w:val="en-US" w:eastAsia="zh-CN" w:bidi="ar"/>
              </w:rPr>
              <w:t>项目编号：HMR-ZC-2022-58        包件号：04包          日期：2023年1月28日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9" w:type="dxa"/>
            <w:vAlign w:val="center"/>
          </w:tcPr>
          <w:p>
            <w:pPr>
              <w:keepNext w:val="0"/>
              <w:keepLines w:val="0"/>
              <w:widowControl/>
              <w:suppressLineNumbers w:val="0"/>
              <w:jc w:val="center"/>
              <w:rPr>
                <w:sz w:val="28"/>
                <w:szCs w:val="28"/>
                <w:vertAlign w:val="baseline"/>
              </w:rPr>
            </w:pPr>
            <w:r>
              <w:rPr>
                <w:rFonts w:hint="eastAsia" w:ascii="宋体" w:hAnsi="宋体" w:eastAsia="宋体" w:cs="宋体"/>
                <w:b/>
                <w:bCs/>
                <w:color w:val="000000"/>
                <w:kern w:val="0"/>
                <w:sz w:val="28"/>
                <w:szCs w:val="28"/>
                <w:lang w:val="en-US" w:eastAsia="zh-CN" w:bidi="ar"/>
              </w:rPr>
              <w:t>投标人</w:t>
            </w:r>
          </w:p>
        </w:tc>
        <w:tc>
          <w:tcPr>
            <w:tcW w:w="1860" w:type="dxa"/>
            <w:vAlign w:val="center"/>
          </w:tcPr>
          <w:p>
            <w:pPr>
              <w:keepNext w:val="0"/>
              <w:keepLines w:val="0"/>
              <w:widowControl/>
              <w:suppressLineNumbers w:val="0"/>
              <w:jc w:val="center"/>
              <w:rPr>
                <w:sz w:val="28"/>
                <w:szCs w:val="28"/>
                <w:vertAlign w:val="baseline"/>
              </w:rPr>
            </w:pPr>
            <w:r>
              <w:rPr>
                <w:rFonts w:hint="eastAsia" w:ascii="宋体" w:hAnsi="宋体" w:eastAsia="宋体" w:cs="宋体"/>
                <w:b/>
                <w:bCs/>
                <w:color w:val="000000"/>
                <w:kern w:val="0"/>
                <w:sz w:val="28"/>
                <w:szCs w:val="28"/>
                <w:lang w:val="en-US" w:eastAsia="zh-CN" w:bidi="ar"/>
              </w:rPr>
              <w:t>资格性审查是否通过</w:t>
            </w:r>
          </w:p>
        </w:tc>
        <w:tc>
          <w:tcPr>
            <w:tcW w:w="1668" w:type="dxa"/>
            <w:vAlign w:val="center"/>
          </w:tcPr>
          <w:p>
            <w:pPr>
              <w:keepNext w:val="0"/>
              <w:keepLines w:val="0"/>
              <w:widowControl/>
              <w:suppressLineNumbers w:val="0"/>
              <w:jc w:val="center"/>
              <w:rPr>
                <w:sz w:val="28"/>
                <w:szCs w:val="28"/>
                <w:vertAlign w:val="baseline"/>
              </w:rPr>
            </w:pPr>
            <w:r>
              <w:rPr>
                <w:rFonts w:hint="eastAsia" w:ascii="宋体" w:hAnsi="宋体" w:eastAsia="宋体" w:cs="宋体"/>
                <w:b/>
                <w:bCs/>
                <w:color w:val="000000"/>
                <w:kern w:val="0"/>
                <w:sz w:val="28"/>
                <w:szCs w:val="28"/>
                <w:lang w:val="en-US" w:eastAsia="zh-CN" w:bidi="ar"/>
              </w:rPr>
              <w:t>符合性审查是否通过</w:t>
            </w:r>
          </w:p>
        </w:tc>
        <w:tc>
          <w:tcPr>
            <w:tcW w:w="2052" w:type="dxa"/>
            <w:vAlign w:val="center"/>
          </w:tcPr>
          <w:p>
            <w:pPr>
              <w:jc w:val="center"/>
              <w:rPr>
                <w:sz w:val="28"/>
                <w:szCs w:val="28"/>
                <w:vertAlign w:val="baseline"/>
              </w:rPr>
            </w:pPr>
            <w:r>
              <w:rPr>
                <w:rFonts w:hint="eastAsia" w:ascii="宋体" w:hAnsi="宋体" w:eastAsia="宋体" w:cs="宋体"/>
                <w:b/>
                <w:bCs/>
                <w:color w:val="000000"/>
                <w:kern w:val="0"/>
                <w:sz w:val="28"/>
                <w:szCs w:val="28"/>
                <w:lang w:val="en-US" w:eastAsia="zh-CN" w:bidi="ar"/>
              </w:rPr>
              <w:t>投标人得分</w:t>
            </w:r>
          </w:p>
        </w:tc>
        <w:tc>
          <w:tcPr>
            <w:tcW w:w="1764" w:type="dxa"/>
            <w:vAlign w:val="center"/>
          </w:tcPr>
          <w:p>
            <w:pPr>
              <w:jc w:val="center"/>
              <w:rPr>
                <w:sz w:val="28"/>
                <w:szCs w:val="28"/>
                <w:vertAlign w:val="baseline"/>
              </w:rPr>
            </w:pPr>
            <w:r>
              <w:rPr>
                <w:rFonts w:hint="eastAsia" w:ascii="宋体" w:hAnsi="宋体" w:eastAsia="宋体" w:cs="宋体"/>
                <w:b/>
                <w:bCs/>
                <w:color w:val="000000"/>
                <w:kern w:val="0"/>
                <w:sz w:val="28"/>
                <w:szCs w:val="28"/>
                <w:lang w:val="en-US" w:eastAsia="zh-CN" w:bidi="ar"/>
              </w:rPr>
              <w:t>投标人排名</w:t>
            </w:r>
          </w:p>
        </w:tc>
        <w:tc>
          <w:tcPr>
            <w:tcW w:w="2221" w:type="dxa"/>
            <w:vAlign w:val="center"/>
          </w:tcPr>
          <w:p>
            <w:pPr>
              <w:jc w:val="center"/>
              <w:rPr>
                <w:sz w:val="28"/>
                <w:szCs w:val="28"/>
                <w:vertAlign w:val="baseline"/>
              </w:rPr>
            </w:pPr>
            <w:r>
              <w:rPr>
                <w:rFonts w:hint="eastAsia" w:ascii="宋体" w:hAnsi="宋体" w:eastAsia="宋体" w:cs="宋体"/>
                <w:b/>
                <w:bCs/>
                <w:color w:val="000000"/>
                <w:kern w:val="0"/>
                <w:sz w:val="28"/>
                <w:szCs w:val="28"/>
                <w:lang w:val="en-US" w:eastAsia="zh-CN" w:bidi="ar"/>
              </w:rPr>
              <w:t>投标人报价(下浮率）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9" w:type="dxa"/>
            <w:vAlign w:val="center"/>
          </w:tcPr>
          <w:p>
            <w:pPr>
              <w:jc w:val="center"/>
              <w:rPr>
                <w:rFonts w:ascii="宋体" w:hAnsi="宋体" w:cs="宋体" w:eastAsiaTheme="minorEastAsia"/>
                <w:color w:val="000000" w:themeColor="text1"/>
                <w:kern w:val="2"/>
                <w:sz w:val="28"/>
                <w:szCs w:val="28"/>
                <w:highlight w:val="none"/>
                <w:lang w:val="en-US" w:eastAsia="zh-CN" w:bidi="ar-SA"/>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阿克苏金福鑫商贸有限公司</w:t>
            </w:r>
          </w:p>
        </w:tc>
        <w:tc>
          <w:tcPr>
            <w:tcW w:w="1860" w:type="dxa"/>
            <w:vAlign w:val="center"/>
          </w:tcPr>
          <w:p>
            <w:pPr>
              <w:jc w:val="center"/>
              <w:rPr>
                <w:b w:val="0"/>
                <w:bCs w:val="0"/>
                <w:sz w:val="28"/>
                <w:szCs w:val="28"/>
                <w:vertAlign w:val="baseline"/>
              </w:rPr>
            </w:pPr>
            <w:r>
              <w:rPr>
                <w:rFonts w:hint="eastAsia" w:ascii="宋体" w:hAnsi="宋体" w:eastAsia="宋体" w:cs="宋体"/>
                <w:b w:val="0"/>
                <w:bCs w:val="0"/>
                <w:color w:val="000000"/>
                <w:kern w:val="0"/>
                <w:sz w:val="28"/>
                <w:szCs w:val="28"/>
                <w:lang w:val="en-US" w:eastAsia="zh-CN" w:bidi="ar"/>
              </w:rPr>
              <w:t>是</w:t>
            </w:r>
          </w:p>
        </w:tc>
        <w:tc>
          <w:tcPr>
            <w:tcW w:w="1668" w:type="dxa"/>
            <w:vAlign w:val="center"/>
          </w:tcPr>
          <w:p>
            <w:pPr>
              <w:jc w:val="center"/>
              <w:rPr>
                <w:b w:val="0"/>
                <w:bCs w:val="0"/>
                <w:sz w:val="28"/>
                <w:szCs w:val="28"/>
                <w:vertAlign w:val="baseline"/>
              </w:rPr>
            </w:pPr>
            <w:r>
              <w:rPr>
                <w:rFonts w:hint="eastAsia" w:ascii="宋体" w:hAnsi="宋体" w:eastAsia="宋体" w:cs="宋体"/>
                <w:b w:val="0"/>
                <w:bCs w:val="0"/>
                <w:color w:val="000000"/>
                <w:kern w:val="0"/>
                <w:sz w:val="28"/>
                <w:szCs w:val="28"/>
                <w:lang w:val="en-US" w:eastAsia="zh-CN" w:bidi="ar"/>
              </w:rPr>
              <w:t>是</w:t>
            </w:r>
          </w:p>
        </w:tc>
        <w:tc>
          <w:tcPr>
            <w:tcW w:w="2052" w:type="dxa"/>
            <w:vAlign w:val="center"/>
          </w:tcPr>
          <w:p>
            <w:pPr>
              <w:jc w:val="center"/>
              <w:rPr>
                <w:sz w:val="28"/>
                <w:szCs w:val="28"/>
                <w:vertAlign w:val="baseline"/>
              </w:rPr>
            </w:pPr>
            <w:r>
              <w:rPr>
                <w:rFonts w:hint="eastAsia" w:ascii="宋体" w:hAnsi="宋体" w:cs="宋体"/>
                <w:color w:val="000000" w:themeColor="text1"/>
                <w:sz w:val="28"/>
                <w:szCs w:val="28"/>
                <w:highlight w:val="none"/>
                <w:lang w:val="en-US" w:eastAsia="zh-CN"/>
                <w14:textFill>
                  <w14:solidFill>
                    <w14:schemeClr w14:val="tx1"/>
                  </w14:solidFill>
                </w14:textFill>
              </w:rPr>
              <w:t>84.83</w:t>
            </w:r>
          </w:p>
        </w:tc>
        <w:tc>
          <w:tcPr>
            <w:tcW w:w="1764" w:type="dxa"/>
            <w:vAlign w:val="center"/>
          </w:tcPr>
          <w:p>
            <w:pPr>
              <w:widowControl/>
              <w:jc w:val="center"/>
              <w:textAlignment w:val="center"/>
              <w:rPr>
                <w:rFonts w:hint="default"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w:t>
            </w:r>
          </w:p>
        </w:tc>
        <w:tc>
          <w:tcPr>
            <w:tcW w:w="2221" w:type="dxa"/>
            <w:vAlign w:val="center"/>
          </w:tcPr>
          <w:p>
            <w:pPr>
              <w:widowControl/>
              <w:jc w:val="center"/>
              <w:textAlignment w:val="center"/>
              <w:rPr>
                <w:sz w:val="28"/>
                <w:szCs w:val="28"/>
                <w:vertAlign w:val="baseline"/>
              </w:rPr>
            </w:pPr>
            <w:r>
              <w:rPr>
                <w:rFonts w:hint="eastAsia" w:ascii="宋体" w:hAnsi="宋体" w:cs="宋体"/>
                <w:color w:val="000000" w:themeColor="text1"/>
                <w:sz w:val="28"/>
                <w:szCs w:val="28"/>
                <w:highlight w:val="none"/>
                <w:lang w:val="en-US" w:eastAsia="zh-CN"/>
                <w14:textFill>
                  <w14:solidFill>
                    <w14:schemeClr w14:val="tx1"/>
                  </w14:solidFill>
                </w14:textFill>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9" w:type="dxa"/>
            <w:vAlign w:val="center"/>
          </w:tcPr>
          <w:p>
            <w:pPr>
              <w:widowControl/>
              <w:jc w:val="center"/>
              <w:textAlignment w:val="center"/>
              <w:rPr>
                <w:rFonts w:ascii="宋体" w:hAnsi="宋体" w:cs="宋体" w:eastAsiaTheme="minorEastAsia"/>
                <w:color w:val="000000" w:themeColor="text1"/>
                <w:kern w:val="2"/>
                <w:sz w:val="28"/>
                <w:szCs w:val="28"/>
                <w:highlight w:val="none"/>
                <w:lang w:val="en-US" w:eastAsia="zh-CN" w:bidi="ar-SA"/>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新疆八号仓库商贸有限公司</w:t>
            </w:r>
          </w:p>
        </w:tc>
        <w:tc>
          <w:tcPr>
            <w:tcW w:w="1860" w:type="dxa"/>
            <w:vAlign w:val="center"/>
          </w:tcPr>
          <w:p>
            <w:pPr>
              <w:jc w:val="center"/>
              <w:rPr>
                <w:b w:val="0"/>
                <w:bCs w:val="0"/>
                <w:sz w:val="28"/>
                <w:szCs w:val="28"/>
                <w:vertAlign w:val="baseline"/>
              </w:rPr>
            </w:pPr>
            <w:r>
              <w:rPr>
                <w:rFonts w:hint="eastAsia" w:ascii="宋体" w:hAnsi="宋体" w:eastAsia="宋体" w:cs="宋体"/>
                <w:b w:val="0"/>
                <w:bCs w:val="0"/>
                <w:color w:val="000000"/>
                <w:kern w:val="0"/>
                <w:sz w:val="28"/>
                <w:szCs w:val="28"/>
                <w:lang w:val="en-US" w:eastAsia="zh-CN" w:bidi="ar"/>
              </w:rPr>
              <w:t>是</w:t>
            </w:r>
          </w:p>
        </w:tc>
        <w:tc>
          <w:tcPr>
            <w:tcW w:w="1668" w:type="dxa"/>
            <w:vAlign w:val="center"/>
          </w:tcPr>
          <w:p>
            <w:pPr>
              <w:jc w:val="center"/>
              <w:rPr>
                <w:b w:val="0"/>
                <w:bCs w:val="0"/>
                <w:sz w:val="28"/>
                <w:szCs w:val="28"/>
                <w:vertAlign w:val="baseline"/>
              </w:rPr>
            </w:pPr>
            <w:r>
              <w:rPr>
                <w:rFonts w:hint="eastAsia" w:ascii="宋体" w:hAnsi="宋体" w:eastAsia="宋体" w:cs="宋体"/>
                <w:b w:val="0"/>
                <w:bCs w:val="0"/>
                <w:color w:val="000000"/>
                <w:kern w:val="0"/>
                <w:sz w:val="28"/>
                <w:szCs w:val="28"/>
                <w:lang w:val="en-US" w:eastAsia="zh-CN" w:bidi="ar"/>
              </w:rPr>
              <w:t>是</w:t>
            </w:r>
          </w:p>
        </w:tc>
        <w:tc>
          <w:tcPr>
            <w:tcW w:w="2052" w:type="dxa"/>
            <w:vAlign w:val="center"/>
          </w:tcPr>
          <w:p>
            <w:pPr>
              <w:jc w:val="center"/>
              <w:rPr>
                <w:sz w:val="28"/>
                <w:szCs w:val="28"/>
                <w:vertAlign w:val="baseline"/>
              </w:rPr>
            </w:pPr>
            <w:r>
              <w:rPr>
                <w:rFonts w:hint="eastAsia" w:ascii="宋体" w:hAnsi="宋体" w:cs="宋体"/>
                <w:color w:val="000000" w:themeColor="text1"/>
                <w:sz w:val="28"/>
                <w:szCs w:val="28"/>
                <w:highlight w:val="none"/>
                <w:lang w:val="en-US" w:eastAsia="zh-CN"/>
                <w14:textFill>
                  <w14:solidFill>
                    <w14:schemeClr w14:val="tx1"/>
                  </w14:solidFill>
                </w14:textFill>
              </w:rPr>
              <w:t>78.67</w:t>
            </w:r>
          </w:p>
        </w:tc>
        <w:tc>
          <w:tcPr>
            <w:tcW w:w="1764" w:type="dxa"/>
            <w:vAlign w:val="center"/>
          </w:tcPr>
          <w:p>
            <w:pPr>
              <w:widowControl/>
              <w:jc w:val="center"/>
              <w:textAlignment w:val="center"/>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2</w:t>
            </w:r>
          </w:p>
        </w:tc>
        <w:tc>
          <w:tcPr>
            <w:tcW w:w="2221" w:type="dxa"/>
            <w:vAlign w:val="center"/>
          </w:tcPr>
          <w:p>
            <w:pPr>
              <w:widowControl/>
              <w:jc w:val="center"/>
              <w:textAlignment w:val="center"/>
              <w:rPr>
                <w:sz w:val="28"/>
                <w:szCs w:val="28"/>
                <w:vertAlign w:val="baseline"/>
              </w:rPr>
            </w:pPr>
            <w:r>
              <w:rPr>
                <w:rFonts w:hint="eastAsia" w:ascii="宋体" w:hAnsi="宋体" w:cs="宋体"/>
                <w:color w:val="000000" w:themeColor="text1"/>
                <w:sz w:val="28"/>
                <w:szCs w:val="28"/>
                <w:highlight w:val="none"/>
                <w:lang w:val="en-US" w:eastAsia="zh-CN"/>
                <w14:textFill>
                  <w14:solidFill>
                    <w14:schemeClr w14:val="tx1"/>
                  </w14:solidFill>
                </w14:textFill>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9" w:type="dxa"/>
            <w:vAlign w:val="center"/>
          </w:tcPr>
          <w:p>
            <w:pPr>
              <w:widowControl/>
              <w:jc w:val="center"/>
              <w:textAlignment w:val="center"/>
              <w:rPr>
                <w:rFonts w:ascii="宋体" w:hAnsi="宋体" w:cs="宋体" w:eastAsiaTheme="minorEastAsia"/>
                <w:color w:val="000000" w:themeColor="text1"/>
                <w:kern w:val="2"/>
                <w:sz w:val="28"/>
                <w:szCs w:val="28"/>
                <w:highlight w:val="none"/>
                <w:lang w:val="en-US" w:eastAsia="zh-CN" w:bidi="ar-SA"/>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阿克苏丰盛果蔬农民专业合作社</w:t>
            </w:r>
          </w:p>
        </w:tc>
        <w:tc>
          <w:tcPr>
            <w:tcW w:w="1860" w:type="dxa"/>
            <w:vAlign w:val="center"/>
          </w:tcPr>
          <w:p>
            <w:pPr>
              <w:jc w:val="center"/>
              <w:rPr>
                <w:b w:val="0"/>
                <w:bCs w:val="0"/>
                <w:sz w:val="28"/>
                <w:szCs w:val="28"/>
                <w:vertAlign w:val="baseline"/>
              </w:rPr>
            </w:pPr>
            <w:r>
              <w:rPr>
                <w:rFonts w:hint="eastAsia" w:ascii="宋体" w:hAnsi="宋体" w:eastAsia="宋体" w:cs="宋体"/>
                <w:b w:val="0"/>
                <w:bCs w:val="0"/>
                <w:color w:val="000000"/>
                <w:kern w:val="0"/>
                <w:sz w:val="28"/>
                <w:szCs w:val="28"/>
                <w:lang w:val="en-US" w:eastAsia="zh-CN" w:bidi="ar"/>
              </w:rPr>
              <w:t>是</w:t>
            </w:r>
          </w:p>
        </w:tc>
        <w:tc>
          <w:tcPr>
            <w:tcW w:w="1668" w:type="dxa"/>
            <w:vAlign w:val="center"/>
          </w:tcPr>
          <w:p>
            <w:pPr>
              <w:jc w:val="center"/>
              <w:rPr>
                <w:b w:val="0"/>
                <w:bCs w:val="0"/>
                <w:sz w:val="28"/>
                <w:szCs w:val="28"/>
                <w:vertAlign w:val="baseline"/>
              </w:rPr>
            </w:pPr>
            <w:r>
              <w:rPr>
                <w:rFonts w:hint="eastAsia" w:ascii="宋体" w:hAnsi="宋体" w:eastAsia="宋体" w:cs="宋体"/>
                <w:b w:val="0"/>
                <w:bCs w:val="0"/>
                <w:color w:val="000000"/>
                <w:kern w:val="0"/>
                <w:sz w:val="28"/>
                <w:szCs w:val="28"/>
                <w:lang w:val="en-US" w:eastAsia="zh-CN" w:bidi="ar"/>
              </w:rPr>
              <w:t>是</w:t>
            </w:r>
          </w:p>
        </w:tc>
        <w:tc>
          <w:tcPr>
            <w:tcW w:w="2052" w:type="dxa"/>
            <w:vAlign w:val="center"/>
          </w:tcPr>
          <w:p>
            <w:pPr>
              <w:jc w:val="center"/>
              <w:rPr>
                <w:sz w:val="28"/>
                <w:szCs w:val="28"/>
                <w:vertAlign w:val="baseline"/>
              </w:rPr>
            </w:pPr>
            <w:r>
              <w:rPr>
                <w:rFonts w:hint="eastAsia" w:ascii="宋体" w:hAnsi="宋体" w:cs="宋体"/>
                <w:color w:val="000000" w:themeColor="text1"/>
                <w:sz w:val="28"/>
                <w:szCs w:val="28"/>
                <w:highlight w:val="none"/>
                <w:lang w:val="en-US" w:eastAsia="zh-CN"/>
                <w14:textFill>
                  <w14:solidFill>
                    <w14:schemeClr w14:val="tx1"/>
                  </w14:solidFill>
                </w14:textFill>
              </w:rPr>
              <w:t>77.50</w:t>
            </w:r>
          </w:p>
        </w:tc>
        <w:tc>
          <w:tcPr>
            <w:tcW w:w="1764" w:type="dxa"/>
            <w:vAlign w:val="center"/>
          </w:tcPr>
          <w:p>
            <w:pPr>
              <w:widowControl/>
              <w:jc w:val="center"/>
              <w:textAlignment w:val="center"/>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3</w:t>
            </w:r>
          </w:p>
        </w:tc>
        <w:tc>
          <w:tcPr>
            <w:tcW w:w="2221" w:type="dxa"/>
            <w:vAlign w:val="center"/>
          </w:tcPr>
          <w:p>
            <w:pPr>
              <w:widowControl/>
              <w:jc w:val="center"/>
              <w:textAlignment w:val="center"/>
              <w:rPr>
                <w:sz w:val="28"/>
                <w:szCs w:val="28"/>
                <w:vertAlign w:val="baseline"/>
              </w:rPr>
            </w:pPr>
            <w:r>
              <w:rPr>
                <w:rFonts w:hint="eastAsia" w:ascii="宋体" w:hAnsi="宋体" w:cs="宋体"/>
                <w:color w:val="000000" w:themeColor="text1"/>
                <w:sz w:val="28"/>
                <w:szCs w:val="28"/>
                <w:highlight w:val="none"/>
                <w:lang w:val="en-US" w:eastAsia="zh-CN"/>
                <w14:textFill>
                  <w14:solidFill>
                    <w14:schemeClr w14:val="tx1"/>
                  </w14:solidFill>
                </w14:textFill>
              </w:rPr>
              <w:t>8.00%</w:t>
            </w:r>
          </w:p>
        </w:tc>
      </w:tr>
    </w:tbl>
    <w:p/>
    <w:p>
      <w:r>
        <w:br w:type="page"/>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9"/>
        <w:gridCol w:w="1860"/>
        <w:gridCol w:w="1668"/>
        <w:gridCol w:w="2052"/>
        <w:gridCol w:w="1764"/>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6"/>
            <w:vAlign w:val="center"/>
          </w:tcPr>
          <w:p>
            <w:pPr>
              <w:keepNext w:val="0"/>
              <w:keepLines w:val="0"/>
              <w:widowControl/>
              <w:suppressLineNumbers w:val="0"/>
              <w:jc w:val="center"/>
              <w:rPr>
                <w:vertAlign w:val="baseline"/>
              </w:rPr>
            </w:pPr>
            <w:r>
              <w:rPr>
                <w:rFonts w:hint="eastAsia" w:ascii="宋体" w:hAnsi="宋体" w:eastAsia="宋体" w:cs="宋体"/>
                <w:b/>
                <w:bCs/>
                <w:color w:val="000000"/>
                <w:kern w:val="0"/>
                <w:sz w:val="31"/>
                <w:szCs w:val="31"/>
                <w:lang w:val="en-US" w:eastAsia="zh-CN" w:bidi="ar"/>
              </w:rPr>
              <w:t>阿克苏好礼文创产品研发有限公司食材及其他必需品配送服务采购项目评审结果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6"/>
            <w:vAlign w:val="center"/>
          </w:tcPr>
          <w:p>
            <w:pPr>
              <w:keepNext w:val="0"/>
              <w:keepLines w:val="0"/>
              <w:widowControl/>
              <w:suppressLineNumbers w:val="0"/>
              <w:jc w:val="center"/>
              <w:rPr>
                <w:rFonts w:hint="default" w:ascii="宋体" w:hAnsi="宋体" w:eastAsia="宋体" w:cs="宋体"/>
                <w:b/>
                <w:bCs/>
                <w:color w:val="000000"/>
                <w:kern w:val="0"/>
                <w:sz w:val="31"/>
                <w:szCs w:val="31"/>
                <w:lang w:val="en-US" w:eastAsia="zh-CN" w:bidi="ar"/>
              </w:rPr>
            </w:pPr>
            <w:r>
              <w:rPr>
                <w:rFonts w:hint="eastAsia" w:ascii="宋体" w:hAnsi="宋体" w:eastAsia="宋体" w:cs="宋体"/>
                <w:b/>
                <w:bCs/>
                <w:color w:val="000000"/>
                <w:kern w:val="0"/>
                <w:sz w:val="31"/>
                <w:szCs w:val="31"/>
                <w:lang w:val="en-US" w:eastAsia="zh-CN" w:bidi="ar"/>
              </w:rPr>
              <w:t>项目编号：HMR-ZC-2022-58        包件号：06包          日期：2023年1月28日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9" w:type="dxa"/>
            <w:vAlign w:val="center"/>
          </w:tcPr>
          <w:p>
            <w:pPr>
              <w:keepNext w:val="0"/>
              <w:keepLines w:val="0"/>
              <w:widowControl/>
              <w:suppressLineNumbers w:val="0"/>
              <w:jc w:val="center"/>
              <w:rPr>
                <w:sz w:val="28"/>
                <w:szCs w:val="28"/>
                <w:vertAlign w:val="baseline"/>
              </w:rPr>
            </w:pPr>
            <w:r>
              <w:rPr>
                <w:rFonts w:hint="eastAsia" w:ascii="宋体" w:hAnsi="宋体" w:eastAsia="宋体" w:cs="宋体"/>
                <w:b/>
                <w:bCs/>
                <w:color w:val="000000"/>
                <w:kern w:val="0"/>
                <w:sz w:val="28"/>
                <w:szCs w:val="28"/>
                <w:lang w:val="en-US" w:eastAsia="zh-CN" w:bidi="ar"/>
              </w:rPr>
              <w:t>投标人</w:t>
            </w:r>
          </w:p>
        </w:tc>
        <w:tc>
          <w:tcPr>
            <w:tcW w:w="1860" w:type="dxa"/>
            <w:vAlign w:val="center"/>
          </w:tcPr>
          <w:p>
            <w:pPr>
              <w:keepNext w:val="0"/>
              <w:keepLines w:val="0"/>
              <w:widowControl/>
              <w:suppressLineNumbers w:val="0"/>
              <w:jc w:val="center"/>
              <w:rPr>
                <w:sz w:val="28"/>
                <w:szCs w:val="28"/>
                <w:vertAlign w:val="baseline"/>
              </w:rPr>
            </w:pPr>
            <w:r>
              <w:rPr>
                <w:rFonts w:hint="eastAsia" w:ascii="宋体" w:hAnsi="宋体" w:eastAsia="宋体" w:cs="宋体"/>
                <w:b/>
                <w:bCs/>
                <w:color w:val="000000"/>
                <w:kern w:val="0"/>
                <w:sz w:val="28"/>
                <w:szCs w:val="28"/>
                <w:lang w:val="en-US" w:eastAsia="zh-CN" w:bidi="ar"/>
              </w:rPr>
              <w:t>资格性审查是否通过</w:t>
            </w:r>
          </w:p>
        </w:tc>
        <w:tc>
          <w:tcPr>
            <w:tcW w:w="1668" w:type="dxa"/>
            <w:vAlign w:val="center"/>
          </w:tcPr>
          <w:p>
            <w:pPr>
              <w:keepNext w:val="0"/>
              <w:keepLines w:val="0"/>
              <w:widowControl/>
              <w:suppressLineNumbers w:val="0"/>
              <w:jc w:val="center"/>
              <w:rPr>
                <w:sz w:val="28"/>
                <w:szCs w:val="28"/>
                <w:vertAlign w:val="baseline"/>
              </w:rPr>
            </w:pPr>
            <w:r>
              <w:rPr>
                <w:rFonts w:hint="eastAsia" w:ascii="宋体" w:hAnsi="宋体" w:eastAsia="宋体" w:cs="宋体"/>
                <w:b/>
                <w:bCs/>
                <w:color w:val="000000"/>
                <w:kern w:val="0"/>
                <w:sz w:val="28"/>
                <w:szCs w:val="28"/>
                <w:lang w:val="en-US" w:eastAsia="zh-CN" w:bidi="ar"/>
              </w:rPr>
              <w:t>符合性审查是否通过</w:t>
            </w:r>
          </w:p>
        </w:tc>
        <w:tc>
          <w:tcPr>
            <w:tcW w:w="2052" w:type="dxa"/>
            <w:vAlign w:val="center"/>
          </w:tcPr>
          <w:p>
            <w:pPr>
              <w:jc w:val="center"/>
              <w:rPr>
                <w:sz w:val="28"/>
                <w:szCs w:val="28"/>
                <w:vertAlign w:val="baseline"/>
              </w:rPr>
            </w:pPr>
            <w:r>
              <w:rPr>
                <w:rFonts w:hint="eastAsia" w:ascii="宋体" w:hAnsi="宋体" w:eastAsia="宋体" w:cs="宋体"/>
                <w:b/>
                <w:bCs/>
                <w:color w:val="000000"/>
                <w:kern w:val="0"/>
                <w:sz w:val="28"/>
                <w:szCs w:val="28"/>
                <w:lang w:val="en-US" w:eastAsia="zh-CN" w:bidi="ar"/>
              </w:rPr>
              <w:t>投标人得分</w:t>
            </w:r>
          </w:p>
        </w:tc>
        <w:tc>
          <w:tcPr>
            <w:tcW w:w="1764" w:type="dxa"/>
            <w:vAlign w:val="center"/>
          </w:tcPr>
          <w:p>
            <w:pPr>
              <w:jc w:val="center"/>
              <w:rPr>
                <w:sz w:val="28"/>
                <w:szCs w:val="28"/>
                <w:vertAlign w:val="baseline"/>
              </w:rPr>
            </w:pPr>
            <w:r>
              <w:rPr>
                <w:rFonts w:hint="eastAsia" w:ascii="宋体" w:hAnsi="宋体" w:eastAsia="宋体" w:cs="宋体"/>
                <w:b/>
                <w:bCs/>
                <w:color w:val="000000"/>
                <w:kern w:val="0"/>
                <w:sz w:val="28"/>
                <w:szCs w:val="28"/>
                <w:lang w:val="en-US" w:eastAsia="zh-CN" w:bidi="ar"/>
              </w:rPr>
              <w:t>投标人排名</w:t>
            </w:r>
          </w:p>
        </w:tc>
        <w:tc>
          <w:tcPr>
            <w:tcW w:w="2221" w:type="dxa"/>
            <w:vAlign w:val="center"/>
          </w:tcPr>
          <w:p>
            <w:pPr>
              <w:jc w:val="center"/>
              <w:rPr>
                <w:sz w:val="28"/>
                <w:szCs w:val="28"/>
                <w:vertAlign w:val="baseline"/>
              </w:rPr>
            </w:pPr>
            <w:r>
              <w:rPr>
                <w:rFonts w:hint="eastAsia" w:ascii="宋体" w:hAnsi="宋体" w:eastAsia="宋体" w:cs="宋体"/>
                <w:b/>
                <w:bCs/>
                <w:color w:val="000000"/>
                <w:kern w:val="0"/>
                <w:sz w:val="28"/>
                <w:szCs w:val="28"/>
                <w:lang w:val="en-US" w:eastAsia="zh-CN" w:bidi="ar"/>
              </w:rPr>
              <w:t>投标人报价(下浮率）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9" w:type="dxa"/>
            <w:vAlign w:val="center"/>
          </w:tcPr>
          <w:p>
            <w:pPr>
              <w:jc w:val="center"/>
              <w:rPr>
                <w:rFonts w:ascii="宋体" w:hAnsi="宋体" w:cs="宋体" w:eastAsiaTheme="minorEastAsia"/>
                <w:color w:val="000000" w:themeColor="text1"/>
                <w:kern w:val="2"/>
                <w:sz w:val="28"/>
                <w:szCs w:val="28"/>
                <w:highlight w:val="none"/>
                <w:lang w:val="en-US" w:eastAsia="zh-CN" w:bidi="ar-SA"/>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新疆汇聚众达商贸有限公司</w:t>
            </w:r>
          </w:p>
        </w:tc>
        <w:tc>
          <w:tcPr>
            <w:tcW w:w="1860" w:type="dxa"/>
            <w:vAlign w:val="center"/>
          </w:tcPr>
          <w:p>
            <w:pPr>
              <w:jc w:val="center"/>
              <w:rPr>
                <w:b w:val="0"/>
                <w:bCs w:val="0"/>
                <w:sz w:val="28"/>
                <w:szCs w:val="28"/>
                <w:vertAlign w:val="baseline"/>
              </w:rPr>
            </w:pPr>
            <w:r>
              <w:rPr>
                <w:rFonts w:hint="eastAsia" w:ascii="宋体" w:hAnsi="宋体" w:eastAsia="宋体" w:cs="宋体"/>
                <w:b w:val="0"/>
                <w:bCs w:val="0"/>
                <w:color w:val="000000"/>
                <w:kern w:val="0"/>
                <w:sz w:val="28"/>
                <w:szCs w:val="28"/>
                <w:lang w:val="en-US" w:eastAsia="zh-CN" w:bidi="ar"/>
              </w:rPr>
              <w:t>是</w:t>
            </w:r>
          </w:p>
        </w:tc>
        <w:tc>
          <w:tcPr>
            <w:tcW w:w="1668" w:type="dxa"/>
            <w:vAlign w:val="center"/>
          </w:tcPr>
          <w:p>
            <w:pPr>
              <w:jc w:val="center"/>
              <w:rPr>
                <w:b w:val="0"/>
                <w:bCs w:val="0"/>
                <w:sz w:val="28"/>
                <w:szCs w:val="28"/>
                <w:vertAlign w:val="baseline"/>
              </w:rPr>
            </w:pPr>
            <w:r>
              <w:rPr>
                <w:rFonts w:hint="eastAsia" w:ascii="宋体" w:hAnsi="宋体" w:eastAsia="宋体" w:cs="宋体"/>
                <w:b w:val="0"/>
                <w:bCs w:val="0"/>
                <w:color w:val="000000"/>
                <w:kern w:val="0"/>
                <w:sz w:val="28"/>
                <w:szCs w:val="28"/>
                <w:lang w:val="en-US" w:eastAsia="zh-CN" w:bidi="ar"/>
              </w:rPr>
              <w:t>是</w:t>
            </w:r>
          </w:p>
        </w:tc>
        <w:tc>
          <w:tcPr>
            <w:tcW w:w="2052" w:type="dxa"/>
            <w:vAlign w:val="center"/>
          </w:tcPr>
          <w:p>
            <w:pPr>
              <w:jc w:val="center"/>
              <w:rPr>
                <w:sz w:val="28"/>
                <w:szCs w:val="28"/>
                <w:vertAlign w:val="baseline"/>
              </w:rPr>
            </w:pPr>
            <w:r>
              <w:rPr>
                <w:rFonts w:hint="eastAsia" w:ascii="宋体" w:hAnsi="宋体" w:cs="宋体"/>
                <w:color w:val="000000" w:themeColor="text1"/>
                <w:sz w:val="28"/>
                <w:szCs w:val="28"/>
                <w:highlight w:val="none"/>
                <w:lang w:val="en-US" w:eastAsia="zh-CN"/>
                <w14:textFill>
                  <w14:solidFill>
                    <w14:schemeClr w14:val="tx1"/>
                  </w14:solidFill>
                </w14:textFill>
              </w:rPr>
              <w:t>76.70</w:t>
            </w:r>
          </w:p>
        </w:tc>
        <w:tc>
          <w:tcPr>
            <w:tcW w:w="1764" w:type="dxa"/>
            <w:vAlign w:val="center"/>
          </w:tcPr>
          <w:p>
            <w:pPr>
              <w:widowControl/>
              <w:jc w:val="center"/>
              <w:textAlignment w:val="center"/>
              <w:rPr>
                <w:rFonts w:hint="default"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w:t>
            </w:r>
          </w:p>
        </w:tc>
        <w:tc>
          <w:tcPr>
            <w:tcW w:w="2221" w:type="dxa"/>
            <w:vAlign w:val="center"/>
          </w:tcPr>
          <w:p>
            <w:pPr>
              <w:jc w:val="center"/>
              <w:rPr>
                <w:sz w:val="28"/>
                <w:szCs w:val="28"/>
                <w:vertAlign w:val="baseline"/>
              </w:rPr>
            </w:pPr>
            <w:r>
              <w:rPr>
                <w:rFonts w:hint="eastAsia" w:ascii="宋体" w:hAnsi="宋体" w:cs="宋体"/>
                <w:color w:val="000000" w:themeColor="text1"/>
                <w:sz w:val="28"/>
                <w:szCs w:val="28"/>
                <w:highlight w:val="none"/>
                <w:lang w:val="en-US" w:eastAsia="zh-CN"/>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9" w:type="dxa"/>
            <w:vAlign w:val="center"/>
          </w:tcPr>
          <w:p>
            <w:pPr>
              <w:widowControl/>
              <w:jc w:val="center"/>
              <w:textAlignment w:val="center"/>
              <w:rPr>
                <w:rFonts w:ascii="宋体" w:hAnsi="宋体" w:cs="宋体" w:eastAsiaTheme="minorEastAsia"/>
                <w:color w:val="000000" w:themeColor="text1"/>
                <w:kern w:val="2"/>
                <w:sz w:val="28"/>
                <w:szCs w:val="28"/>
                <w:highlight w:val="none"/>
                <w:lang w:val="en-US" w:eastAsia="zh-CN" w:bidi="ar-SA"/>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阿克苏市鲜漫城海鲜水产店</w:t>
            </w:r>
          </w:p>
        </w:tc>
        <w:tc>
          <w:tcPr>
            <w:tcW w:w="1860" w:type="dxa"/>
            <w:vAlign w:val="center"/>
          </w:tcPr>
          <w:p>
            <w:pPr>
              <w:jc w:val="center"/>
              <w:rPr>
                <w:b w:val="0"/>
                <w:bCs w:val="0"/>
                <w:sz w:val="28"/>
                <w:szCs w:val="28"/>
                <w:vertAlign w:val="baseline"/>
              </w:rPr>
            </w:pPr>
            <w:r>
              <w:rPr>
                <w:rFonts w:hint="eastAsia" w:ascii="宋体" w:hAnsi="宋体" w:eastAsia="宋体" w:cs="宋体"/>
                <w:b w:val="0"/>
                <w:bCs w:val="0"/>
                <w:color w:val="000000"/>
                <w:kern w:val="0"/>
                <w:sz w:val="28"/>
                <w:szCs w:val="28"/>
                <w:lang w:val="en-US" w:eastAsia="zh-CN" w:bidi="ar"/>
              </w:rPr>
              <w:t>是</w:t>
            </w:r>
          </w:p>
        </w:tc>
        <w:tc>
          <w:tcPr>
            <w:tcW w:w="1668" w:type="dxa"/>
            <w:vAlign w:val="center"/>
          </w:tcPr>
          <w:p>
            <w:pPr>
              <w:jc w:val="center"/>
              <w:rPr>
                <w:b w:val="0"/>
                <w:bCs w:val="0"/>
                <w:sz w:val="28"/>
                <w:szCs w:val="28"/>
                <w:vertAlign w:val="baseline"/>
              </w:rPr>
            </w:pPr>
            <w:r>
              <w:rPr>
                <w:rFonts w:hint="eastAsia" w:ascii="宋体" w:hAnsi="宋体" w:eastAsia="宋体" w:cs="宋体"/>
                <w:b w:val="0"/>
                <w:bCs w:val="0"/>
                <w:color w:val="000000"/>
                <w:kern w:val="0"/>
                <w:sz w:val="28"/>
                <w:szCs w:val="28"/>
                <w:lang w:val="en-US" w:eastAsia="zh-CN" w:bidi="ar"/>
              </w:rPr>
              <w:t>是</w:t>
            </w:r>
          </w:p>
        </w:tc>
        <w:tc>
          <w:tcPr>
            <w:tcW w:w="2052" w:type="dxa"/>
            <w:vAlign w:val="center"/>
          </w:tcPr>
          <w:p>
            <w:pPr>
              <w:jc w:val="center"/>
              <w:rPr>
                <w:sz w:val="28"/>
                <w:szCs w:val="28"/>
                <w:vertAlign w:val="baseline"/>
              </w:rPr>
            </w:pPr>
            <w:r>
              <w:rPr>
                <w:rFonts w:hint="eastAsia" w:ascii="宋体" w:hAnsi="宋体" w:cs="宋体"/>
                <w:color w:val="000000" w:themeColor="text1"/>
                <w:sz w:val="28"/>
                <w:szCs w:val="28"/>
                <w:highlight w:val="none"/>
                <w:lang w:val="en-US" w:eastAsia="zh-CN"/>
                <w14:textFill>
                  <w14:solidFill>
                    <w14:schemeClr w14:val="tx1"/>
                  </w14:solidFill>
                </w14:textFill>
              </w:rPr>
              <w:t>40.39</w:t>
            </w:r>
          </w:p>
        </w:tc>
        <w:tc>
          <w:tcPr>
            <w:tcW w:w="1764" w:type="dxa"/>
            <w:vAlign w:val="center"/>
          </w:tcPr>
          <w:p>
            <w:pPr>
              <w:widowControl/>
              <w:jc w:val="center"/>
              <w:textAlignment w:val="center"/>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2</w:t>
            </w:r>
          </w:p>
        </w:tc>
        <w:tc>
          <w:tcPr>
            <w:tcW w:w="2221" w:type="dxa"/>
            <w:vAlign w:val="center"/>
          </w:tcPr>
          <w:p>
            <w:pPr>
              <w:jc w:val="center"/>
              <w:rPr>
                <w:sz w:val="28"/>
                <w:szCs w:val="28"/>
                <w:vertAlign w:val="baseline"/>
              </w:rPr>
            </w:pPr>
            <w:r>
              <w:rPr>
                <w:rFonts w:hint="eastAsia" w:ascii="宋体" w:hAnsi="宋体" w:cs="宋体"/>
                <w:color w:val="000000" w:themeColor="text1"/>
                <w:sz w:val="28"/>
                <w:szCs w:val="28"/>
                <w:highlight w:val="none"/>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9" w:type="dxa"/>
            <w:vAlign w:val="center"/>
          </w:tcPr>
          <w:p>
            <w:pPr>
              <w:widowControl/>
              <w:jc w:val="center"/>
              <w:textAlignment w:val="center"/>
              <w:rPr>
                <w:rFonts w:ascii="宋体" w:hAnsi="宋体" w:cs="宋体" w:eastAsiaTheme="minorEastAsia"/>
                <w:color w:val="000000" w:themeColor="text1"/>
                <w:kern w:val="2"/>
                <w:sz w:val="28"/>
                <w:szCs w:val="28"/>
                <w:highlight w:val="none"/>
                <w:lang w:val="en-US" w:eastAsia="zh-CN" w:bidi="ar-SA"/>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阿克苏市丁记食品商行</w:t>
            </w:r>
          </w:p>
        </w:tc>
        <w:tc>
          <w:tcPr>
            <w:tcW w:w="1860" w:type="dxa"/>
            <w:vAlign w:val="center"/>
          </w:tcPr>
          <w:p>
            <w:pPr>
              <w:jc w:val="center"/>
              <w:rPr>
                <w:b w:val="0"/>
                <w:bCs w:val="0"/>
                <w:sz w:val="28"/>
                <w:szCs w:val="28"/>
                <w:vertAlign w:val="baseline"/>
              </w:rPr>
            </w:pPr>
            <w:r>
              <w:rPr>
                <w:rFonts w:hint="eastAsia" w:ascii="宋体" w:hAnsi="宋体" w:eastAsia="宋体" w:cs="宋体"/>
                <w:b w:val="0"/>
                <w:bCs w:val="0"/>
                <w:color w:val="000000"/>
                <w:kern w:val="0"/>
                <w:sz w:val="28"/>
                <w:szCs w:val="28"/>
                <w:lang w:val="en-US" w:eastAsia="zh-CN" w:bidi="ar"/>
              </w:rPr>
              <w:t>是</w:t>
            </w:r>
          </w:p>
        </w:tc>
        <w:tc>
          <w:tcPr>
            <w:tcW w:w="1668" w:type="dxa"/>
            <w:vAlign w:val="center"/>
          </w:tcPr>
          <w:p>
            <w:pPr>
              <w:jc w:val="center"/>
              <w:rPr>
                <w:b w:val="0"/>
                <w:bCs w:val="0"/>
                <w:sz w:val="28"/>
                <w:szCs w:val="28"/>
                <w:vertAlign w:val="baseline"/>
              </w:rPr>
            </w:pPr>
            <w:r>
              <w:rPr>
                <w:rFonts w:hint="eastAsia" w:ascii="宋体" w:hAnsi="宋体" w:eastAsia="宋体" w:cs="宋体"/>
                <w:b w:val="0"/>
                <w:bCs w:val="0"/>
                <w:color w:val="000000"/>
                <w:kern w:val="0"/>
                <w:sz w:val="28"/>
                <w:szCs w:val="28"/>
                <w:lang w:val="en-US" w:eastAsia="zh-CN" w:bidi="ar"/>
              </w:rPr>
              <w:t>是</w:t>
            </w:r>
          </w:p>
        </w:tc>
        <w:tc>
          <w:tcPr>
            <w:tcW w:w="2052" w:type="dxa"/>
            <w:vAlign w:val="center"/>
          </w:tcPr>
          <w:p>
            <w:pPr>
              <w:jc w:val="center"/>
              <w:rPr>
                <w:sz w:val="28"/>
                <w:szCs w:val="28"/>
                <w:vertAlign w:val="baseline"/>
              </w:rPr>
            </w:pPr>
            <w:r>
              <w:rPr>
                <w:rFonts w:hint="eastAsia" w:ascii="宋体" w:hAnsi="宋体" w:cs="宋体"/>
                <w:color w:val="000000" w:themeColor="text1"/>
                <w:sz w:val="28"/>
                <w:szCs w:val="28"/>
                <w:highlight w:val="none"/>
                <w:lang w:val="en-US" w:eastAsia="zh-CN"/>
                <w14:textFill>
                  <w14:solidFill>
                    <w14:schemeClr w14:val="tx1"/>
                  </w14:solidFill>
                </w14:textFill>
              </w:rPr>
              <w:t>19.79</w:t>
            </w:r>
          </w:p>
        </w:tc>
        <w:tc>
          <w:tcPr>
            <w:tcW w:w="1764" w:type="dxa"/>
            <w:vAlign w:val="center"/>
          </w:tcPr>
          <w:p>
            <w:pPr>
              <w:widowControl/>
              <w:jc w:val="center"/>
              <w:textAlignment w:val="center"/>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3</w:t>
            </w:r>
          </w:p>
        </w:tc>
        <w:tc>
          <w:tcPr>
            <w:tcW w:w="2221" w:type="dxa"/>
            <w:vAlign w:val="center"/>
          </w:tcPr>
          <w:p>
            <w:pPr>
              <w:jc w:val="center"/>
              <w:rPr>
                <w:sz w:val="28"/>
                <w:szCs w:val="28"/>
                <w:vertAlign w:val="baseline"/>
              </w:rPr>
            </w:pPr>
            <w:r>
              <w:rPr>
                <w:rFonts w:hint="eastAsia" w:ascii="宋体" w:hAnsi="宋体" w:cs="宋体"/>
                <w:color w:val="000000" w:themeColor="text1"/>
                <w:sz w:val="28"/>
                <w:szCs w:val="28"/>
                <w:highlight w:val="none"/>
                <w:lang w:val="en-US" w:eastAsia="zh-CN"/>
                <w14:textFill>
                  <w14:solidFill>
                    <w14:schemeClr w14:val="tx1"/>
                  </w14:solidFill>
                </w14:textFill>
              </w:rPr>
              <w:t>3.00%</w:t>
            </w:r>
          </w:p>
        </w:tc>
      </w:tr>
    </w:tbl>
    <w:p>
      <w:r>
        <w:br w:type="page"/>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9"/>
        <w:gridCol w:w="1860"/>
        <w:gridCol w:w="1668"/>
        <w:gridCol w:w="2052"/>
        <w:gridCol w:w="1764"/>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6"/>
            <w:vAlign w:val="center"/>
          </w:tcPr>
          <w:p>
            <w:pPr>
              <w:keepNext w:val="0"/>
              <w:keepLines w:val="0"/>
              <w:widowControl/>
              <w:suppressLineNumbers w:val="0"/>
              <w:jc w:val="center"/>
              <w:rPr>
                <w:vertAlign w:val="baseline"/>
              </w:rPr>
            </w:pPr>
            <w:r>
              <w:rPr>
                <w:rFonts w:hint="eastAsia" w:ascii="宋体" w:hAnsi="宋体" w:eastAsia="宋体" w:cs="宋体"/>
                <w:b/>
                <w:bCs/>
                <w:color w:val="000000"/>
                <w:kern w:val="0"/>
                <w:sz w:val="31"/>
                <w:szCs w:val="31"/>
                <w:lang w:val="en-US" w:eastAsia="zh-CN" w:bidi="ar"/>
              </w:rPr>
              <w:t>阿克苏好礼文创产品研发有限公司食材及其他必需品配送服务采购项目评审结果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6"/>
            <w:vAlign w:val="center"/>
          </w:tcPr>
          <w:p>
            <w:pPr>
              <w:keepNext w:val="0"/>
              <w:keepLines w:val="0"/>
              <w:widowControl/>
              <w:suppressLineNumbers w:val="0"/>
              <w:jc w:val="center"/>
              <w:rPr>
                <w:rFonts w:hint="default" w:ascii="宋体" w:hAnsi="宋体" w:eastAsia="宋体" w:cs="宋体"/>
                <w:b/>
                <w:bCs/>
                <w:color w:val="000000"/>
                <w:kern w:val="0"/>
                <w:sz w:val="31"/>
                <w:szCs w:val="31"/>
                <w:lang w:val="en-US" w:eastAsia="zh-CN" w:bidi="ar"/>
              </w:rPr>
            </w:pPr>
            <w:r>
              <w:rPr>
                <w:rFonts w:hint="eastAsia" w:ascii="宋体" w:hAnsi="宋体" w:eastAsia="宋体" w:cs="宋体"/>
                <w:b/>
                <w:bCs/>
                <w:color w:val="000000"/>
                <w:kern w:val="0"/>
                <w:sz w:val="31"/>
                <w:szCs w:val="31"/>
                <w:lang w:val="en-US" w:eastAsia="zh-CN" w:bidi="ar"/>
              </w:rPr>
              <w:t>项目编号：HMR-ZC-2022-58        包件号：08包          日期：2023年1月28日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9" w:type="dxa"/>
            <w:vAlign w:val="center"/>
          </w:tcPr>
          <w:p>
            <w:pPr>
              <w:keepNext w:val="0"/>
              <w:keepLines w:val="0"/>
              <w:widowControl/>
              <w:suppressLineNumbers w:val="0"/>
              <w:jc w:val="center"/>
              <w:rPr>
                <w:sz w:val="28"/>
                <w:szCs w:val="28"/>
                <w:vertAlign w:val="baseline"/>
              </w:rPr>
            </w:pPr>
            <w:r>
              <w:rPr>
                <w:rFonts w:hint="eastAsia" w:ascii="宋体" w:hAnsi="宋体" w:eastAsia="宋体" w:cs="宋体"/>
                <w:b/>
                <w:bCs/>
                <w:color w:val="000000"/>
                <w:kern w:val="0"/>
                <w:sz w:val="28"/>
                <w:szCs w:val="28"/>
                <w:lang w:val="en-US" w:eastAsia="zh-CN" w:bidi="ar"/>
              </w:rPr>
              <w:t>投标人</w:t>
            </w:r>
          </w:p>
        </w:tc>
        <w:tc>
          <w:tcPr>
            <w:tcW w:w="1860" w:type="dxa"/>
            <w:vAlign w:val="center"/>
          </w:tcPr>
          <w:p>
            <w:pPr>
              <w:keepNext w:val="0"/>
              <w:keepLines w:val="0"/>
              <w:widowControl/>
              <w:suppressLineNumbers w:val="0"/>
              <w:jc w:val="center"/>
              <w:rPr>
                <w:sz w:val="28"/>
                <w:szCs w:val="28"/>
                <w:vertAlign w:val="baseline"/>
              </w:rPr>
            </w:pPr>
            <w:r>
              <w:rPr>
                <w:rFonts w:hint="eastAsia" w:ascii="宋体" w:hAnsi="宋体" w:eastAsia="宋体" w:cs="宋体"/>
                <w:b/>
                <w:bCs/>
                <w:color w:val="000000"/>
                <w:kern w:val="0"/>
                <w:sz w:val="28"/>
                <w:szCs w:val="28"/>
                <w:lang w:val="en-US" w:eastAsia="zh-CN" w:bidi="ar"/>
              </w:rPr>
              <w:t>资格性审查是否通过</w:t>
            </w:r>
          </w:p>
        </w:tc>
        <w:tc>
          <w:tcPr>
            <w:tcW w:w="1668" w:type="dxa"/>
            <w:vAlign w:val="center"/>
          </w:tcPr>
          <w:p>
            <w:pPr>
              <w:keepNext w:val="0"/>
              <w:keepLines w:val="0"/>
              <w:widowControl/>
              <w:suppressLineNumbers w:val="0"/>
              <w:jc w:val="center"/>
              <w:rPr>
                <w:sz w:val="28"/>
                <w:szCs w:val="28"/>
                <w:vertAlign w:val="baseline"/>
              </w:rPr>
            </w:pPr>
            <w:r>
              <w:rPr>
                <w:rFonts w:hint="eastAsia" w:ascii="宋体" w:hAnsi="宋体" w:eastAsia="宋体" w:cs="宋体"/>
                <w:b/>
                <w:bCs/>
                <w:color w:val="000000"/>
                <w:kern w:val="0"/>
                <w:sz w:val="28"/>
                <w:szCs w:val="28"/>
                <w:lang w:val="en-US" w:eastAsia="zh-CN" w:bidi="ar"/>
              </w:rPr>
              <w:t>符合性审查是否通过</w:t>
            </w:r>
          </w:p>
        </w:tc>
        <w:tc>
          <w:tcPr>
            <w:tcW w:w="2052" w:type="dxa"/>
            <w:vAlign w:val="center"/>
          </w:tcPr>
          <w:p>
            <w:pPr>
              <w:jc w:val="center"/>
              <w:rPr>
                <w:sz w:val="28"/>
                <w:szCs w:val="28"/>
                <w:vertAlign w:val="baseline"/>
              </w:rPr>
            </w:pPr>
            <w:r>
              <w:rPr>
                <w:rFonts w:hint="eastAsia" w:ascii="宋体" w:hAnsi="宋体" w:eastAsia="宋体" w:cs="宋体"/>
                <w:b/>
                <w:bCs/>
                <w:color w:val="000000"/>
                <w:kern w:val="0"/>
                <w:sz w:val="28"/>
                <w:szCs w:val="28"/>
                <w:lang w:val="en-US" w:eastAsia="zh-CN" w:bidi="ar"/>
              </w:rPr>
              <w:t>投标人得分</w:t>
            </w:r>
          </w:p>
        </w:tc>
        <w:tc>
          <w:tcPr>
            <w:tcW w:w="1764" w:type="dxa"/>
            <w:vAlign w:val="center"/>
          </w:tcPr>
          <w:p>
            <w:pPr>
              <w:jc w:val="center"/>
              <w:rPr>
                <w:sz w:val="28"/>
                <w:szCs w:val="28"/>
                <w:vertAlign w:val="baseline"/>
              </w:rPr>
            </w:pPr>
            <w:r>
              <w:rPr>
                <w:rFonts w:hint="eastAsia" w:ascii="宋体" w:hAnsi="宋体" w:eastAsia="宋体" w:cs="宋体"/>
                <w:b/>
                <w:bCs/>
                <w:color w:val="000000"/>
                <w:kern w:val="0"/>
                <w:sz w:val="28"/>
                <w:szCs w:val="28"/>
                <w:lang w:val="en-US" w:eastAsia="zh-CN" w:bidi="ar"/>
              </w:rPr>
              <w:t>投标人排名</w:t>
            </w:r>
          </w:p>
        </w:tc>
        <w:tc>
          <w:tcPr>
            <w:tcW w:w="2221" w:type="dxa"/>
            <w:vAlign w:val="center"/>
          </w:tcPr>
          <w:p>
            <w:pPr>
              <w:jc w:val="center"/>
              <w:rPr>
                <w:sz w:val="28"/>
                <w:szCs w:val="28"/>
                <w:vertAlign w:val="baseline"/>
              </w:rPr>
            </w:pPr>
            <w:r>
              <w:rPr>
                <w:rFonts w:hint="eastAsia" w:ascii="宋体" w:hAnsi="宋体" w:eastAsia="宋体" w:cs="宋体"/>
                <w:b/>
                <w:bCs/>
                <w:color w:val="000000"/>
                <w:kern w:val="0"/>
                <w:sz w:val="28"/>
                <w:szCs w:val="28"/>
                <w:lang w:val="en-US" w:eastAsia="zh-CN" w:bidi="ar"/>
              </w:rPr>
              <w:t>投标人报价(下浮率）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9" w:type="dxa"/>
            <w:vAlign w:val="center"/>
          </w:tcPr>
          <w:p>
            <w:pPr>
              <w:jc w:val="center"/>
              <w:rPr>
                <w:rFonts w:ascii="宋体" w:hAnsi="宋体" w:cs="宋体" w:eastAsiaTheme="minorEastAsia"/>
                <w:color w:val="000000" w:themeColor="text1"/>
                <w:kern w:val="2"/>
                <w:sz w:val="28"/>
                <w:szCs w:val="28"/>
                <w:highlight w:val="none"/>
                <w:lang w:val="en-US" w:eastAsia="zh-CN" w:bidi="ar-SA"/>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阿克苏恒兴盛商贸有限公司</w:t>
            </w:r>
          </w:p>
        </w:tc>
        <w:tc>
          <w:tcPr>
            <w:tcW w:w="1860" w:type="dxa"/>
            <w:vAlign w:val="center"/>
          </w:tcPr>
          <w:p>
            <w:pPr>
              <w:jc w:val="center"/>
              <w:rPr>
                <w:b w:val="0"/>
                <w:bCs w:val="0"/>
                <w:sz w:val="28"/>
                <w:szCs w:val="28"/>
                <w:vertAlign w:val="baseline"/>
              </w:rPr>
            </w:pPr>
            <w:r>
              <w:rPr>
                <w:rFonts w:hint="eastAsia" w:ascii="宋体" w:hAnsi="宋体" w:eastAsia="宋体" w:cs="宋体"/>
                <w:b w:val="0"/>
                <w:bCs w:val="0"/>
                <w:color w:val="000000"/>
                <w:kern w:val="0"/>
                <w:sz w:val="28"/>
                <w:szCs w:val="28"/>
                <w:lang w:val="en-US" w:eastAsia="zh-CN" w:bidi="ar"/>
              </w:rPr>
              <w:t>是</w:t>
            </w:r>
          </w:p>
        </w:tc>
        <w:tc>
          <w:tcPr>
            <w:tcW w:w="1668" w:type="dxa"/>
            <w:vAlign w:val="center"/>
          </w:tcPr>
          <w:p>
            <w:pPr>
              <w:jc w:val="center"/>
              <w:rPr>
                <w:b w:val="0"/>
                <w:bCs w:val="0"/>
                <w:sz w:val="28"/>
                <w:szCs w:val="28"/>
                <w:vertAlign w:val="baseline"/>
              </w:rPr>
            </w:pPr>
            <w:r>
              <w:rPr>
                <w:rFonts w:hint="eastAsia" w:ascii="宋体" w:hAnsi="宋体" w:eastAsia="宋体" w:cs="宋体"/>
                <w:b w:val="0"/>
                <w:bCs w:val="0"/>
                <w:color w:val="000000"/>
                <w:kern w:val="0"/>
                <w:sz w:val="28"/>
                <w:szCs w:val="28"/>
                <w:lang w:val="en-US" w:eastAsia="zh-CN" w:bidi="ar"/>
              </w:rPr>
              <w:t>是</w:t>
            </w:r>
          </w:p>
        </w:tc>
        <w:tc>
          <w:tcPr>
            <w:tcW w:w="2052" w:type="dxa"/>
            <w:vAlign w:val="center"/>
          </w:tcPr>
          <w:p>
            <w:pPr>
              <w:jc w:val="center"/>
              <w:rPr>
                <w:sz w:val="28"/>
                <w:szCs w:val="28"/>
                <w:vertAlign w:val="baseline"/>
              </w:rPr>
            </w:pPr>
            <w:r>
              <w:rPr>
                <w:rFonts w:hint="eastAsia" w:ascii="宋体" w:hAnsi="宋体" w:cs="宋体"/>
                <w:color w:val="000000" w:themeColor="text1"/>
                <w:sz w:val="28"/>
                <w:szCs w:val="28"/>
                <w:highlight w:val="none"/>
                <w:lang w:val="en-US" w:eastAsia="zh-CN"/>
                <w14:textFill>
                  <w14:solidFill>
                    <w14:schemeClr w14:val="tx1"/>
                  </w14:solidFill>
                </w14:textFill>
              </w:rPr>
              <w:t>85.41</w:t>
            </w:r>
          </w:p>
        </w:tc>
        <w:tc>
          <w:tcPr>
            <w:tcW w:w="1764" w:type="dxa"/>
            <w:vAlign w:val="center"/>
          </w:tcPr>
          <w:p>
            <w:pPr>
              <w:widowControl/>
              <w:jc w:val="center"/>
              <w:textAlignment w:val="center"/>
              <w:rPr>
                <w:rFonts w:hint="default"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w:t>
            </w:r>
          </w:p>
        </w:tc>
        <w:tc>
          <w:tcPr>
            <w:tcW w:w="2221" w:type="dxa"/>
            <w:vAlign w:val="center"/>
          </w:tcPr>
          <w:p>
            <w:pPr>
              <w:jc w:val="center"/>
              <w:rPr>
                <w:sz w:val="28"/>
                <w:szCs w:val="28"/>
                <w:vertAlign w:val="baseline"/>
              </w:rPr>
            </w:pPr>
            <w:r>
              <w:rPr>
                <w:rFonts w:hint="eastAsia" w:ascii="宋体" w:hAnsi="宋体" w:cs="宋体"/>
                <w:color w:val="000000" w:themeColor="text1"/>
                <w:sz w:val="28"/>
                <w:szCs w:val="28"/>
                <w:highlight w:val="none"/>
                <w:lang w:val="en-US" w:eastAsia="zh-CN"/>
                <w14:textFill>
                  <w14:solidFill>
                    <w14:schemeClr w14:val="tx1"/>
                  </w14:solidFill>
                </w14:textFill>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9" w:type="dxa"/>
            <w:vAlign w:val="center"/>
          </w:tcPr>
          <w:p>
            <w:pPr>
              <w:widowControl/>
              <w:jc w:val="center"/>
              <w:textAlignment w:val="center"/>
              <w:rPr>
                <w:rFonts w:ascii="宋体" w:hAnsi="宋体" w:cs="宋体" w:eastAsiaTheme="minorEastAsia"/>
                <w:color w:val="000000" w:themeColor="text1"/>
                <w:kern w:val="2"/>
                <w:sz w:val="28"/>
                <w:szCs w:val="28"/>
                <w:highlight w:val="none"/>
                <w:lang w:val="en-US" w:eastAsia="zh-CN" w:bidi="ar-SA"/>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阿克苏市金霞调味品商行</w:t>
            </w:r>
          </w:p>
        </w:tc>
        <w:tc>
          <w:tcPr>
            <w:tcW w:w="1860" w:type="dxa"/>
            <w:vAlign w:val="center"/>
          </w:tcPr>
          <w:p>
            <w:pPr>
              <w:jc w:val="center"/>
              <w:rPr>
                <w:b w:val="0"/>
                <w:bCs w:val="0"/>
                <w:sz w:val="28"/>
                <w:szCs w:val="28"/>
                <w:vertAlign w:val="baseline"/>
              </w:rPr>
            </w:pPr>
            <w:r>
              <w:rPr>
                <w:rFonts w:hint="eastAsia" w:ascii="宋体" w:hAnsi="宋体" w:eastAsia="宋体" w:cs="宋体"/>
                <w:b w:val="0"/>
                <w:bCs w:val="0"/>
                <w:color w:val="000000"/>
                <w:kern w:val="0"/>
                <w:sz w:val="28"/>
                <w:szCs w:val="28"/>
                <w:lang w:val="en-US" w:eastAsia="zh-CN" w:bidi="ar"/>
              </w:rPr>
              <w:t>是</w:t>
            </w:r>
          </w:p>
        </w:tc>
        <w:tc>
          <w:tcPr>
            <w:tcW w:w="1668" w:type="dxa"/>
            <w:vAlign w:val="center"/>
          </w:tcPr>
          <w:p>
            <w:pPr>
              <w:jc w:val="center"/>
              <w:rPr>
                <w:b w:val="0"/>
                <w:bCs w:val="0"/>
                <w:sz w:val="28"/>
                <w:szCs w:val="28"/>
                <w:vertAlign w:val="baseline"/>
              </w:rPr>
            </w:pPr>
            <w:r>
              <w:rPr>
                <w:rFonts w:hint="eastAsia" w:ascii="宋体" w:hAnsi="宋体" w:eastAsia="宋体" w:cs="宋体"/>
                <w:b w:val="0"/>
                <w:bCs w:val="0"/>
                <w:color w:val="000000"/>
                <w:kern w:val="0"/>
                <w:sz w:val="28"/>
                <w:szCs w:val="28"/>
                <w:lang w:val="en-US" w:eastAsia="zh-CN" w:bidi="ar"/>
              </w:rPr>
              <w:t>是</w:t>
            </w:r>
          </w:p>
        </w:tc>
        <w:tc>
          <w:tcPr>
            <w:tcW w:w="2052" w:type="dxa"/>
            <w:vAlign w:val="center"/>
          </w:tcPr>
          <w:p>
            <w:pPr>
              <w:jc w:val="center"/>
              <w:rPr>
                <w:sz w:val="28"/>
                <w:szCs w:val="28"/>
                <w:vertAlign w:val="baseline"/>
              </w:rPr>
            </w:pPr>
            <w:r>
              <w:rPr>
                <w:rFonts w:hint="eastAsia" w:ascii="宋体" w:hAnsi="宋体" w:cs="宋体"/>
                <w:color w:val="000000" w:themeColor="text1"/>
                <w:sz w:val="28"/>
                <w:szCs w:val="28"/>
                <w:highlight w:val="none"/>
                <w:lang w:val="en-US" w:eastAsia="zh-CN"/>
                <w14:textFill>
                  <w14:solidFill>
                    <w14:schemeClr w14:val="tx1"/>
                  </w14:solidFill>
                </w14:textFill>
              </w:rPr>
              <w:t>79.0</w:t>
            </w:r>
          </w:p>
        </w:tc>
        <w:tc>
          <w:tcPr>
            <w:tcW w:w="1764" w:type="dxa"/>
            <w:vAlign w:val="center"/>
          </w:tcPr>
          <w:p>
            <w:pPr>
              <w:widowControl/>
              <w:jc w:val="center"/>
              <w:textAlignment w:val="center"/>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2</w:t>
            </w:r>
          </w:p>
        </w:tc>
        <w:tc>
          <w:tcPr>
            <w:tcW w:w="2221" w:type="dxa"/>
            <w:vAlign w:val="center"/>
          </w:tcPr>
          <w:p>
            <w:pPr>
              <w:jc w:val="center"/>
              <w:rPr>
                <w:sz w:val="28"/>
                <w:szCs w:val="28"/>
                <w:vertAlign w:val="baseline"/>
              </w:rPr>
            </w:pPr>
            <w:r>
              <w:rPr>
                <w:rFonts w:hint="eastAsia" w:ascii="宋体" w:hAnsi="宋体" w:cs="宋体"/>
                <w:color w:val="000000" w:themeColor="text1"/>
                <w:sz w:val="28"/>
                <w:szCs w:val="28"/>
                <w:highlight w:val="none"/>
                <w:lang w:val="en-US" w:eastAsia="zh-CN"/>
                <w14:textFill>
                  <w14:solidFill>
                    <w14:schemeClr w14:val="tx1"/>
                  </w14:solidFill>
                </w14:textFill>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9" w:type="dxa"/>
            <w:vAlign w:val="center"/>
          </w:tcPr>
          <w:p>
            <w:pPr>
              <w:widowControl/>
              <w:jc w:val="center"/>
              <w:textAlignment w:val="center"/>
              <w:rPr>
                <w:rFonts w:ascii="宋体" w:hAnsi="宋体" w:cs="宋体" w:eastAsiaTheme="minorEastAsia"/>
                <w:color w:val="000000" w:themeColor="text1"/>
                <w:kern w:val="2"/>
                <w:sz w:val="28"/>
                <w:szCs w:val="28"/>
                <w:highlight w:val="none"/>
                <w:lang w:val="en-US" w:eastAsia="zh-CN" w:bidi="ar-SA"/>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阿克苏市晓贾调料批发店</w:t>
            </w:r>
          </w:p>
        </w:tc>
        <w:tc>
          <w:tcPr>
            <w:tcW w:w="1860" w:type="dxa"/>
            <w:vAlign w:val="center"/>
          </w:tcPr>
          <w:p>
            <w:pPr>
              <w:jc w:val="center"/>
              <w:rPr>
                <w:b w:val="0"/>
                <w:bCs w:val="0"/>
                <w:sz w:val="28"/>
                <w:szCs w:val="28"/>
                <w:vertAlign w:val="baseline"/>
              </w:rPr>
            </w:pPr>
            <w:r>
              <w:rPr>
                <w:rFonts w:hint="eastAsia" w:ascii="宋体" w:hAnsi="宋体" w:eastAsia="宋体" w:cs="宋体"/>
                <w:b w:val="0"/>
                <w:bCs w:val="0"/>
                <w:color w:val="000000"/>
                <w:kern w:val="0"/>
                <w:sz w:val="28"/>
                <w:szCs w:val="28"/>
                <w:lang w:val="en-US" w:eastAsia="zh-CN" w:bidi="ar"/>
              </w:rPr>
              <w:t>是</w:t>
            </w:r>
          </w:p>
        </w:tc>
        <w:tc>
          <w:tcPr>
            <w:tcW w:w="1668" w:type="dxa"/>
            <w:vAlign w:val="center"/>
          </w:tcPr>
          <w:p>
            <w:pPr>
              <w:jc w:val="center"/>
              <w:rPr>
                <w:b w:val="0"/>
                <w:bCs w:val="0"/>
                <w:sz w:val="28"/>
                <w:szCs w:val="28"/>
                <w:vertAlign w:val="baseline"/>
              </w:rPr>
            </w:pPr>
            <w:r>
              <w:rPr>
                <w:rFonts w:hint="eastAsia" w:ascii="宋体" w:hAnsi="宋体" w:eastAsia="宋体" w:cs="宋体"/>
                <w:b w:val="0"/>
                <w:bCs w:val="0"/>
                <w:color w:val="000000"/>
                <w:kern w:val="0"/>
                <w:sz w:val="28"/>
                <w:szCs w:val="28"/>
                <w:lang w:val="en-US" w:eastAsia="zh-CN" w:bidi="ar"/>
              </w:rPr>
              <w:t>是</w:t>
            </w:r>
          </w:p>
        </w:tc>
        <w:tc>
          <w:tcPr>
            <w:tcW w:w="2052" w:type="dxa"/>
            <w:vAlign w:val="center"/>
          </w:tcPr>
          <w:p>
            <w:pPr>
              <w:jc w:val="center"/>
              <w:rPr>
                <w:sz w:val="28"/>
                <w:szCs w:val="28"/>
                <w:vertAlign w:val="baseline"/>
              </w:rPr>
            </w:pPr>
            <w:r>
              <w:rPr>
                <w:rFonts w:hint="eastAsia" w:ascii="宋体" w:hAnsi="宋体" w:cs="宋体"/>
                <w:color w:val="000000" w:themeColor="text1"/>
                <w:sz w:val="28"/>
                <w:szCs w:val="28"/>
                <w:highlight w:val="none"/>
                <w:lang w:val="en-US" w:eastAsia="zh-CN"/>
                <w14:textFill>
                  <w14:solidFill>
                    <w14:schemeClr w14:val="tx1"/>
                  </w14:solidFill>
                </w14:textFill>
              </w:rPr>
              <w:t>18.97</w:t>
            </w:r>
          </w:p>
        </w:tc>
        <w:tc>
          <w:tcPr>
            <w:tcW w:w="1764" w:type="dxa"/>
            <w:vAlign w:val="center"/>
          </w:tcPr>
          <w:p>
            <w:pPr>
              <w:widowControl/>
              <w:jc w:val="center"/>
              <w:textAlignment w:val="center"/>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3</w:t>
            </w:r>
          </w:p>
        </w:tc>
        <w:tc>
          <w:tcPr>
            <w:tcW w:w="2221" w:type="dxa"/>
            <w:vAlign w:val="center"/>
          </w:tcPr>
          <w:p>
            <w:pPr>
              <w:jc w:val="center"/>
              <w:rPr>
                <w:sz w:val="28"/>
                <w:szCs w:val="28"/>
                <w:vertAlign w:val="baseline"/>
              </w:rPr>
            </w:pPr>
            <w:r>
              <w:rPr>
                <w:rFonts w:hint="eastAsia" w:ascii="宋体" w:hAnsi="宋体" w:cs="宋体"/>
                <w:color w:val="000000" w:themeColor="text1"/>
                <w:sz w:val="28"/>
                <w:szCs w:val="28"/>
                <w:highlight w:val="none"/>
                <w:lang w:val="en-US" w:eastAsia="zh-CN"/>
                <w14:textFill>
                  <w14:solidFill>
                    <w14:schemeClr w14:val="tx1"/>
                  </w14:solidFill>
                </w14:textFill>
              </w:rPr>
              <w:t>3.00%</w:t>
            </w:r>
          </w:p>
        </w:tc>
      </w:tr>
    </w:tbl>
    <w:p>
      <w:r>
        <w:br w:type="page"/>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9"/>
        <w:gridCol w:w="1860"/>
        <w:gridCol w:w="1668"/>
        <w:gridCol w:w="2052"/>
        <w:gridCol w:w="1764"/>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6"/>
            <w:vAlign w:val="center"/>
          </w:tcPr>
          <w:p>
            <w:pPr>
              <w:keepNext w:val="0"/>
              <w:keepLines w:val="0"/>
              <w:widowControl/>
              <w:suppressLineNumbers w:val="0"/>
              <w:jc w:val="center"/>
              <w:rPr>
                <w:vertAlign w:val="baseline"/>
              </w:rPr>
            </w:pPr>
            <w:r>
              <w:rPr>
                <w:rFonts w:hint="eastAsia" w:ascii="宋体" w:hAnsi="宋体" w:eastAsia="宋体" w:cs="宋体"/>
                <w:b/>
                <w:bCs/>
                <w:color w:val="000000"/>
                <w:kern w:val="0"/>
                <w:sz w:val="31"/>
                <w:szCs w:val="31"/>
                <w:lang w:val="en-US" w:eastAsia="zh-CN" w:bidi="ar"/>
              </w:rPr>
              <w:t>阿克苏好礼文创产品研发有限公司食材及其他必需品配送服务采购项目评审结果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6"/>
            <w:vAlign w:val="center"/>
          </w:tcPr>
          <w:p>
            <w:pPr>
              <w:keepNext w:val="0"/>
              <w:keepLines w:val="0"/>
              <w:widowControl/>
              <w:suppressLineNumbers w:val="0"/>
              <w:jc w:val="center"/>
              <w:rPr>
                <w:rFonts w:hint="default" w:ascii="宋体" w:hAnsi="宋体" w:eastAsia="宋体" w:cs="宋体"/>
                <w:b/>
                <w:bCs/>
                <w:color w:val="000000"/>
                <w:kern w:val="0"/>
                <w:sz w:val="31"/>
                <w:szCs w:val="31"/>
                <w:lang w:val="en-US" w:eastAsia="zh-CN" w:bidi="ar"/>
              </w:rPr>
            </w:pPr>
            <w:r>
              <w:rPr>
                <w:rFonts w:hint="eastAsia" w:ascii="宋体" w:hAnsi="宋体" w:eastAsia="宋体" w:cs="宋体"/>
                <w:b/>
                <w:bCs/>
                <w:color w:val="000000"/>
                <w:kern w:val="0"/>
                <w:sz w:val="31"/>
                <w:szCs w:val="31"/>
                <w:lang w:val="en-US" w:eastAsia="zh-CN" w:bidi="ar"/>
              </w:rPr>
              <w:t>项目编号：HMR-ZC-2022-58        包件号：10包          日期：2023年1月28日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9" w:type="dxa"/>
            <w:vAlign w:val="center"/>
          </w:tcPr>
          <w:p>
            <w:pPr>
              <w:keepNext w:val="0"/>
              <w:keepLines w:val="0"/>
              <w:widowControl/>
              <w:suppressLineNumbers w:val="0"/>
              <w:jc w:val="center"/>
              <w:rPr>
                <w:sz w:val="28"/>
                <w:szCs w:val="28"/>
                <w:vertAlign w:val="baseline"/>
              </w:rPr>
            </w:pPr>
            <w:r>
              <w:rPr>
                <w:rFonts w:hint="eastAsia" w:ascii="宋体" w:hAnsi="宋体" w:eastAsia="宋体" w:cs="宋体"/>
                <w:b/>
                <w:bCs/>
                <w:color w:val="000000"/>
                <w:kern w:val="0"/>
                <w:sz w:val="28"/>
                <w:szCs w:val="28"/>
                <w:lang w:val="en-US" w:eastAsia="zh-CN" w:bidi="ar"/>
              </w:rPr>
              <w:t>投标人</w:t>
            </w:r>
          </w:p>
        </w:tc>
        <w:tc>
          <w:tcPr>
            <w:tcW w:w="1860" w:type="dxa"/>
            <w:vAlign w:val="center"/>
          </w:tcPr>
          <w:p>
            <w:pPr>
              <w:keepNext w:val="0"/>
              <w:keepLines w:val="0"/>
              <w:widowControl/>
              <w:suppressLineNumbers w:val="0"/>
              <w:jc w:val="center"/>
              <w:rPr>
                <w:sz w:val="28"/>
                <w:szCs w:val="28"/>
                <w:vertAlign w:val="baseline"/>
              </w:rPr>
            </w:pPr>
            <w:r>
              <w:rPr>
                <w:rFonts w:hint="eastAsia" w:ascii="宋体" w:hAnsi="宋体" w:eastAsia="宋体" w:cs="宋体"/>
                <w:b/>
                <w:bCs/>
                <w:color w:val="000000"/>
                <w:kern w:val="0"/>
                <w:sz w:val="28"/>
                <w:szCs w:val="28"/>
                <w:lang w:val="en-US" w:eastAsia="zh-CN" w:bidi="ar"/>
              </w:rPr>
              <w:t>资格性审查是否通过</w:t>
            </w:r>
          </w:p>
        </w:tc>
        <w:tc>
          <w:tcPr>
            <w:tcW w:w="1668" w:type="dxa"/>
            <w:vAlign w:val="center"/>
          </w:tcPr>
          <w:p>
            <w:pPr>
              <w:keepNext w:val="0"/>
              <w:keepLines w:val="0"/>
              <w:widowControl/>
              <w:suppressLineNumbers w:val="0"/>
              <w:jc w:val="center"/>
              <w:rPr>
                <w:sz w:val="28"/>
                <w:szCs w:val="28"/>
                <w:vertAlign w:val="baseline"/>
              </w:rPr>
            </w:pPr>
            <w:r>
              <w:rPr>
                <w:rFonts w:hint="eastAsia" w:ascii="宋体" w:hAnsi="宋体" w:eastAsia="宋体" w:cs="宋体"/>
                <w:b/>
                <w:bCs/>
                <w:color w:val="000000"/>
                <w:kern w:val="0"/>
                <w:sz w:val="28"/>
                <w:szCs w:val="28"/>
                <w:lang w:val="en-US" w:eastAsia="zh-CN" w:bidi="ar"/>
              </w:rPr>
              <w:t>符合性审查是否通过</w:t>
            </w:r>
          </w:p>
        </w:tc>
        <w:tc>
          <w:tcPr>
            <w:tcW w:w="2052" w:type="dxa"/>
            <w:vAlign w:val="center"/>
          </w:tcPr>
          <w:p>
            <w:pPr>
              <w:jc w:val="center"/>
              <w:rPr>
                <w:sz w:val="28"/>
                <w:szCs w:val="28"/>
                <w:vertAlign w:val="baseline"/>
              </w:rPr>
            </w:pPr>
            <w:r>
              <w:rPr>
                <w:rFonts w:hint="eastAsia" w:ascii="宋体" w:hAnsi="宋体" w:eastAsia="宋体" w:cs="宋体"/>
                <w:b/>
                <w:bCs/>
                <w:color w:val="000000"/>
                <w:kern w:val="0"/>
                <w:sz w:val="28"/>
                <w:szCs w:val="28"/>
                <w:lang w:val="en-US" w:eastAsia="zh-CN" w:bidi="ar"/>
              </w:rPr>
              <w:t>投标人得分</w:t>
            </w:r>
          </w:p>
        </w:tc>
        <w:tc>
          <w:tcPr>
            <w:tcW w:w="1764" w:type="dxa"/>
            <w:vAlign w:val="center"/>
          </w:tcPr>
          <w:p>
            <w:pPr>
              <w:jc w:val="center"/>
              <w:rPr>
                <w:sz w:val="28"/>
                <w:szCs w:val="28"/>
                <w:vertAlign w:val="baseline"/>
              </w:rPr>
            </w:pPr>
            <w:r>
              <w:rPr>
                <w:rFonts w:hint="eastAsia" w:ascii="宋体" w:hAnsi="宋体" w:eastAsia="宋体" w:cs="宋体"/>
                <w:b/>
                <w:bCs/>
                <w:color w:val="000000"/>
                <w:kern w:val="0"/>
                <w:sz w:val="28"/>
                <w:szCs w:val="28"/>
                <w:lang w:val="en-US" w:eastAsia="zh-CN" w:bidi="ar"/>
              </w:rPr>
              <w:t>投标人排名</w:t>
            </w:r>
          </w:p>
        </w:tc>
        <w:tc>
          <w:tcPr>
            <w:tcW w:w="2221" w:type="dxa"/>
            <w:vAlign w:val="center"/>
          </w:tcPr>
          <w:p>
            <w:pPr>
              <w:jc w:val="center"/>
              <w:rPr>
                <w:sz w:val="28"/>
                <w:szCs w:val="28"/>
                <w:vertAlign w:val="baseline"/>
              </w:rPr>
            </w:pPr>
            <w:r>
              <w:rPr>
                <w:rFonts w:hint="eastAsia" w:ascii="宋体" w:hAnsi="宋体" w:eastAsia="宋体" w:cs="宋体"/>
                <w:b/>
                <w:bCs/>
                <w:color w:val="000000"/>
                <w:kern w:val="0"/>
                <w:sz w:val="28"/>
                <w:szCs w:val="28"/>
                <w:lang w:val="en-US" w:eastAsia="zh-CN" w:bidi="ar"/>
              </w:rPr>
              <w:t>投标人报价(下浮率）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9" w:type="dxa"/>
            <w:vAlign w:val="center"/>
          </w:tcPr>
          <w:p>
            <w:pPr>
              <w:jc w:val="center"/>
              <w:rPr>
                <w:rFonts w:ascii="宋体" w:hAnsi="宋体" w:cs="宋体" w:eastAsiaTheme="minorEastAsia"/>
                <w:color w:val="000000" w:themeColor="text1"/>
                <w:kern w:val="2"/>
                <w:sz w:val="28"/>
                <w:szCs w:val="28"/>
                <w:highlight w:val="none"/>
                <w:lang w:val="en-US" w:eastAsia="zh-CN" w:bidi="ar-SA"/>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阿克苏市冠梁商贸有限公司</w:t>
            </w:r>
          </w:p>
        </w:tc>
        <w:tc>
          <w:tcPr>
            <w:tcW w:w="1860" w:type="dxa"/>
            <w:vAlign w:val="center"/>
          </w:tcPr>
          <w:p>
            <w:pPr>
              <w:jc w:val="center"/>
              <w:rPr>
                <w:b w:val="0"/>
                <w:bCs w:val="0"/>
                <w:sz w:val="28"/>
                <w:szCs w:val="28"/>
                <w:vertAlign w:val="baseline"/>
              </w:rPr>
            </w:pPr>
            <w:r>
              <w:rPr>
                <w:rFonts w:hint="eastAsia" w:ascii="宋体" w:hAnsi="宋体" w:eastAsia="宋体" w:cs="宋体"/>
                <w:b w:val="0"/>
                <w:bCs w:val="0"/>
                <w:color w:val="000000"/>
                <w:kern w:val="0"/>
                <w:sz w:val="28"/>
                <w:szCs w:val="28"/>
                <w:lang w:val="en-US" w:eastAsia="zh-CN" w:bidi="ar"/>
              </w:rPr>
              <w:t>是</w:t>
            </w:r>
          </w:p>
        </w:tc>
        <w:tc>
          <w:tcPr>
            <w:tcW w:w="1668" w:type="dxa"/>
            <w:vAlign w:val="center"/>
          </w:tcPr>
          <w:p>
            <w:pPr>
              <w:jc w:val="center"/>
              <w:rPr>
                <w:b w:val="0"/>
                <w:bCs w:val="0"/>
                <w:sz w:val="28"/>
                <w:szCs w:val="28"/>
                <w:vertAlign w:val="baseline"/>
              </w:rPr>
            </w:pPr>
            <w:r>
              <w:rPr>
                <w:rFonts w:hint="eastAsia" w:ascii="宋体" w:hAnsi="宋体" w:eastAsia="宋体" w:cs="宋体"/>
                <w:b w:val="0"/>
                <w:bCs w:val="0"/>
                <w:color w:val="000000"/>
                <w:kern w:val="0"/>
                <w:sz w:val="28"/>
                <w:szCs w:val="28"/>
                <w:lang w:val="en-US" w:eastAsia="zh-CN" w:bidi="ar"/>
              </w:rPr>
              <w:t>是</w:t>
            </w:r>
          </w:p>
        </w:tc>
        <w:tc>
          <w:tcPr>
            <w:tcW w:w="2052" w:type="dxa"/>
            <w:vAlign w:val="center"/>
          </w:tcPr>
          <w:p>
            <w:pPr>
              <w:jc w:val="center"/>
              <w:rPr>
                <w:sz w:val="28"/>
                <w:szCs w:val="28"/>
                <w:vertAlign w:val="baseline"/>
              </w:rPr>
            </w:pPr>
            <w:r>
              <w:rPr>
                <w:rFonts w:hint="eastAsia" w:ascii="宋体" w:hAnsi="宋体" w:cs="宋体"/>
                <w:color w:val="000000" w:themeColor="text1"/>
                <w:sz w:val="28"/>
                <w:szCs w:val="28"/>
                <w:highlight w:val="none"/>
                <w:lang w:val="en-US" w:eastAsia="zh-CN"/>
                <w14:textFill>
                  <w14:solidFill>
                    <w14:schemeClr w14:val="tx1"/>
                  </w14:solidFill>
                </w14:textFill>
              </w:rPr>
              <w:t>86.77</w:t>
            </w:r>
          </w:p>
        </w:tc>
        <w:tc>
          <w:tcPr>
            <w:tcW w:w="1764" w:type="dxa"/>
            <w:vAlign w:val="center"/>
          </w:tcPr>
          <w:p>
            <w:pPr>
              <w:widowControl/>
              <w:jc w:val="center"/>
              <w:textAlignment w:val="center"/>
              <w:rPr>
                <w:rFonts w:hint="default"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w:t>
            </w:r>
          </w:p>
        </w:tc>
        <w:tc>
          <w:tcPr>
            <w:tcW w:w="2221" w:type="dxa"/>
            <w:vAlign w:val="center"/>
          </w:tcPr>
          <w:p>
            <w:pPr>
              <w:jc w:val="center"/>
              <w:rPr>
                <w:sz w:val="28"/>
                <w:szCs w:val="28"/>
                <w:vertAlign w:val="baseline"/>
              </w:rPr>
            </w:pPr>
            <w:r>
              <w:rPr>
                <w:rFonts w:hint="eastAsia" w:ascii="宋体" w:hAnsi="宋体" w:cs="宋体"/>
                <w:color w:val="000000" w:themeColor="text1"/>
                <w:sz w:val="28"/>
                <w:szCs w:val="28"/>
                <w:highlight w:val="none"/>
                <w:lang w:val="en-US" w:eastAsia="zh-CN"/>
                <w14:textFill>
                  <w14:solidFill>
                    <w14:schemeClr w14:val="tx1"/>
                  </w14:solidFill>
                </w14:textFill>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9" w:type="dxa"/>
            <w:vAlign w:val="center"/>
          </w:tcPr>
          <w:p>
            <w:pPr>
              <w:widowControl/>
              <w:jc w:val="center"/>
              <w:textAlignment w:val="center"/>
              <w:rPr>
                <w:rFonts w:ascii="宋体" w:hAnsi="宋体" w:cs="宋体" w:eastAsiaTheme="minorEastAsia"/>
                <w:color w:val="000000" w:themeColor="text1"/>
                <w:kern w:val="2"/>
                <w:sz w:val="28"/>
                <w:szCs w:val="28"/>
                <w:highlight w:val="none"/>
                <w:lang w:val="en-US" w:eastAsia="zh-CN" w:bidi="ar-SA"/>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阿克苏永陆商贸有限公司</w:t>
            </w:r>
          </w:p>
        </w:tc>
        <w:tc>
          <w:tcPr>
            <w:tcW w:w="1860" w:type="dxa"/>
            <w:vAlign w:val="center"/>
          </w:tcPr>
          <w:p>
            <w:pPr>
              <w:jc w:val="center"/>
              <w:rPr>
                <w:b w:val="0"/>
                <w:bCs w:val="0"/>
                <w:sz w:val="28"/>
                <w:szCs w:val="28"/>
                <w:vertAlign w:val="baseline"/>
              </w:rPr>
            </w:pPr>
            <w:r>
              <w:rPr>
                <w:rFonts w:hint="eastAsia" w:ascii="宋体" w:hAnsi="宋体" w:eastAsia="宋体" w:cs="宋体"/>
                <w:b w:val="0"/>
                <w:bCs w:val="0"/>
                <w:color w:val="000000"/>
                <w:kern w:val="0"/>
                <w:sz w:val="28"/>
                <w:szCs w:val="28"/>
                <w:lang w:val="en-US" w:eastAsia="zh-CN" w:bidi="ar"/>
              </w:rPr>
              <w:t>是</w:t>
            </w:r>
          </w:p>
        </w:tc>
        <w:tc>
          <w:tcPr>
            <w:tcW w:w="1668" w:type="dxa"/>
            <w:vAlign w:val="center"/>
          </w:tcPr>
          <w:p>
            <w:pPr>
              <w:jc w:val="center"/>
              <w:rPr>
                <w:b w:val="0"/>
                <w:bCs w:val="0"/>
                <w:sz w:val="28"/>
                <w:szCs w:val="28"/>
                <w:vertAlign w:val="baseline"/>
              </w:rPr>
            </w:pPr>
            <w:r>
              <w:rPr>
                <w:rFonts w:hint="eastAsia" w:ascii="宋体" w:hAnsi="宋体" w:eastAsia="宋体" w:cs="宋体"/>
                <w:b w:val="0"/>
                <w:bCs w:val="0"/>
                <w:color w:val="000000"/>
                <w:kern w:val="0"/>
                <w:sz w:val="28"/>
                <w:szCs w:val="28"/>
                <w:lang w:val="en-US" w:eastAsia="zh-CN" w:bidi="ar"/>
              </w:rPr>
              <w:t>是</w:t>
            </w:r>
          </w:p>
        </w:tc>
        <w:tc>
          <w:tcPr>
            <w:tcW w:w="2052" w:type="dxa"/>
            <w:vAlign w:val="center"/>
          </w:tcPr>
          <w:p>
            <w:pPr>
              <w:jc w:val="center"/>
              <w:rPr>
                <w:sz w:val="28"/>
                <w:szCs w:val="28"/>
                <w:vertAlign w:val="baseline"/>
              </w:rPr>
            </w:pPr>
            <w:r>
              <w:rPr>
                <w:rFonts w:hint="eastAsia" w:ascii="宋体" w:hAnsi="宋体" w:cs="宋体"/>
                <w:color w:val="000000" w:themeColor="text1"/>
                <w:sz w:val="28"/>
                <w:szCs w:val="28"/>
                <w:highlight w:val="none"/>
                <w:lang w:val="en-US" w:eastAsia="zh-CN"/>
                <w14:textFill>
                  <w14:solidFill>
                    <w14:schemeClr w14:val="tx1"/>
                  </w14:solidFill>
                </w14:textFill>
              </w:rPr>
              <w:t>81.48</w:t>
            </w:r>
          </w:p>
        </w:tc>
        <w:tc>
          <w:tcPr>
            <w:tcW w:w="1764" w:type="dxa"/>
            <w:vAlign w:val="center"/>
          </w:tcPr>
          <w:p>
            <w:pPr>
              <w:widowControl/>
              <w:jc w:val="center"/>
              <w:textAlignment w:val="center"/>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2</w:t>
            </w:r>
          </w:p>
        </w:tc>
        <w:tc>
          <w:tcPr>
            <w:tcW w:w="2221" w:type="dxa"/>
            <w:vAlign w:val="center"/>
          </w:tcPr>
          <w:p>
            <w:pPr>
              <w:jc w:val="center"/>
              <w:rPr>
                <w:sz w:val="28"/>
                <w:szCs w:val="28"/>
                <w:vertAlign w:val="baseline"/>
              </w:rPr>
            </w:pPr>
            <w:r>
              <w:rPr>
                <w:rFonts w:hint="eastAsia" w:ascii="宋体" w:hAnsi="宋体" w:cs="宋体"/>
                <w:color w:val="000000" w:themeColor="text1"/>
                <w:sz w:val="28"/>
                <w:szCs w:val="28"/>
                <w:highlight w:val="none"/>
                <w:lang w:val="en-US" w:eastAsia="zh-CN"/>
                <w14:textFill>
                  <w14:solidFill>
                    <w14:schemeClr w14:val="tx1"/>
                  </w14:solidFill>
                </w14:textFill>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9" w:type="dxa"/>
            <w:vAlign w:val="center"/>
          </w:tcPr>
          <w:p>
            <w:pPr>
              <w:widowControl/>
              <w:jc w:val="center"/>
              <w:textAlignment w:val="center"/>
              <w:rPr>
                <w:rFonts w:ascii="宋体" w:hAnsi="宋体" w:cs="宋体" w:eastAsiaTheme="minorEastAsia"/>
                <w:color w:val="000000" w:themeColor="text1"/>
                <w:kern w:val="2"/>
                <w:sz w:val="28"/>
                <w:szCs w:val="28"/>
                <w:highlight w:val="none"/>
                <w:lang w:val="en-US" w:eastAsia="zh-CN" w:bidi="ar-SA"/>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阿克苏市常青源便利店</w:t>
            </w:r>
          </w:p>
        </w:tc>
        <w:tc>
          <w:tcPr>
            <w:tcW w:w="1860" w:type="dxa"/>
            <w:vAlign w:val="center"/>
          </w:tcPr>
          <w:p>
            <w:pPr>
              <w:jc w:val="center"/>
              <w:rPr>
                <w:b w:val="0"/>
                <w:bCs w:val="0"/>
                <w:sz w:val="28"/>
                <w:szCs w:val="28"/>
                <w:vertAlign w:val="baseline"/>
              </w:rPr>
            </w:pPr>
            <w:r>
              <w:rPr>
                <w:rFonts w:hint="eastAsia" w:ascii="宋体" w:hAnsi="宋体" w:eastAsia="宋体" w:cs="宋体"/>
                <w:b w:val="0"/>
                <w:bCs w:val="0"/>
                <w:color w:val="000000"/>
                <w:kern w:val="0"/>
                <w:sz w:val="28"/>
                <w:szCs w:val="28"/>
                <w:lang w:val="en-US" w:eastAsia="zh-CN" w:bidi="ar"/>
              </w:rPr>
              <w:t>是</w:t>
            </w:r>
          </w:p>
        </w:tc>
        <w:tc>
          <w:tcPr>
            <w:tcW w:w="1668" w:type="dxa"/>
            <w:vAlign w:val="center"/>
          </w:tcPr>
          <w:p>
            <w:pPr>
              <w:jc w:val="center"/>
              <w:rPr>
                <w:b w:val="0"/>
                <w:bCs w:val="0"/>
                <w:sz w:val="28"/>
                <w:szCs w:val="28"/>
                <w:vertAlign w:val="baseline"/>
              </w:rPr>
            </w:pPr>
            <w:r>
              <w:rPr>
                <w:rFonts w:hint="eastAsia" w:ascii="宋体" w:hAnsi="宋体" w:eastAsia="宋体" w:cs="宋体"/>
                <w:b w:val="0"/>
                <w:bCs w:val="0"/>
                <w:color w:val="000000"/>
                <w:kern w:val="0"/>
                <w:sz w:val="28"/>
                <w:szCs w:val="28"/>
                <w:lang w:val="en-US" w:eastAsia="zh-CN" w:bidi="ar"/>
              </w:rPr>
              <w:t>是</w:t>
            </w:r>
          </w:p>
        </w:tc>
        <w:tc>
          <w:tcPr>
            <w:tcW w:w="2052" w:type="dxa"/>
            <w:vAlign w:val="center"/>
          </w:tcPr>
          <w:p>
            <w:pPr>
              <w:jc w:val="center"/>
              <w:rPr>
                <w:sz w:val="28"/>
                <w:szCs w:val="28"/>
                <w:vertAlign w:val="baseline"/>
              </w:rPr>
            </w:pPr>
            <w:r>
              <w:rPr>
                <w:rFonts w:hint="eastAsia" w:ascii="宋体" w:hAnsi="宋体" w:cs="宋体"/>
                <w:color w:val="000000" w:themeColor="text1"/>
                <w:sz w:val="28"/>
                <w:szCs w:val="28"/>
                <w:highlight w:val="none"/>
                <w:lang w:val="en-US" w:eastAsia="zh-CN"/>
                <w14:textFill>
                  <w14:solidFill>
                    <w14:schemeClr w14:val="tx1"/>
                  </w14:solidFill>
                </w14:textFill>
              </w:rPr>
              <w:t>76.60</w:t>
            </w:r>
          </w:p>
        </w:tc>
        <w:tc>
          <w:tcPr>
            <w:tcW w:w="1764" w:type="dxa"/>
            <w:vAlign w:val="center"/>
          </w:tcPr>
          <w:p>
            <w:pPr>
              <w:widowControl/>
              <w:jc w:val="center"/>
              <w:textAlignment w:val="center"/>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3</w:t>
            </w:r>
          </w:p>
        </w:tc>
        <w:tc>
          <w:tcPr>
            <w:tcW w:w="2221" w:type="dxa"/>
            <w:vAlign w:val="center"/>
          </w:tcPr>
          <w:p>
            <w:pPr>
              <w:jc w:val="center"/>
              <w:rPr>
                <w:sz w:val="28"/>
                <w:szCs w:val="28"/>
                <w:vertAlign w:val="baseline"/>
              </w:rPr>
            </w:pPr>
            <w:r>
              <w:rPr>
                <w:rFonts w:hint="eastAsia" w:ascii="宋体" w:hAnsi="宋体" w:cs="宋体"/>
                <w:color w:val="000000" w:themeColor="text1"/>
                <w:sz w:val="28"/>
                <w:szCs w:val="28"/>
                <w:highlight w:val="none"/>
                <w:lang w:val="en-US" w:eastAsia="zh-CN"/>
                <w14:textFill>
                  <w14:solidFill>
                    <w14:schemeClr w14:val="tx1"/>
                  </w14:solidFill>
                </w14:textFill>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9" w:type="dxa"/>
            <w:vAlign w:val="center"/>
          </w:tcPr>
          <w:p>
            <w:pPr>
              <w:widowControl/>
              <w:jc w:val="center"/>
              <w:textAlignment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温宿县金满园农业农民专业合作社</w:t>
            </w:r>
          </w:p>
        </w:tc>
        <w:tc>
          <w:tcPr>
            <w:tcW w:w="1860" w:type="dxa"/>
            <w:vAlign w:val="center"/>
          </w:tcPr>
          <w:p>
            <w:pPr>
              <w:jc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是</w:t>
            </w:r>
          </w:p>
        </w:tc>
        <w:tc>
          <w:tcPr>
            <w:tcW w:w="1668" w:type="dxa"/>
            <w:vAlign w:val="center"/>
          </w:tcPr>
          <w:p>
            <w:pPr>
              <w:jc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是</w:t>
            </w:r>
          </w:p>
        </w:tc>
        <w:tc>
          <w:tcPr>
            <w:tcW w:w="2052" w:type="dxa"/>
            <w:vAlign w:val="center"/>
          </w:tcPr>
          <w:p>
            <w:pPr>
              <w:jc w:val="center"/>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76.58</w:t>
            </w:r>
          </w:p>
        </w:tc>
        <w:tc>
          <w:tcPr>
            <w:tcW w:w="1764" w:type="dxa"/>
            <w:vAlign w:val="center"/>
          </w:tcPr>
          <w:p>
            <w:pPr>
              <w:widowControl/>
              <w:jc w:val="center"/>
              <w:textAlignment w:val="center"/>
              <w:rPr>
                <w:rFonts w:hint="default"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4</w:t>
            </w:r>
          </w:p>
        </w:tc>
        <w:tc>
          <w:tcPr>
            <w:tcW w:w="2221" w:type="dxa"/>
            <w:vAlign w:val="center"/>
          </w:tcPr>
          <w:p>
            <w:pPr>
              <w:jc w:val="center"/>
              <w:rPr>
                <w:rFonts w:hint="default"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7.00%</w:t>
            </w:r>
          </w:p>
        </w:tc>
      </w:tr>
    </w:tbl>
    <w:p>
      <w:r>
        <w:br w:type="page"/>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9"/>
        <w:gridCol w:w="1860"/>
        <w:gridCol w:w="1668"/>
        <w:gridCol w:w="2052"/>
        <w:gridCol w:w="1764"/>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6"/>
            <w:vAlign w:val="center"/>
          </w:tcPr>
          <w:p>
            <w:pPr>
              <w:keepNext w:val="0"/>
              <w:keepLines w:val="0"/>
              <w:widowControl/>
              <w:suppressLineNumbers w:val="0"/>
              <w:jc w:val="center"/>
              <w:rPr>
                <w:vertAlign w:val="baseline"/>
              </w:rPr>
            </w:pPr>
            <w:r>
              <w:rPr>
                <w:rFonts w:hint="eastAsia" w:ascii="宋体" w:hAnsi="宋体" w:eastAsia="宋体" w:cs="宋体"/>
                <w:b/>
                <w:bCs/>
                <w:color w:val="000000"/>
                <w:kern w:val="0"/>
                <w:sz w:val="31"/>
                <w:szCs w:val="31"/>
                <w:lang w:val="en-US" w:eastAsia="zh-CN" w:bidi="ar"/>
              </w:rPr>
              <w:t>阿克苏好礼文创产品研发有限公司食材及其他必需品配送服务采购项目评审结果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6"/>
            <w:vAlign w:val="center"/>
          </w:tcPr>
          <w:p>
            <w:pPr>
              <w:keepNext w:val="0"/>
              <w:keepLines w:val="0"/>
              <w:widowControl/>
              <w:suppressLineNumbers w:val="0"/>
              <w:jc w:val="center"/>
              <w:rPr>
                <w:rFonts w:hint="default" w:ascii="宋体" w:hAnsi="宋体" w:eastAsia="宋体" w:cs="宋体"/>
                <w:b/>
                <w:bCs/>
                <w:color w:val="000000"/>
                <w:kern w:val="0"/>
                <w:sz w:val="31"/>
                <w:szCs w:val="31"/>
                <w:lang w:val="en-US" w:eastAsia="zh-CN" w:bidi="ar"/>
              </w:rPr>
            </w:pPr>
            <w:r>
              <w:rPr>
                <w:rFonts w:hint="eastAsia" w:ascii="宋体" w:hAnsi="宋体" w:eastAsia="宋体" w:cs="宋体"/>
                <w:b/>
                <w:bCs/>
                <w:color w:val="000000"/>
                <w:kern w:val="0"/>
                <w:sz w:val="31"/>
                <w:szCs w:val="31"/>
                <w:lang w:val="en-US" w:eastAsia="zh-CN" w:bidi="ar"/>
              </w:rPr>
              <w:t>项目编号：HMR-ZC-2022-58        包件号：11包          日期：2023年1月28日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9" w:type="dxa"/>
            <w:vAlign w:val="center"/>
          </w:tcPr>
          <w:p>
            <w:pPr>
              <w:keepNext w:val="0"/>
              <w:keepLines w:val="0"/>
              <w:widowControl/>
              <w:suppressLineNumbers w:val="0"/>
              <w:jc w:val="center"/>
              <w:rPr>
                <w:sz w:val="28"/>
                <w:szCs w:val="28"/>
                <w:vertAlign w:val="baseline"/>
              </w:rPr>
            </w:pPr>
            <w:r>
              <w:rPr>
                <w:rFonts w:hint="eastAsia" w:ascii="宋体" w:hAnsi="宋体" w:eastAsia="宋体" w:cs="宋体"/>
                <w:b/>
                <w:bCs/>
                <w:color w:val="000000"/>
                <w:kern w:val="0"/>
                <w:sz w:val="28"/>
                <w:szCs w:val="28"/>
                <w:lang w:val="en-US" w:eastAsia="zh-CN" w:bidi="ar"/>
              </w:rPr>
              <w:t>投标人</w:t>
            </w:r>
          </w:p>
        </w:tc>
        <w:tc>
          <w:tcPr>
            <w:tcW w:w="1860" w:type="dxa"/>
            <w:vAlign w:val="center"/>
          </w:tcPr>
          <w:p>
            <w:pPr>
              <w:keepNext w:val="0"/>
              <w:keepLines w:val="0"/>
              <w:widowControl/>
              <w:suppressLineNumbers w:val="0"/>
              <w:jc w:val="center"/>
              <w:rPr>
                <w:sz w:val="28"/>
                <w:szCs w:val="28"/>
                <w:vertAlign w:val="baseline"/>
              </w:rPr>
            </w:pPr>
            <w:r>
              <w:rPr>
                <w:rFonts w:hint="eastAsia" w:ascii="宋体" w:hAnsi="宋体" w:eastAsia="宋体" w:cs="宋体"/>
                <w:b/>
                <w:bCs/>
                <w:color w:val="000000"/>
                <w:kern w:val="0"/>
                <w:sz w:val="28"/>
                <w:szCs w:val="28"/>
                <w:lang w:val="en-US" w:eastAsia="zh-CN" w:bidi="ar"/>
              </w:rPr>
              <w:t>资格性审查是否通过</w:t>
            </w:r>
          </w:p>
        </w:tc>
        <w:tc>
          <w:tcPr>
            <w:tcW w:w="1668" w:type="dxa"/>
            <w:vAlign w:val="center"/>
          </w:tcPr>
          <w:p>
            <w:pPr>
              <w:keepNext w:val="0"/>
              <w:keepLines w:val="0"/>
              <w:widowControl/>
              <w:suppressLineNumbers w:val="0"/>
              <w:jc w:val="center"/>
              <w:rPr>
                <w:sz w:val="28"/>
                <w:szCs w:val="28"/>
                <w:vertAlign w:val="baseline"/>
              </w:rPr>
            </w:pPr>
            <w:r>
              <w:rPr>
                <w:rFonts w:hint="eastAsia" w:ascii="宋体" w:hAnsi="宋体" w:eastAsia="宋体" w:cs="宋体"/>
                <w:b/>
                <w:bCs/>
                <w:color w:val="000000"/>
                <w:kern w:val="0"/>
                <w:sz w:val="28"/>
                <w:szCs w:val="28"/>
                <w:lang w:val="en-US" w:eastAsia="zh-CN" w:bidi="ar"/>
              </w:rPr>
              <w:t>符合性审查是否通过</w:t>
            </w:r>
          </w:p>
        </w:tc>
        <w:tc>
          <w:tcPr>
            <w:tcW w:w="2052" w:type="dxa"/>
            <w:vAlign w:val="center"/>
          </w:tcPr>
          <w:p>
            <w:pPr>
              <w:jc w:val="center"/>
              <w:rPr>
                <w:sz w:val="28"/>
                <w:szCs w:val="28"/>
                <w:vertAlign w:val="baseline"/>
              </w:rPr>
            </w:pPr>
            <w:r>
              <w:rPr>
                <w:rFonts w:hint="eastAsia" w:ascii="宋体" w:hAnsi="宋体" w:eastAsia="宋体" w:cs="宋体"/>
                <w:b/>
                <w:bCs/>
                <w:color w:val="000000"/>
                <w:kern w:val="0"/>
                <w:sz w:val="28"/>
                <w:szCs w:val="28"/>
                <w:lang w:val="en-US" w:eastAsia="zh-CN" w:bidi="ar"/>
              </w:rPr>
              <w:t>投标人得分</w:t>
            </w:r>
          </w:p>
        </w:tc>
        <w:tc>
          <w:tcPr>
            <w:tcW w:w="1764" w:type="dxa"/>
            <w:vAlign w:val="center"/>
          </w:tcPr>
          <w:p>
            <w:pPr>
              <w:jc w:val="center"/>
              <w:rPr>
                <w:sz w:val="28"/>
                <w:szCs w:val="28"/>
                <w:vertAlign w:val="baseline"/>
              </w:rPr>
            </w:pPr>
            <w:r>
              <w:rPr>
                <w:rFonts w:hint="eastAsia" w:ascii="宋体" w:hAnsi="宋体" w:eastAsia="宋体" w:cs="宋体"/>
                <w:b/>
                <w:bCs/>
                <w:color w:val="000000"/>
                <w:kern w:val="0"/>
                <w:sz w:val="28"/>
                <w:szCs w:val="28"/>
                <w:lang w:val="en-US" w:eastAsia="zh-CN" w:bidi="ar"/>
              </w:rPr>
              <w:t>投标人排名</w:t>
            </w:r>
          </w:p>
        </w:tc>
        <w:tc>
          <w:tcPr>
            <w:tcW w:w="2221" w:type="dxa"/>
            <w:vAlign w:val="center"/>
          </w:tcPr>
          <w:p>
            <w:pPr>
              <w:jc w:val="center"/>
              <w:rPr>
                <w:sz w:val="28"/>
                <w:szCs w:val="28"/>
                <w:vertAlign w:val="baseline"/>
              </w:rPr>
            </w:pPr>
            <w:r>
              <w:rPr>
                <w:rFonts w:hint="eastAsia" w:ascii="宋体" w:hAnsi="宋体" w:eastAsia="宋体" w:cs="宋体"/>
                <w:b/>
                <w:bCs/>
                <w:color w:val="000000"/>
                <w:kern w:val="0"/>
                <w:sz w:val="28"/>
                <w:szCs w:val="28"/>
                <w:lang w:val="en-US" w:eastAsia="zh-CN" w:bidi="ar"/>
              </w:rPr>
              <w:t>投标人报价(下浮率）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9" w:type="dxa"/>
            <w:vAlign w:val="center"/>
          </w:tcPr>
          <w:p>
            <w:pPr>
              <w:jc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阿克苏振科电子电脑工程有限公司</w:t>
            </w:r>
          </w:p>
        </w:tc>
        <w:tc>
          <w:tcPr>
            <w:tcW w:w="1860" w:type="dxa"/>
            <w:vAlign w:val="center"/>
          </w:tcPr>
          <w:p>
            <w:pPr>
              <w:jc w:val="center"/>
              <w:rPr>
                <w:b w:val="0"/>
                <w:bCs w:val="0"/>
                <w:sz w:val="28"/>
                <w:szCs w:val="28"/>
                <w:vertAlign w:val="baseline"/>
              </w:rPr>
            </w:pPr>
            <w:r>
              <w:rPr>
                <w:rFonts w:hint="eastAsia" w:ascii="宋体" w:hAnsi="宋体" w:eastAsia="宋体" w:cs="宋体"/>
                <w:b w:val="0"/>
                <w:bCs w:val="0"/>
                <w:color w:val="000000"/>
                <w:kern w:val="0"/>
                <w:sz w:val="28"/>
                <w:szCs w:val="28"/>
                <w:lang w:val="en-US" w:eastAsia="zh-CN" w:bidi="ar"/>
              </w:rPr>
              <w:t>是</w:t>
            </w:r>
          </w:p>
        </w:tc>
        <w:tc>
          <w:tcPr>
            <w:tcW w:w="1668" w:type="dxa"/>
            <w:vAlign w:val="center"/>
          </w:tcPr>
          <w:p>
            <w:pPr>
              <w:jc w:val="center"/>
              <w:rPr>
                <w:b w:val="0"/>
                <w:bCs w:val="0"/>
                <w:sz w:val="28"/>
                <w:szCs w:val="28"/>
                <w:vertAlign w:val="baseline"/>
              </w:rPr>
            </w:pPr>
            <w:r>
              <w:rPr>
                <w:rFonts w:hint="eastAsia" w:ascii="宋体" w:hAnsi="宋体" w:eastAsia="宋体" w:cs="宋体"/>
                <w:b w:val="0"/>
                <w:bCs w:val="0"/>
                <w:color w:val="000000"/>
                <w:kern w:val="0"/>
                <w:sz w:val="28"/>
                <w:szCs w:val="28"/>
                <w:lang w:val="en-US" w:eastAsia="zh-CN" w:bidi="ar"/>
              </w:rPr>
              <w:t>是</w:t>
            </w:r>
          </w:p>
        </w:tc>
        <w:tc>
          <w:tcPr>
            <w:tcW w:w="2052" w:type="dxa"/>
            <w:vAlign w:val="center"/>
          </w:tcPr>
          <w:p>
            <w:pPr>
              <w:jc w:val="center"/>
              <w:rPr>
                <w:sz w:val="28"/>
                <w:szCs w:val="28"/>
                <w:vertAlign w:val="baseline"/>
              </w:rPr>
            </w:pPr>
            <w:r>
              <w:rPr>
                <w:rFonts w:hint="eastAsia" w:ascii="宋体" w:hAnsi="宋体" w:cs="宋体"/>
                <w:color w:val="000000" w:themeColor="text1"/>
                <w:sz w:val="28"/>
                <w:szCs w:val="28"/>
                <w:highlight w:val="none"/>
                <w:lang w:val="en-US" w:eastAsia="zh-CN"/>
                <w14:textFill>
                  <w14:solidFill>
                    <w14:schemeClr w14:val="tx1"/>
                  </w14:solidFill>
                </w14:textFill>
              </w:rPr>
              <w:t>70.90</w:t>
            </w:r>
          </w:p>
        </w:tc>
        <w:tc>
          <w:tcPr>
            <w:tcW w:w="1764" w:type="dxa"/>
            <w:vAlign w:val="center"/>
          </w:tcPr>
          <w:p>
            <w:pPr>
              <w:widowControl/>
              <w:jc w:val="center"/>
              <w:textAlignment w:val="center"/>
              <w:rPr>
                <w:rFonts w:hint="default"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w:t>
            </w:r>
          </w:p>
        </w:tc>
        <w:tc>
          <w:tcPr>
            <w:tcW w:w="2221" w:type="dxa"/>
            <w:vAlign w:val="center"/>
          </w:tcPr>
          <w:p>
            <w:pPr>
              <w:jc w:val="center"/>
              <w:rPr>
                <w:sz w:val="28"/>
                <w:szCs w:val="28"/>
                <w:vertAlign w:val="baseline"/>
              </w:rPr>
            </w:pPr>
            <w:r>
              <w:rPr>
                <w:rFonts w:hint="eastAsia" w:ascii="宋体" w:hAnsi="宋体" w:cs="宋体"/>
                <w:color w:val="000000" w:themeColor="text1"/>
                <w:sz w:val="28"/>
                <w:szCs w:val="28"/>
                <w:highlight w:val="none"/>
                <w:lang w:val="en-US" w:eastAsia="zh-CN"/>
                <w14:textFill>
                  <w14:solidFill>
                    <w14:schemeClr w14:val="tx1"/>
                  </w14:solidFill>
                </w14:textFill>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9" w:type="dxa"/>
            <w:vAlign w:val="center"/>
          </w:tcPr>
          <w:p>
            <w:pPr>
              <w:jc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阿克苏市安讯达电子设备有限责任公司</w:t>
            </w:r>
          </w:p>
        </w:tc>
        <w:tc>
          <w:tcPr>
            <w:tcW w:w="1860" w:type="dxa"/>
            <w:vAlign w:val="center"/>
          </w:tcPr>
          <w:p>
            <w:pPr>
              <w:jc w:val="center"/>
              <w:rPr>
                <w:b w:val="0"/>
                <w:bCs w:val="0"/>
                <w:sz w:val="28"/>
                <w:szCs w:val="28"/>
                <w:vertAlign w:val="baseline"/>
              </w:rPr>
            </w:pPr>
            <w:r>
              <w:rPr>
                <w:rFonts w:hint="eastAsia" w:ascii="宋体" w:hAnsi="宋体" w:eastAsia="宋体" w:cs="宋体"/>
                <w:b w:val="0"/>
                <w:bCs w:val="0"/>
                <w:color w:val="000000"/>
                <w:kern w:val="0"/>
                <w:sz w:val="28"/>
                <w:szCs w:val="28"/>
                <w:lang w:val="en-US" w:eastAsia="zh-CN" w:bidi="ar"/>
              </w:rPr>
              <w:t>是</w:t>
            </w:r>
          </w:p>
        </w:tc>
        <w:tc>
          <w:tcPr>
            <w:tcW w:w="1668" w:type="dxa"/>
            <w:vAlign w:val="center"/>
          </w:tcPr>
          <w:p>
            <w:pPr>
              <w:jc w:val="center"/>
              <w:rPr>
                <w:b w:val="0"/>
                <w:bCs w:val="0"/>
                <w:sz w:val="28"/>
                <w:szCs w:val="28"/>
                <w:vertAlign w:val="baseline"/>
              </w:rPr>
            </w:pPr>
            <w:r>
              <w:rPr>
                <w:rFonts w:hint="eastAsia" w:ascii="宋体" w:hAnsi="宋体" w:eastAsia="宋体" w:cs="宋体"/>
                <w:b w:val="0"/>
                <w:bCs w:val="0"/>
                <w:color w:val="000000"/>
                <w:kern w:val="0"/>
                <w:sz w:val="28"/>
                <w:szCs w:val="28"/>
                <w:lang w:val="en-US" w:eastAsia="zh-CN" w:bidi="ar"/>
              </w:rPr>
              <w:t>是</w:t>
            </w:r>
          </w:p>
        </w:tc>
        <w:tc>
          <w:tcPr>
            <w:tcW w:w="2052" w:type="dxa"/>
            <w:vAlign w:val="center"/>
          </w:tcPr>
          <w:p>
            <w:pPr>
              <w:jc w:val="center"/>
              <w:rPr>
                <w:sz w:val="28"/>
                <w:szCs w:val="28"/>
                <w:vertAlign w:val="baseline"/>
              </w:rPr>
            </w:pPr>
            <w:r>
              <w:rPr>
                <w:rFonts w:hint="eastAsia" w:ascii="宋体" w:hAnsi="宋体" w:cs="宋体"/>
                <w:color w:val="000000" w:themeColor="text1"/>
                <w:sz w:val="28"/>
                <w:szCs w:val="28"/>
                <w:highlight w:val="none"/>
                <w:lang w:val="en-US" w:eastAsia="zh-CN"/>
                <w14:textFill>
                  <w14:solidFill>
                    <w14:schemeClr w14:val="tx1"/>
                  </w14:solidFill>
                </w14:textFill>
              </w:rPr>
              <w:t>46.80</w:t>
            </w:r>
          </w:p>
        </w:tc>
        <w:tc>
          <w:tcPr>
            <w:tcW w:w="1764" w:type="dxa"/>
            <w:vAlign w:val="center"/>
          </w:tcPr>
          <w:p>
            <w:pPr>
              <w:widowControl/>
              <w:jc w:val="center"/>
              <w:textAlignment w:val="center"/>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2</w:t>
            </w:r>
          </w:p>
        </w:tc>
        <w:tc>
          <w:tcPr>
            <w:tcW w:w="2221" w:type="dxa"/>
            <w:vAlign w:val="center"/>
          </w:tcPr>
          <w:p>
            <w:pPr>
              <w:jc w:val="center"/>
              <w:rPr>
                <w:sz w:val="28"/>
                <w:szCs w:val="28"/>
                <w:vertAlign w:val="baseline"/>
              </w:rPr>
            </w:pPr>
            <w:r>
              <w:rPr>
                <w:rFonts w:hint="eastAsia" w:ascii="宋体" w:hAnsi="宋体" w:cs="宋体"/>
                <w:color w:val="000000" w:themeColor="text1"/>
                <w:sz w:val="28"/>
                <w:szCs w:val="28"/>
                <w:highlight w:val="none"/>
                <w:lang w:val="en-US" w:eastAsia="zh-CN"/>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9" w:type="dxa"/>
            <w:vAlign w:val="center"/>
          </w:tcPr>
          <w:p>
            <w:pPr>
              <w:jc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阿克苏市泽晟商贸有限公司</w:t>
            </w:r>
          </w:p>
        </w:tc>
        <w:tc>
          <w:tcPr>
            <w:tcW w:w="1860" w:type="dxa"/>
            <w:vAlign w:val="center"/>
          </w:tcPr>
          <w:p>
            <w:pPr>
              <w:jc w:val="center"/>
              <w:rPr>
                <w:b w:val="0"/>
                <w:bCs w:val="0"/>
                <w:sz w:val="28"/>
                <w:szCs w:val="28"/>
                <w:vertAlign w:val="baseline"/>
              </w:rPr>
            </w:pPr>
            <w:r>
              <w:rPr>
                <w:rFonts w:hint="eastAsia" w:ascii="宋体" w:hAnsi="宋体" w:eastAsia="宋体" w:cs="宋体"/>
                <w:b w:val="0"/>
                <w:bCs w:val="0"/>
                <w:color w:val="000000"/>
                <w:kern w:val="0"/>
                <w:sz w:val="28"/>
                <w:szCs w:val="28"/>
                <w:lang w:val="en-US" w:eastAsia="zh-CN" w:bidi="ar"/>
              </w:rPr>
              <w:t>是</w:t>
            </w:r>
          </w:p>
        </w:tc>
        <w:tc>
          <w:tcPr>
            <w:tcW w:w="1668" w:type="dxa"/>
            <w:vAlign w:val="center"/>
          </w:tcPr>
          <w:p>
            <w:pPr>
              <w:jc w:val="center"/>
              <w:rPr>
                <w:b w:val="0"/>
                <w:bCs w:val="0"/>
                <w:sz w:val="28"/>
                <w:szCs w:val="28"/>
                <w:vertAlign w:val="baseline"/>
              </w:rPr>
            </w:pPr>
            <w:r>
              <w:rPr>
                <w:rFonts w:hint="eastAsia" w:ascii="宋体" w:hAnsi="宋体" w:eastAsia="宋体" w:cs="宋体"/>
                <w:b w:val="0"/>
                <w:bCs w:val="0"/>
                <w:color w:val="000000"/>
                <w:kern w:val="0"/>
                <w:sz w:val="28"/>
                <w:szCs w:val="28"/>
                <w:lang w:val="en-US" w:eastAsia="zh-CN" w:bidi="ar"/>
              </w:rPr>
              <w:t>是</w:t>
            </w:r>
          </w:p>
        </w:tc>
        <w:tc>
          <w:tcPr>
            <w:tcW w:w="2052" w:type="dxa"/>
            <w:vAlign w:val="center"/>
          </w:tcPr>
          <w:p>
            <w:pPr>
              <w:jc w:val="center"/>
              <w:rPr>
                <w:sz w:val="28"/>
                <w:szCs w:val="28"/>
                <w:vertAlign w:val="baseline"/>
              </w:rPr>
            </w:pPr>
            <w:r>
              <w:rPr>
                <w:rFonts w:hint="eastAsia" w:ascii="宋体" w:hAnsi="宋体" w:cs="宋体"/>
                <w:color w:val="000000" w:themeColor="text1"/>
                <w:sz w:val="28"/>
                <w:szCs w:val="28"/>
                <w:highlight w:val="none"/>
                <w:lang w:val="en-US" w:eastAsia="zh-CN"/>
                <w14:textFill>
                  <w14:solidFill>
                    <w14:schemeClr w14:val="tx1"/>
                  </w14:solidFill>
                </w14:textFill>
              </w:rPr>
              <w:t>46.60</w:t>
            </w:r>
          </w:p>
        </w:tc>
        <w:tc>
          <w:tcPr>
            <w:tcW w:w="1764" w:type="dxa"/>
            <w:vAlign w:val="center"/>
          </w:tcPr>
          <w:p>
            <w:pPr>
              <w:widowControl/>
              <w:jc w:val="center"/>
              <w:textAlignment w:val="center"/>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3</w:t>
            </w:r>
          </w:p>
        </w:tc>
        <w:tc>
          <w:tcPr>
            <w:tcW w:w="2221" w:type="dxa"/>
            <w:vAlign w:val="center"/>
          </w:tcPr>
          <w:p>
            <w:pPr>
              <w:jc w:val="center"/>
              <w:rPr>
                <w:sz w:val="28"/>
                <w:szCs w:val="28"/>
                <w:vertAlign w:val="baseline"/>
              </w:rPr>
            </w:pPr>
            <w:r>
              <w:rPr>
                <w:rFonts w:hint="eastAsia" w:ascii="宋体" w:hAnsi="宋体" w:cs="宋体"/>
                <w:color w:val="000000" w:themeColor="text1"/>
                <w:sz w:val="28"/>
                <w:szCs w:val="28"/>
                <w:highlight w:val="none"/>
                <w:lang w:val="en-US" w:eastAsia="zh-CN"/>
                <w14:textFill>
                  <w14:solidFill>
                    <w14:schemeClr w14:val="tx1"/>
                  </w14:solidFill>
                </w14:textFill>
              </w:rPr>
              <w:t>1.50%</w:t>
            </w:r>
          </w:p>
        </w:tc>
      </w:tr>
    </w:tbl>
    <w:p>
      <w:r>
        <w:br w:type="page"/>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9"/>
        <w:gridCol w:w="1860"/>
        <w:gridCol w:w="1668"/>
        <w:gridCol w:w="2052"/>
        <w:gridCol w:w="1764"/>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gridSpan w:val="6"/>
            <w:vAlign w:val="center"/>
          </w:tcPr>
          <w:p>
            <w:pPr>
              <w:keepNext w:val="0"/>
              <w:keepLines w:val="0"/>
              <w:widowControl/>
              <w:suppressLineNumbers w:val="0"/>
              <w:jc w:val="center"/>
              <w:rPr>
                <w:vertAlign w:val="baseline"/>
              </w:rPr>
            </w:pPr>
            <w:r>
              <w:rPr>
                <w:rFonts w:hint="eastAsia" w:ascii="宋体" w:hAnsi="宋体" w:eastAsia="宋体" w:cs="宋体"/>
                <w:b/>
                <w:bCs/>
                <w:color w:val="000000"/>
                <w:kern w:val="0"/>
                <w:sz w:val="31"/>
                <w:szCs w:val="31"/>
                <w:lang w:val="en-US" w:eastAsia="zh-CN" w:bidi="ar"/>
              </w:rPr>
              <w:t>阿克苏好礼文创产品研发有限公司食材及其他必需品配送服务采购项目评审结果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6"/>
            <w:vAlign w:val="center"/>
          </w:tcPr>
          <w:p>
            <w:pPr>
              <w:keepNext w:val="0"/>
              <w:keepLines w:val="0"/>
              <w:widowControl/>
              <w:suppressLineNumbers w:val="0"/>
              <w:jc w:val="center"/>
              <w:rPr>
                <w:rFonts w:hint="default" w:ascii="宋体" w:hAnsi="宋体" w:eastAsia="宋体" w:cs="宋体"/>
                <w:b/>
                <w:bCs/>
                <w:color w:val="000000"/>
                <w:kern w:val="0"/>
                <w:sz w:val="31"/>
                <w:szCs w:val="31"/>
                <w:lang w:val="en-US" w:eastAsia="zh-CN" w:bidi="ar"/>
              </w:rPr>
            </w:pPr>
            <w:r>
              <w:rPr>
                <w:rFonts w:hint="eastAsia" w:ascii="宋体" w:hAnsi="宋体" w:eastAsia="宋体" w:cs="宋体"/>
                <w:b/>
                <w:bCs/>
                <w:color w:val="000000"/>
                <w:kern w:val="0"/>
                <w:sz w:val="31"/>
                <w:szCs w:val="31"/>
                <w:lang w:val="en-US" w:eastAsia="zh-CN" w:bidi="ar"/>
              </w:rPr>
              <w:t>项目编号：HMR-ZC-2022-58        包件号：12包          日期：2023年1月28日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9" w:type="dxa"/>
            <w:vAlign w:val="center"/>
          </w:tcPr>
          <w:p>
            <w:pPr>
              <w:keepNext w:val="0"/>
              <w:keepLines w:val="0"/>
              <w:widowControl/>
              <w:suppressLineNumbers w:val="0"/>
              <w:jc w:val="center"/>
              <w:rPr>
                <w:sz w:val="28"/>
                <w:szCs w:val="28"/>
                <w:vertAlign w:val="baseline"/>
              </w:rPr>
            </w:pPr>
            <w:r>
              <w:rPr>
                <w:rFonts w:hint="eastAsia" w:ascii="宋体" w:hAnsi="宋体" w:eastAsia="宋体" w:cs="宋体"/>
                <w:b/>
                <w:bCs/>
                <w:color w:val="000000"/>
                <w:kern w:val="0"/>
                <w:sz w:val="28"/>
                <w:szCs w:val="28"/>
                <w:lang w:val="en-US" w:eastAsia="zh-CN" w:bidi="ar"/>
              </w:rPr>
              <w:t>投标人</w:t>
            </w:r>
          </w:p>
        </w:tc>
        <w:tc>
          <w:tcPr>
            <w:tcW w:w="1860" w:type="dxa"/>
            <w:vAlign w:val="center"/>
          </w:tcPr>
          <w:p>
            <w:pPr>
              <w:keepNext w:val="0"/>
              <w:keepLines w:val="0"/>
              <w:widowControl/>
              <w:suppressLineNumbers w:val="0"/>
              <w:jc w:val="center"/>
              <w:rPr>
                <w:sz w:val="28"/>
                <w:szCs w:val="28"/>
                <w:vertAlign w:val="baseline"/>
              </w:rPr>
            </w:pPr>
            <w:r>
              <w:rPr>
                <w:rFonts w:hint="eastAsia" w:ascii="宋体" w:hAnsi="宋体" w:eastAsia="宋体" w:cs="宋体"/>
                <w:b/>
                <w:bCs/>
                <w:color w:val="000000"/>
                <w:kern w:val="0"/>
                <w:sz w:val="28"/>
                <w:szCs w:val="28"/>
                <w:lang w:val="en-US" w:eastAsia="zh-CN" w:bidi="ar"/>
              </w:rPr>
              <w:t>资格性审查是否通过</w:t>
            </w:r>
          </w:p>
        </w:tc>
        <w:tc>
          <w:tcPr>
            <w:tcW w:w="1668" w:type="dxa"/>
            <w:vAlign w:val="center"/>
          </w:tcPr>
          <w:p>
            <w:pPr>
              <w:keepNext w:val="0"/>
              <w:keepLines w:val="0"/>
              <w:widowControl/>
              <w:suppressLineNumbers w:val="0"/>
              <w:jc w:val="center"/>
              <w:rPr>
                <w:sz w:val="28"/>
                <w:szCs w:val="28"/>
                <w:vertAlign w:val="baseline"/>
              </w:rPr>
            </w:pPr>
            <w:r>
              <w:rPr>
                <w:rFonts w:hint="eastAsia" w:ascii="宋体" w:hAnsi="宋体" w:eastAsia="宋体" w:cs="宋体"/>
                <w:b/>
                <w:bCs/>
                <w:color w:val="000000"/>
                <w:kern w:val="0"/>
                <w:sz w:val="28"/>
                <w:szCs w:val="28"/>
                <w:lang w:val="en-US" w:eastAsia="zh-CN" w:bidi="ar"/>
              </w:rPr>
              <w:t>符合性审查是否通过</w:t>
            </w:r>
          </w:p>
        </w:tc>
        <w:tc>
          <w:tcPr>
            <w:tcW w:w="2052" w:type="dxa"/>
            <w:vAlign w:val="center"/>
          </w:tcPr>
          <w:p>
            <w:pPr>
              <w:jc w:val="center"/>
              <w:rPr>
                <w:sz w:val="28"/>
                <w:szCs w:val="28"/>
                <w:vertAlign w:val="baseline"/>
              </w:rPr>
            </w:pPr>
            <w:r>
              <w:rPr>
                <w:rFonts w:hint="eastAsia" w:ascii="宋体" w:hAnsi="宋体" w:eastAsia="宋体" w:cs="宋体"/>
                <w:b/>
                <w:bCs/>
                <w:color w:val="000000"/>
                <w:kern w:val="0"/>
                <w:sz w:val="28"/>
                <w:szCs w:val="28"/>
                <w:lang w:val="en-US" w:eastAsia="zh-CN" w:bidi="ar"/>
              </w:rPr>
              <w:t>投标人得分</w:t>
            </w:r>
          </w:p>
        </w:tc>
        <w:tc>
          <w:tcPr>
            <w:tcW w:w="1764" w:type="dxa"/>
            <w:vAlign w:val="center"/>
          </w:tcPr>
          <w:p>
            <w:pPr>
              <w:jc w:val="center"/>
              <w:rPr>
                <w:sz w:val="28"/>
                <w:szCs w:val="28"/>
                <w:vertAlign w:val="baseline"/>
              </w:rPr>
            </w:pPr>
            <w:r>
              <w:rPr>
                <w:rFonts w:hint="eastAsia" w:ascii="宋体" w:hAnsi="宋体" w:eastAsia="宋体" w:cs="宋体"/>
                <w:b/>
                <w:bCs/>
                <w:color w:val="000000"/>
                <w:kern w:val="0"/>
                <w:sz w:val="28"/>
                <w:szCs w:val="28"/>
                <w:lang w:val="en-US" w:eastAsia="zh-CN" w:bidi="ar"/>
              </w:rPr>
              <w:t>投标人排名</w:t>
            </w:r>
          </w:p>
        </w:tc>
        <w:tc>
          <w:tcPr>
            <w:tcW w:w="2221" w:type="dxa"/>
            <w:vAlign w:val="center"/>
          </w:tcPr>
          <w:p>
            <w:pPr>
              <w:jc w:val="center"/>
              <w:rPr>
                <w:sz w:val="28"/>
                <w:szCs w:val="28"/>
                <w:vertAlign w:val="baseline"/>
              </w:rPr>
            </w:pPr>
            <w:r>
              <w:rPr>
                <w:rFonts w:hint="eastAsia" w:ascii="宋体" w:hAnsi="宋体" w:eastAsia="宋体" w:cs="宋体"/>
                <w:b/>
                <w:bCs/>
                <w:color w:val="000000"/>
                <w:kern w:val="0"/>
                <w:sz w:val="28"/>
                <w:szCs w:val="28"/>
                <w:lang w:val="en-US" w:eastAsia="zh-CN" w:bidi="ar"/>
              </w:rPr>
              <w:t>投标人报价(下浮率）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9" w:type="dxa"/>
            <w:vAlign w:val="center"/>
          </w:tcPr>
          <w:p>
            <w:pPr>
              <w:jc w:val="center"/>
              <w:rPr>
                <w:rFonts w:hint="eastAsia" w:ascii="宋体" w:hAnsi="宋体" w:eastAsia="宋体" w:cs="宋体"/>
                <w:b w:val="0"/>
                <w:bCs w:val="0"/>
                <w:color w:val="000000"/>
                <w:kern w:val="0"/>
                <w:sz w:val="28"/>
                <w:szCs w:val="28"/>
                <w:lang w:val="en-US" w:eastAsia="zh-CN" w:bidi="ar"/>
              </w:rPr>
            </w:pPr>
            <w:r>
              <w:rPr>
                <w:rFonts w:hint="eastAsia" w:ascii="宋体" w:hAnsi="宋体" w:cs="宋体"/>
                <w:color w:val="000000" w:themeColor="text1"/>
                <w:sz w:val="28"/>
                <w:szCs w:val="28"/>
                <w:highlight w:val="none"/>
                <w14:textFill>
                  <w14:solidFill>
                    <w14:schemeClr w14:val="tx1"/>
                  </w14:solidFill>
                </w14:textFill>
              </w:rPr>
              <w:t>阿克苏市科友机电物资经销部</w:t>
            </w:r>
          </w:p>
        </w:tc>
        <w:tc>
          <w:tcPr>
            <w:tcW w:w="1860" w:type="dxa"/>
            <w:vAlign w:val="center"/>
          </w:tcPr>
          <w:p>
            <w:pPr>
              <w:jc w:val="center"/>
              <w:rPr>
                <w:b w:val="0"/>
                <w:bCs w:val="0"/>
                <w:sz w:val="28"/>
                <w:szCs w:val="28"/>
                <w:vertAlign w:val="baseline"/>
              </w:rPr>
            </w:pPr>
            <w:r>
              <w:rPr>
                <w:rFonts w:hint="eastAsia" w:ascii="宋体" w:hAnsi="宋体" w:eastAsia="宋体" w:cs="宋体"/>
                <w:b w:val="0"/>
                <w:bCs w:val="0"/>
                <w:color w:val="000000"/>
                <w:kern w:val="0"/>
                <w:sz w:val="28"/>
                <w:szCs w:val="28"/>
                <w:lang w:val="en-US" w:eastAsia="zh-CN" w:bidi="ar"/>
              </w:rPr>
              <w:t>是</w:t>
            </w:r>
          </w:p>
        </w:tc>
        <w:tc>
          <w:tcPr>
            <w:tcW w:w="1668" w:type="dxa"/>
            <w:vAlign w:val="center"/>
          </w:tcPr>
          <w:p>
            <w:pPr>
              <w:jc w:val="center"/>
              <w:rPr>
                <w:b w:val="0"/>
                <w:bCs w:val="0"/>
                <w:sz w:val="28"/>
                <w:szCs w:val="28"/>
                <w:vertAlign w:val="baseline"/>
              </w:rPr>
            </w:pPr>
            <w:r>
              <w:rPr>
                <w:rFonts w:hint="eastAsia" w:ascii="宋体" w:hAnsi="宋体" w:eastAsia="宋体" w:cs="宋体"/>
                <w:b w:val="0"/>
                <w:bCs w:val="0"/>
                <w:color w:val="000000"/>
                <w:kern w:val="0"/>
                <w:sz w:val="28"/>
                <w:szCs w:val="28"/>
                <w:lang w:val="en-US" w:eastAsia="zh-CN" w:bidi="ar"/>
              </w:rPr>
              <w:t>是</w:t>
            </w:r>
          </w:p>
        </w:tc>
        <w:tc>
          <w:tcPr>
            <w:tcW w:w="2052" w:type="dxa"/>
            <w:vAlign w:val="center"/>
          </w:tcPr>
          <w:p>
            <w:pPr>
              <w:jc w:val="center"/>
              <w:rPr>
                <w:sz w:val="28"/>
                <w:szCs w:val="28"/>
                <w:vertAlign w:val="baseline"/>
              </w:rPr>
            </w:pPr>
            <w:r>
              <w:rPr>
                <w:rFonts w:hint="eastAsia" w:ascii="宋体" w:hAnsi="宋体" w:cs="宋体"/>
                <w:color w:val="000000" w:themeColor="text1"/>
                <w:sz w:val="28"/>
                <w:szCs w:val="28"/>
                <w:highlight w:val="none"/>
                <w:lang w:val="en-US" w:eastAsia="zh-CN"/>
                <w14:textFill>
                  <w14:solidFill>
                    <w14:schemeClr w14:val="tx1"/>
                  </w14:solidFill>
                </w14:textFill>
              </w:rPr>
              <w:t>55.00</w:t>
            </w:r>
          </w:p>
        </w:tc>
        <w:tc>
          <w:tcPr>
            <w:tcW w:w="1764" w:type="dxa"/>
            <w:vAlign w:val="center"/>
          </w:tcPr>
          <w:p>
            <w:pPr>
              <w:widowControl/>
              <w:jc w:val="center"/>
              <w:textAlignment w:val="center"/>
              <w:rPr>
                <w:rFonts w:hint="default"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w:t>
            </w:r>
          </w:p>
        </w:tc>
        <w:tc>
          <w:tcPr>
            <w:tcW w:w="2221" w:type="dxa"/>
            <w:vAlign w:val="center"/>
          </w:tcPr>
          <w:p>
            <w:pPr>
              <w:jc w:val="center"/>
              <w:rPr>
                <w:sz w:val="28"/>
                <w:szCs w:val="28"/>
                <w:vertAlign w:val="baseline"/>
              </w:rPr>
            </w:pPr>
            <w:r>
              <w:rPr>
                <w:rFonts w:hint="eastAsia" w:ascii="宋体" w:hAnsi="宋体" w:cs="宋体"/>
                <w:color w:val="000000" w:themeColor="text1"/>
                <w:sz w:val="28"/>
                <w:szCs w:val="28"/>
                <w:highlight w:val="none"/>
                <w:lang w:val="en-US" w:eastAsia="zh-CN"/>
                <w14:textFill>
                  <w14:solidFill>
                    <w14:schemeClr w14:val="tx1"/>
                  </w14:solidFill>
                </w14:textFill>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9" w:type="dxa"/>
            <w:vAlign w:val="center"/>
          </w:tcPr>
          <w:p>
            <w:pPr>
              <w:widowControl/>
              <w:jc w:val="center"/>
              <w:textAlignment w:val="center"/>
              <w:rPr>
                <w:rFonts w:hint="eastAsia" w:ascii="宋体" w:hAnsi="宋体" w:eastAsia="宋体" w:cs="宋体"/>
                <w:b w:val="0"/>
                <w:bCs w:val="0"/>
                <w:color w:val="000000"/>
                <w:kern w:val="0"/>
                <w:sz w:val="28"/>
                <w:szCs w:val="28"/>
                <w:lang w:val="en-US" w:eastAsia="zh-CN" w:bidi="ar"/>
              </w:rPr>
            </w:pPr>
            <w:r>
              <w:rPr>
                <w:rFonts w:hint="eastAsia" w:ascii="宋体" w:hAnsi="宋体" w:cs="宋体"/>
                <w:color w:val="000000" w:themeColor="text1"/>
                <w:sz w:val="28"/>
                <w:szCs w:val="28"/>
                <w:highlight w:val="none"/>
                <w14:textFill>
                  <w14:solidFill>
                    <w14:schemeClr w14:val="tx1"/>
                  </w14:solidFill>
                </w14:textFill>
              </w:rPr>
              <w:t>阿克苏市新清建材经销部</w:t>
            </w:r>
          </w:p>
        </w:tc>
        <w:tc>
          <w:tcPr>
            <w:tcW w:w="1860" w:type="dxa"/>
            <w:vAlign w:val="center"/>
          </w:tcPr>
          <w:p>
            <w:pPr>
              <w:jc w:val="center"/>
              <w:rPr>
                <w:b w:val="0"/>
                <w:bCs w:val="0"/>
                <w:sz w:val="28"/>
                <w:szCs w:val="28"/>
                <w:vertAlign w:val="baseline"/>
              </w:rPr>
            </w:pPr>
            <w:r>
              <w:rPr>
                <w:rFonts w:hint="eastAsia" w:ascii="宋体" w:hAnsi="宋体" w:eastAsia="宋体" w:cs="宋体"/>
                <w:b w:val="0"/>
                <w:bCs w:val="0"/>
                <w:color w:val="000000"/>
                <w:kern w:val="0"/>
                <w:sz w:val="28"/>
                <w:szCs w:val="28"/>
                <w:lang w:val="en-US" w:eastAsia="zh-CN" w:bidi="ar"/>
              </w:rPr>
              <w:t>是</w:t>
            </w:r>
          </w:p>
        </w:tc>
        <w:tc>
          <w:tcPr>
            <w:tcW w:w="1668" w:type="dxa"/>
            <w:vAlign w:val="center"/>
          </w:tcPr>
          <w:p>
            <w:pPr>
              <w:jc w:val="center"/>
              <w:rPr>
                <w:b w:val="0"/>
                <w:bCs w:val="0"/>
                <w:sz w:val="28"/>
                <w:szCs w:val="28"/>
                <w:vertAlign w:val="baseline"/>
              </w:rPr>
            </w:pPr>
            <w:r>
              <w:rPr>
                <w:rFonts w:hint="eastAsia" w:ascii="宋体" w:hAnsi="宋体" w:eastAsia="宋体" w:cs="宋体"/>
                <w:b w:val="0"/>
                <w:bCs w:val="0"/>
                <w:color w:val="000000"/>
                <w:kern w:val="0"/>
                <w:sz w:val="28"/>
                <w:szCs w:val="28"/>
                <w:lang w:val="en-US" w:eastAsia="zh-CN" w:bidi="ar"/>
              </w:rPr>
              <w:t>是</w:t>
            </w:r>
          </w:p>
        </w:tc>
        <w:tc>
          <w:tcPr>
            <w:tcW w:w="2052" w:type="dxa"/>
            <w:vAlign w:val="center"/>
          </w:tcPr>
          <w:p>
            <w:pPr>
              <w:jc w:val="center"/>
              <w:rPr>
                <w:sz w:val="28"/>
                <w:szCs w:val="28"/>
                <w:vertAlign w:val="baseline"/>
              </w:rPr>
            </w:pPr>
            <w:r>
              <w:rPr>
                <w:rFonts w:hint="eastAsia" w:ascii="宋体" w:hAnsi="宋体" w:cs="宋体"/>
                <w:color w:val="000000" w:themeColor="text1"/>
                <w:sz w:val="28"/>
                <w:szCs w:val="28"/>
                <w:highlight w:val="none"/>
                <w:lang w:val="en-US" w:eastAsia="zh-CN"/>
                <w14:textFill>
                  <w14:solidFill>
                    <w14:schemeClr w14:val="tx1"/>
                  </w14:solidFill>
                </w14:textFill>
              </w:rPr>
              <w:t>51.69</w:t>
            </w:r>
          </w:p>
        </w:tc>
        <w:tc>
          <w:tcPr>
            <w:tcW w:w="1764" w:type="dxa"/>
            <w:vAlign w:val="center"/>
          </w:tcPr>
          <w:p>
            <w:pPr>
              <w:widowControl/>
              <w:jc w:val="center"/>
              <w:textAlignment w:val="center"/>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2</w:t>
            </w:r>
          </w:p>
        </w:tc>
        <w:tc>
          <w:tcPr>
            <w:tcW w:w="2221" w:type="dxa"/>
            <w:vAlign w:val="center"/>
          </w:tcPr>
          <w:p>
            <w:pPr>
              <w:jc w:val="center"/>
              <w:rPr>
                <w:sz w:val="28"/>
                <w:szCs w:val="28"/>
                <w:vertAlign w:val="baseline"/>
              </w:rPr>
            </w:pPr>
            <w:r>
              <w:rPr>
                <w:rFonts w:hint="eastAsia" w:ascii="宋体" w:hAnsi="宋体" w:cs="宋体"/>
                <w:color w:val="000000" w:themeColor="text1"/>
                <w:sz w:val="28"/>
                <w:szCs w:val="28"/>
                <w:highlight w:val="none"/>
                <w:lang w:val="en-US" w:eastAsia="zh-CN"/>
                <w14:textFill>
                  <w14:solidFill>
                    <w14:schemeClr w14:val="tx1"/>
                  </w14:solidFill>
                </w14:textFill>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9" w:type="dxa"/>
            <w:vAlign w:val="center"/>
          </w:tcPr>
          <w:p>
            <w:pPr>
              <w:widowControl/>
              <w:jc w:val="center"/>
              <w:textAlignment w:val="center"/>
              <w:rPr>
                <w:rFonts w:hint="eastAsia" w:ascii="宋体" w:hAnsi="宋体" w:eastAsia="宋体" w:cs="宋体"/>
                <w:b w:val="0"/>
                <w:bCs w:val="0"/>
                <w:color w:val="000000"/>
                <w:kern w:val="0"/>
                <w:sz w:val="28"/>
                <w:szCs w:val="28"/>
                <w:lang w:val="en-US" w:eastAsia="zh-CN" w:bidi="ar"/>
              </w:rPr>
            </w:pPr>
            <w:r>
              <w:rPr>
                <w:rFonts w:hint="eastAsia" w:ascii="宋体" w:hAnsi="宋体" w:cs="宋体"/>
                <w:color w:val="000000" w:themeColor="text1"/>
                <w:sz w:val="28"/>
                <w:szCs w:val="28"/>
                <w:highlight w:val="none"/>
                <w14:textFill>
                  <w14:solidFill>
                    <w14:schemeClr w14:val="tx1"/>
                  </w14:solidFill>
                </w14:textFill>
              </w:rPr>
              <w:t>阿克苏市德力西电器销售部</w:t>
            </w:r>
          </w:p>
        </w:tc>
        <w:tc>
          <w:tcPr>
            <w:tcW w:w="1860" w:type="dxa"/>
            <w:vAlign w:val="center"/>
          </w:tcPr>
          <w:p>
            <w:pPr>
              <w:jc w:val="center"/>
              <w:rPr>
                <w:b w:val="0"/>
                <w:bCs w:val="0"/>
                <w:sz w:val="28"/>
                <w:szCs w:val="28"/>
                <w:vertAlign w:val="baseline"/>
              </w:rPr>
            </w:pPr>
            <w:r>
              <w:rPr>
                <w:rFonts w:hint="eastAsia" w:ascii="宋体" w:hAnsi="宋体" w:eastAsia="宋体" w:cs="宋体"/>
                <w:b w:val="0"/>
                <w:bCs w:val="0"/>
                <w:color w:val="000000"/>
                <w:kern w:val="0"/>
                <w:sz w:val="28"/>
                <w:szCs w:val="28"/>
                <w:lang w:val="en-US" w:eastAsia="zh-CN" w:bidi="ar"/>
              </w:rPr>
              <w:t>是</w:t>
            </w:r>
          </w:p>
        </w:tc>
        <w:tc>
          <w:tcPr>
            <w:tcW w:w="1668" w:type="dxa"/>
            <w:vAlign w:val="center"/>
          </w:tcPr>
          <w:p>
            <w:pPr>
              <w:jc w:val="center"/>
              <w:rPr>
                <w:b w:val="0"/>
                <w:bCs w:val="0"/>
                <w:sz w:val="28"/>
                <w:szCs w:val="28"/>
                <w:vertAlign w:val="baseline"/>
              </w:rPr>
            </w:pPr>
            <w:r>
              <w:rPr>
                <w:rFonts w:hint="eastAsia" w:ascii="宋体" w:hAnsi="宋体" w:eastAsia="宋体" w:cs="宋体"/>
                <w:b w:val="0"/>
                <w:bCs w:val="0"/>
                <w:color w:val="000000"/>
                <w:kern w:val="0"/>
                <w:sz w:val="28"/>
                <w:szCs w:val="28"/>
                <w:lang w:val="en-US" w:eastAsia="zh-CN" w:bidi="ar"/>
              </w:rPr>
              <w:t>是</w:t>
            </w:r>
          </w:p>
        </w:tc>
        <w:tc>
          <w:tcPr>
            <w:tcW w:w="2052" w:type="dxa"/>
            <w:vAlign w:val="center"/>
          </w:tcPr>
          <w:p>
            <w:pPr>
              <w:jc w:val="center"/>
              <w:rPr>
                <w:sz w:val="28"/>
                <w:szCs w:val="28"/>
                <w:vertAlign w:val="baseline"/>
              </w:rPr>
            </w:pPr>
            <w:r>
              <w:rPr>
                <w:rFonts w:hint="eastAsia" w:ascii="宋体" w:hAnsi="宋体" w:cs="宋体"/>
                <w:color w:val="000000" w:themeColor="text1"/>
                <w:sz w:val="28"/>
                <w:szCs w:val="28"/>
                <w:highlight w:val="none"/>
                <w:lang w:val="en-US" w:eastAsia="zh-CN"/>
                <w14:textFill>
                  <w14:solidFill>
                    <w14:schemeClr w14:val="tx1"/>
                  </w14:solidFill>
                </w14:textFill>
              </w:rPr>
              <w:t>47.99</w:t>
            </w:r>
          </w:p>
        </w:tc>
        <w:tc>
          <w:tcPr>
            <w:tcW w:w="1764" w:type="dxa"/>
            <w:vAlign w:val="center"/>
          </w:tcPr>
          <w:p>
            <w:pPr>
              <w:widowControl/>
              <w:jc w:val="center"/>
              <w:textAlignment w:val="center"/>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3</w:t>
            </w:r>
          </w:p>
        </w:tc>
        <w:tc>
          <w:tcPr>
            <w:tcW w:w="2221" w:type="dxa"/>
            <w:vAlign w:val="center"/>
          </w:tcPr>
          <w:p>
            <w:pPr>
              <w:jc w:val="center"/>
              <w:rPr>
                <w:sz w:val="28"/>
                <w:szCs w:val="28"/>
                <w:vertAlign w:val="baseline"/>
              </w:rPr>
            </w:pPr>
            <w:r>
              <w:rPr>
                <w:rFonts w:hint="eastAsia" w:ascii="宋体" w:hAnsi="宋体" w:cs="宋体"/>
                <w:color w:val="000000" w:themeColor="text1"/>
                <w:sz w:val="28"/>
                <w:szCs w:val="28"/>
                <w:highlight w:val="none"/>
                <w:lang w:val="en-US" w:eastAsia="zh-CN"/>
                <w14:textFill>
                  <w14:solidFill>
                    <w14:schemeClr w14:val="tx1"/>
                  </w14:solidFill>
                </w14:textFill>
              </w:rPr>
              <w:t>4.00%</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yNjhjYzM4MGUzMWMxZDQ3MGFlZGEzMmE4MWZiNjgifQ=="/>
    <w:docVar w:name="KSO_WPS_MARK_KEY" w:val="8c0a0a4f-9917-4247-9ba9-e67d5277977b"/>
  </w:docVars>
  <w:rsids>
    <w:rsidRoot w:val="73030155"/>
    <w:rsid w:val="51C63383"/>
    <w:rsid w:val="73030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1377</Words>
  <Characters>1772</Characters>
  <Lines>0</Lines>
  <Paragraphs>0</Paragraphs>
  <TotalTime>4</TotalTime>
  <ScaleCrop>false</ScaleCrop>
  <LinksUpToDate>false</LinksUpToDate>
  <CharactersWithSpaces>1934</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2023-01-28T03:23:00Z</dcterms:created>
  <dc:creator>丶逝去的岁月</dc:creator>
  <cp:lastModifiedBy>丶逝去的岁月</cp:lastModifiedBy>
  <dcterms:modified xsi:type="dcterms:W3CDTF">2023-01-28T03:48:02Z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2CB7C7F2312F4C99A62D3B8962678E4F</vt:lpwstr>
  </property>
</Properties>
</file>