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供应商报名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表</w:t>
      </w:r>
    </w:p>
    <w:tbl>
      <w:tblPr>
        <w:tblStyle w:val="6"/>
        <w:tblW w:w="852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58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3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时间</w:t>
            </w:r>
          </w:p>
        </w:tc>
        <w:tc>
          <w:tcPr>
            <w:tcW w:w="589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年    月    日    时    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3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拟投标项目名称</w:t>
            </w:r>
          </w:p>
        </w:tc>
        <w:tc>
          <w:tcPr>
            <w:tcW w:w="589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3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项目编号</w:t>
            </w:r>
          </w:p>
        </w:tc>
        <w:tc>
          <w:tcPr>
            <w:tcW w:w="589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3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供应商全称</w:t>
            </w:r>
          </w:p>
        </w:tc>
        <w:tc>
          <w:tcPr>
            <w:tcW w:w="589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30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589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3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供应商联系人</w:t>
            </w:r>
          </w:p>
        </w:tc>
        <w:tc>
          <w:tcPr>
            <w:tcW w:w="589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22225</wp:posOffset>
                  </wp:positionV>
                  <wp:extent cx="1504950" cy="1409700"/>
                  <wp:effectExtent l="0" t="0" r="0" b="0"/>
                  <wp:wrapNone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3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电话</w:t>
            </w:r>
          </w:p>
        </w:tc>
        <w:tc>
          <w:tcPr>
            <w:tcW w:w="589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3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手机</w:t>
            </w:r>
          </w:p>
        </w:tc>
        <w:tc>
          <w:tcPr>
            <w:tcW w:w="589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3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电子邮箱</w:t>
            </w:r>
          </w:p>
        </w:tc>
        <w:tc>
          <w:tcPr>
            <w:tcW w:w="589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3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单位地址及邮编</w:t>
            </w:r>
          </w:p>
        </w:tc>
        <w:tc>
          <w:tcPr>
            <w:tcW w:w="589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263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备注</w:t>
            </w:r>
          </w:p>
        </w:tc>
        <w:tc>
          <w:tcPr>
            <w:tcW w:w="589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注，只接受公对公转账汇款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3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招标文件售价</w:t>
            </w:r>
          </w:p>
        </w:tc>
        <w:tc>
          <w:tcPr>
            <w:tcW w:w="589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人民币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0元/份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8" w:type="dxa"/>
            <w:gridSpan w:val="2"/>
            <w:vAlign w:val="center"/>
          </w:tcPr>
          <w:p>
            <w:pPr>
              <w:spacing w:after="0"/>
              <w:jc w:val="left"/>
              <w:rPr>
                <w:rFonts w:hint="eastAsia" w:ascii="宋体" w:hAnsi="宋体" w:eastAsia="微软雅黑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lang w:eastAsia="zh-CN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383838"/>
                <w:spacing w:val="0"/>
                <w:sz w:val="24"/>
                <w:szCs w:val="24"/>
                <w:shd w:val="clear" w:fill="FFFFFF"/>
              </w:rPr>
              <w:t>采用邮寄购买采购文件的</w:t>
            </w:r>
            <w:r>
              <w:rPr>
                <w:rFonts w:hint="eastAsia" w:ascii="微软雅黑" w:hAnsi="微软雅黑" w:cs="微软雅黑"/>
                <w:i w:val="0"/>
                <w:caps w:val="0"/>
                <w:color w:val="383838"/>
                <w:spacing w:val="0"/>
                <w:sz w:val="24"/>
                <w:szCs w:val="24"/>
                <w:shd w:val="clear" w:fill="FFFFFF"/>
                <w:lang w:eastAsia="zh-CN"/>
              </w:rPr>
              <w:t>，需要将公对公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0"/>
                <w:sz w:val="24"/>
                <w:szCs w:val="24"/>
                <w:shd w:val="clear" w:fill="FFFFFF"/>
                <w:lang w:eastAsia="zh-CN"/>
              </w:rPr>
              <w:t>转账的</w:t>
            </w:r>
            <w:r>
              <w:rPr>
                <w:rFonts w:hint="eastAsia" w:ascii="微软雅黑" w:hAnsi="微软雅黑" w:cs="微软雅黑"/>
                <w:i w:val="0"/>
                <w:caps w:val="0"/>
                <w:color w:val="383838"/>
                <w:spacing w:val="0"/>
                <w:sz w:val="24"/>
                <w:szCs w:val="24"/>
                <w:shd w:val="clear" w:fill="FFFFFF"/>
                <w:lang w:eastAsia="zh-CN"/>
              </w:rPr>
              <w:t>汇款凭证及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383838"/>
                <w:spacing w:val="0"/>
                <w:sz w:val="24"/>
                <w:szCs w:val="24"/>
                <w:shd w:val="clear" w:fill="FFFFFF"/>
              </w:rPr>
              <w:t>已填写相关内容的《供应商报名表》发至报名邮箱</w:t>
            </w:r>
            <w:r>
              <w:rPr>
                <w:rFonts w:hint="eastAsia" w:ascii="微软雅黑" w:hAnsi="微软雅黑" w:cs="微软雅黑"/>
                <w:i w:val="0"/>
                <w:caps w:val="0"/>
                <w:color w:val="383838"/>
                <w:spacing w:val="0"/>
                <w:sz w:val="24"/>
                <w:szCs w:val="24"/>
                <w:shd w:val="clear" w:fill="FFFFFF"/>
                <w:lang w:val="en-US" w:eastAsia="zh-CN"/>
              </w:rPr>
              <w:t>sfcx0592@163.com，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383838"/>
                <w:spacing w:val="0"/>
                <w:sz w:val="24"/>
                <w:szCs w:val="24"/>
                <w:shd w:val="clear" w:fill="FFFFFF"/>
              </w:rPr>
              <w:t>并致电</w:t>
            </w:r>
            <w:r>
              <w:rPr>
                <w:rFonts w:hint="eastAsia" w:ascii="微软雅黑" w:hAnsi="微软雅黑" w:cs="微软雅黑"/>
                <w:i w:val="0"/>
                <w:caps w:val="0"/>
                <w:color w:val="383838"/>
                <w:spacing w:val="0"/>
                <w:sz w:val="24"/>
                <w:szCs w:val="24"/>
                <w:shd w:val="clear" w:fill="FFFFFF"/>
                <w:lang w:val="en-US" w:eastAsia="zh-CN"/>
              </w:rPr>
              <w:t>0592-2226006确认是否报名成功，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383838"/>
                <w:spacing w:val="0"/>
                <w:sz w:val="24"/>
                <w:szCs w:val="24"/>
                <w:shd w:val="clear" w:fill="FFFFFF"/>
              </w:rPr>
              <w:t>办理报名手续且取得纸质版采购文件视为报名成功，电子版采购文件仅供参考</w:t>
            </w:r>
            <w:r>
              <w:rPr>
                <w:rFonts w:hint="eastAsia" w:ascii="微软雅黑" w:hAnsi="微软雅黑" w:cs="微软雅黑"/>
                <w:i w:val="0"/>
                <w:caps w:val="0"/>
                <w:color w:val="383838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</w:tr>
    </w:tbl>
    <w:p>
      <w:pPr>
        <w:rPr>
          <w:rFonts w:ascii="宋体" w:hAnsi="宋体" w:eastAsia="宋体" w:cs="宋体"/>
          <w:color w:val="auto"/>
          <w:sz w:val="21"/>
          <w:szCs w:val="21"/>
        </w:rPr>
      </w:pPr>
    </w:p>
    <w:p>
      <w:pPr>
        <w:rPr>
          <w:rFonts w:hint="default"/>
          <w:color w:val="auto"/>
          <w:lang w:val="en-US" w:eastAsia="zh-CN"/>
        </w:rPr>
      </w:pPr>
    </w:p>
    <w:p/>
    <w:sectPr>
      <w:pgSz w:w="11906" w:h="16838"/>
      <w:pgMar w:top="1440" w:right="1800" w:bottom="1440" w:left="1800" w:header="708" w:footer="708" w:gutter="0"/>
      <w:pgNumType w:start="1"/>
      <w:cols w:space="708" w:num="1"/>
      <w:titlePg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ZDk3YTlhZTNlZmM1YzNmZDhmMTEyZDFlODY2OGYifQ=="/>
  </w:docVars>
  <w:rsids>
    <w:rsidRoot w:val="0D4F2A6F"/>
    <w:rsid w:val="0D4F2A6F"/>
    <w:rsid w:val="36CF2632"/>
    <w:rsid w:val="3B0C01F1"/>
    <w:rsid w:val="3C0D2DD7"/>
    <w:rsid w:val="55961505"/>
    <w:rsid w:val="6C7F5AB3"/>
    <w:rsid w:val="7E74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61"/>
      <w:ind w:left="120"/>
    </w:pPr>
    <w:rPr>
      <w:rFonts w:ascii="宋体" w:hAnsi="宋体" w:eastAsia="宋体" w:cs="宋体"/>
      <w:sz w:val="24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216</Characters>
  <Lines>0</Lines>
  <Paragraphs>0</Paragraphs>
  <TotalTime>3</TotalTime>
  <ScaleCrop>false</ScaleCrop>
  <LinksUpToDate>false</LinksUpToDate>
  <CharactersWithSpaces>234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2021-03-15T09:19:00Z</dcterms:created>
  <dc:creator>王  锵</dc:creator>
  <cp:lastModifiedBy>Administrator</cp:lastModifiedBy>
  <dcterms:modified xsi:type="dcterms:W3CDTF">2022-12-15T04:02:26Z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64A687AAC0C64BC7B8F8E4B7D0B66EF3</vt:lpwstr>
  </property>
</Properties>
</file>