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000000"/>
          <w:sz w:val="30"/>
          <w:szCs w:val="30"/>
          <w:lang w:eastAsia="zh-CN"/>
        </w:rPr>
      </w:pPr>
      <w:r>
        <w:rPr>
          <w:rFonts w:hint="eastAsia" w:ascii="宋体" w:hAnsi="宋体" w:cs="宋体"/>
          <w:b/>
          <w:bCs/>
          <w:color w:val="000000"/>
          <w:sz w:val="30"/>
          <w:szCs w:val="30"/>
          <w:lang w:eastAsia="zh-CN"/>
        </w:rPr>
        <w:t>扬州市公安局经济技术开发区分局食堂食材采购项目</w:t>
      </w:r>
    </w:p>
    <w:p>
      <w:pPr>
        <w:spacing w:line="360" w:lineRule="auto"/>
        <w:jc w:val="center"/>
        <w:rPr>
          <w:rFonts w:hint="eastAsia" w:ascii="宋体" w:hAnsi="宋体" w:cs="宋体"/>
          <w:sz w:val="22"/>
          <w:szCs w:val="24"/>
        </w:rPr>
      </w:pPr>
      <w:r>
        <w:rPr>
          <w:rFonts w:hint="eastAsia" w:ascii="宋体" w:hAnsi="宋体" w:cs="宋体"/>
          <w:b/>
          <w:bCs/>
          <w:color w:val="000000"/>
          <w:sz w:val="30"/>
          <w:szCs w:val="30"/>
        </w:rPr>
        <w:t>招标公告</w:t>
      </w:r>
    </w:p>
    <w:p>
      <w:pPr>
        <w:spacing w:line="360" w:lineRule="auto"/>
        <w:ind w:firstLine="420" w:firstLineChars="200"/>
        <w:rPr>
          <w:rFonts w:hint="eastAsia" w:ascii="宋体" w:hAnsi="宋体" w:cs="宋体"/>
        </w:rPr>
      </w:pPr>
      <w:r>
        <w:rPr>
          <w:rFonts w:hint="eastAsia" w:ascii="宋体" w:hAnsi="宋体" w:cs="宋体"/>
        </w:rPr>
        <w:t>受</w:t>
      </w:r>
      <w:r>
        <w:rPr>
          <w:rFonts w:hint="eastAsia" w:ascii="宋体" w:hAnsi="宋体" w:cs="宋体"/>
          <w:color w:val="000000"/>
        </w:rPr>
        <w:t>扬州市公安局经济技术开发区分局</w:t>
      </w:r>
      <w:r>
        <w:rPr>
          <w:rFonts w:hint="eastAsia" w:ascii="宋体" w:hAnsi="宋体" w:cs="宋体"/>
        </w:rPr>
        <w:t>的委托，江苏明润资产房地产评估造价咨询有限公司扬州分公司就其</w:t>
      </w:r>
      <w:r>
        <w:rPr>
          <w:rFonts w:hint="eastAsia" w:ascii="宋体" w:hAnsi="宋体" w:cs="宋体"/>
          <w:color w:val="000000"/>
          <w:lang w:eastAsia="zh-CN"/>
        </w:rPr>
        <w:t>扬州市公安局经济技术开发区分局食堂食材采购项目</w:t>
      </w:r>
      <w:r>
        <w:rPr>
          <w:rFonts w:hint="eastAsia" w:ascii="宋体" w:hAnsi="宋体" w:cs="宋体"/>
        </w:rPr>
        <w:t>进行公开招标采购，欢迎符合条件的供应商参与投标。</w:t>
      </w:r>
    </w:p>
    <w:p>
      <w:pPr>
        <w:pStyle w:val="4"/>
        <w:spacing w:line="360" w:lineRule="auto"/>
        <w:rPr>
          <w:rFonts w:hint="eastAsia" w:cs="宋体"/>
          <w:bCs/>
          <w:sz w:val="21"/>
          <w:szCs w:val="21"/>
        </w:rPr>
      </w:pPr>
      <w:bookmarkStart w:id="0" w:name="_Toc35393790"/>
      <w:bookmarkStart w:id="1" w:name="_Toc28359002"/>
      <w:bookmarkStart w:id="2" w:name="_Toc44514109"/>
      <w:bookmarkStart w:id="3" w:name="_Toc35393621"/>
      <w:bookmarkStart w:id="4" w:name="_Toc38985263"/>
      <w:bookmarkStart w:id="5" w:name="_Toc28359079"/>
      <w:bookmarkStart w:id="6" w:name="_Hlk24379207"/>
      <w:r>
        <w:rPr>
          <w:rFonts w:hint="eastAsia" w:cs="宋体"/>
          <w:bCs/>
          <w:sz w:val="21"/>
          <w:szCs w:val="21"/>
        </w:rPr>
        <w:t>一、项目基本情况</w:t>
      </w:r>
      <w:bookmarkEnd w:id="0"/>
      <w:bookmarkEnd w:id="1"/>
      <w:bookmarkEnd w:id="2"/>
      <w:bookmarkEnd w:id="3"/>
      <w:bookmarkEnd w:id="4"/>
      <w:bookmarkEnd w:id="5"/>
    </w:p>
    <w:p>
      <w:pPr>
        <w:spacing w:line="360" w:lineRule="auto"/>
        <w:ind w:firstLine="420" w:firstLineChars="200"/>
        <w:rPr>
          <w:rFonts w:hint="default" w:ascii="宋体" w:hAnsi="宋体" w:eastAsia="宋体" w:cs="宋体"/>
          <w:color w:val="FF0000"/>
          <w:lang w:val="en-US" w:eastAsia="zh-CN"/>
        </w:rPr>
      </w:pPr>
      <w:r>
        <w:rPr>
          <w:rFonts w:hint="eastAsia" w:ascii="宋体" w:hAnsi="宋体" w:cs="宋体"/>
        </w:rPr>
        <w:t>1.项目编号：</w:t>
      </w:r>
      <w:r>
        <w:rPr>
          <w:rFonts w:hint="eastAsia" w:ascii="宋体" w:hAnsi="宋体" w:cs="宋体"/>
          <w:color w:val="000000"/>
          <w:lang w:eastAsia="zh-CN"/>
        </w:rPr>
        <w:t>JSMRCG-20230105</w:t>
      </w:r>
    </w:p>
    <w:p>
      <w:pPr>
        <w:spacing w:line="360" w:lineRule="auto"/>
        <w:ind w:firstLine="420" w:firstLineChars="200"/>
        <w:rPr>
          <w:rFonts w:hint="eastAsia" w:ascii="宋体" w:hAnsi="宋体" w:cs="宋体"/>
          <w:lang w:val="en-US" w:eastAsia="zh-CN"/>
        </w:rPr>
      </w:pPr>
      <w:r>
        <w:rPr>
          <w:rFonts w:hint="eastAsia" w:ascii="宋体" w:hAnsi="宋体" w:cs="宋体"/>
        </w:rPr>
        <w:t>2.项目名称：</w:t>
      </w:r>
      <w:bookmarkEnd w:id="6"/>
      <w:r>
        <w:rPr>
          <w:rFonts w:hint="eastAsia" w:ascii="宋体" w:hAnsi="宋体" w:cs="宋体"/>
          <w:lang w:eastAsia="zh-CN"/>
        </w:rPr>
        <w:t>扬州市公安局经济技术开发区分局食堂食材采购项目</w:t>
      </w:r>
    </w:p>
    <w:p>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3</w:t>
      </w:r>
      <w:r>
        <w:rPr>
          <w:rFonts w:hint="eastAsia" w:ascii="宋体" w:hAnsi="宋体" w:cs="宋体"/>
        </w:rPr>
        <w:t>.采购需求：</w:t>
      </w:r>
      <w:r>
        <w:rPr>
          <w:rFonts w:hint="eastAsia" w:ascii="宋体" w:hAnsi="宋体" w:cs="宋体"/>
          <w:lang w:val="en-US" w:eastAsia="zh-CN"/>
        </w:rPr>
        <w:t>本项目通过公开招标方式确定3家食材供应商，为以下食堂提供食材：</w:t>
      </w:r>
    </w:p>
    <w:p>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（1）扬子津派出所（地址：扬州市开发西路27号）；</w:t>
      </w:r>
    </w:p>
    <w:p>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（2）文汇派出所（地址：扬州市经济技术开发区维扬路128号）；</w:t>
      </w:r>
    </w:p>
    <w:p>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（3）施桥派出所（地址：扬州市经济技术开发区施桥镇康宁路8号）；</w:t>
      </w:r>
    </w:p>
    <w:p>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（4）八里派出所（地址：扬州市经济技术开发区八里镇金山路238号）；</w:t>
      </w:r>
    </w:p>
    <w:p>
      <w:pPr>
        <w:spacing w:line="360" w:lineRule="auto"/>
        <w:ind w:firstLine="420" w:firstLineChars="200"/>
        <w:rPr>
          <w:rFonts w:hint="eastAsia" w:ascii="宋体" w:hAnsi="宋体" w:cs="宋体"/>
          <w:color w:val="auto"/>
          <w:lang w:val="en-US" w:eastAsia="zh-CN"/>
        </w:rPr>
      </w:pPr>
      <w:r>
        <w:rPr>
          <w:rFonts w:hint="eastAsia" w:ascii="宋体" w:hAnsi="宋体" w:cs="宋体"/>
          <w:lang w:val="en-US" w:eastAsia="zh-CN"/>
        </w:rPr>
        <w:t>（5</w:t>
      </w:r>
      <w:r>
        <w:rPr>
          <w:rFonts w:hint="eastAsia" w:ascii="宋体" w:hAnsi="宋体" w:cs="宋体"/>
          <w:color w:val="auto"/>
          <w:lang w:val="en-US" w:eastAsia="zh-CN"/>
        </w:rPr>
        <w:t>）朴席派出所（地址：扬州市经济技术开发区朴席镇隆觉路1号）；</w:t>
      </w:r>
    </w:p>
    <w:p>
      <w:pPr>
        <w:spacing w:line="360" w:lineRule="auto"/>
        <w:ind w:firstLine="420" w:firstLineChars="200"/>
        <w:rPr>
          <w:rFonts w:hint="eastAsia" w:ascii="宋体" w:hAnsi="宋体" w:cs="宋体"/>
          <w:color w:val="auto"/>
          <w:lang w:val="en-US" w:eastAsia="zh-CN"/>
        </w:rPr>
      </w:pPr>
      <w:r>
        <w:rPr>
          <w:rFonts w:hint="eastAsia" w:ascii="宋体" w:hAnsi="宋体" w:cs="宋体"/>
          <w:color w:val="auto"/>
          <w:lang w:val="en-US" w:eastAsia="zh-CN"/>
        </w:rPr>
        <w:t>（6</w:t>
      </w:r>
      <w:r>
        <w:rPr>
          <w:rFonts w:hint="eastAsia" w:ascii="宋体" w:hAnsi="宋体" w:cs="宋体"/>
          <w:color w:val="auto"/>
          <w:highlight w:val="none"/>
          <w:lang w:val="en-US" w:eastAsia="zh-CN"/>
        </w:rPr>
        <w:t>）巡特警大队（地址：扬州市经济技术开发区维扬路28号）；</w:t>
      </w:r>
    </w:p>
    <w:p>
      <w:pPr>
        <w:spacing w:line="360" w:lineRule="auto"/>
        <w:ind w:firstLine="420" w:firstLineChars="200"/>
        <w:rPr>
          <w:rFonts w:hint="default" w:ascii="宋体" w:hAnsi="宋体" w:cs="宋体"/>
          <w:highlight w:val="yellow"/>
          <w:lang w:val="en-US" w:eastAsia="zh-CN"/>
        </w:rPr>
      </w:pPr>
      <w:r>
        <w:rPr>
          <w:rFonts w:hint="eastAsia" w:ascii="宋体" w:hAnsi="宋体" w:cs="宋体"/>
          <w:lang w:val="en-US" w:eastAsia="zh-CN"/>
        </w:rPr>
        <w:t>（7）扬州市公安局经济技术开发区分局（地址：扬州市邗江区秋雨东路）。</w:t>
      </w:r>
    </w:p>
    <w:p>
      <w:pPr>
        <w:spacing w:line="360" w:lineRule="auto"/>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.合同履行期限：</w:t>
      </w:r>
      <w:r>
        <w:rPr>
          <w:rFonts w:hint="eastAsia" w:ascii="宋体" w:hAnsi="宋体" w:cs="宋体"/>
          <w:lang w:val="en-US" w:eastAsia="zh-CN"/>
        </w:rPr>
        <w:t>自合同签订并确定实施服务之日起一年</w:t>
      </w:r>
      <w:r>
        <w:rPr>
          <w:rFonts w:hint="eastAsia" w:ascii="宋体" w:hAnsi="宋体" w:cs="宋体"/>
        </w:rPr>
        <w:t xml:space="preserve">。 </w:t>
      </w:r>
    </w:p>
    <w:p>
      <w:pPr>
        <w:spacing w:line="360" w:lineRule="auto"/>
        <w:ind w:firstLine="420" w:firstLineChars="200"/>
        <w:rPr>
          <w:rFonts w:hint="eastAsia" w:ascii="宋体" w:hAnsi="宋体" w:eastAsia="宋体" w:cs="宋体"/>
          <w:u w:val="none"/>
          <w:lang w:eastAsia="zh-CN"/>
        </w:rPr>
      </w:pPr>
      <w:bookmarkStart w:id="7" w:name="_Toc38985264"/>
      <w:bookmarkStart w:id="8" w:name="_Toc28359080"/>
      <w:bookmarkStart w:id="9" w:name="_Toc28359003"/>
      <w:bookmarkStart w:id="10" w:name="_Toc35393622"/>
      <w:bookmarkStart w:id="11" w:name="_Toc35393791"/>
      <w:r>
        <w:rPr>
          <w:rFonts w:hint="eastAsia" w:ascii="宋体" w:hAnsi="宋体" w:cs="宋体"/>
          <w:lang w:val="en-US" w:eastAsia="zh-CN"/>
        </w:rPr>
        <w:t>5</w:t>
      </w:r>
      <w:r>
        <w:rPr>
          <w:rFonts w:hint="eastAsia" w:ascii="宋体" w:hAnsi="宋体" w:cs="宋体"/>
        </w:rPr>
        <w:t>.本项</w:t>
      </w:r>
      <w:r>
        <w:rPr>
          <w:rFonts w:hint="eastAsia" w:ascii="宋体" w:hAnsi="宋体" w:cs="宋体"/>
          <w:u w:val="none"/>
        </w:rPr>
        <w:t>目不接受联合体投标</w:t>
      </w:r>
      <w:r>
        <w:rPr>
          <w:rFonts w:hint="eastAsia" w:ascii="宋体" w:hAnsi="宋体" w:cs="宋体"/>
          <w:u w:val="none"/>
          <w:lang w:eastAsia="zh-CN"/>
        </w:rPr>
        <w:t>。</w:t>
      </w:r>
    </w:p>
    <w:p>
      <w:pPr>
        <w:pStyle w:val="4"/>
        <w:spacing w:line="360" w:lineRule="auto"/>
        <w:rPr>
          <w:rFonts w:hint="eastAsia" w:cs="宋体"/>
          <w:bCs/>
          <w:sz w:val="21"/>
          <w:szCs w:val="21"/>
        </w:rPr>
      </w:pPr>
      <w:bookmarkStart w:id="12" w:name="_Toc44514110"/>
      <w:r>
        <w:rPr>
          <w:rFonts w:hint="eastAsia" w:cs="宋体"/>
          <w:bCs/>
          <w:sz w:val="21"/>
          <w:szCs w:val="21"/>
        </w:rPr>
        <w:t>二、申请人的资格要求：</w:t>
      </w:r>
      <w:bookmarkEnd w:id="7"/>
      <w:bookmarkEnd w:id="8"/>
      <w:bookmarkEnd w:id="9"/>
      <w:bookmarkEnd w:id="10"/>
      <w:bookmarkEnd w:id="11"/>
      <w:bookmarkEnd w:id="12"/>
    </w:p>
    <w:p>
      <w:pPr>
        <w:spacing w:line="360" w:lineRule="auto"/>
        <w:ind w:firstLine="420" w:firstLineChars="200"/>
        <w:rPr>
          <w:rFonts w:hint="eastAsia" w:ascii="宋体" w:hAnsi="宋体" w:cs="宋体"/>
        </w:rPr>
      </w:pPr>
      <w:bookmarkStart w:id="13" w:name="_Toc35393623"/>
      <w:bookmarkStart w:id="14" w:name="_Toc28359004"/>
      <w:bookmarkStart w:id="15" w:name="_Toc38985265"/>
      <w:bookmarkStart w:id="16" w:name="_Toc28359081"/>
      <w:bookmarkStart w:id="17" w:name="_Toc35393792"/>
      <w:r>
        <w:rPr>
          <w:rFonts w:hint="eastAsia" w:ascii="宋体" w:hAnsi="宋体" w:cs="宋体"/>
        </w:rPr>
        <w:t>（一）满足《中华人民共和国政府采购法》第二十二条规定，并提供下列材料：</w:t>
      </w:r>
    </w:p>
    <w:p>
      <w:pPr>
        <w:spacing w:line="360" w:lineRule="auto"/>
        <w:ind w:firstLine="525" w:firstLineChars="250"/>
        <w:rPr>
          <w:rFonts w:hint="eastAsia" w:ascii="宋体" w:hAnsi="宋体" w:cs="宋体"/>
          <w:i/>
          <w:iCs/>
          <w:u w:val="single"/>
        </w:rPr>
      </w:pPr>
      <w:r>
        <w:rPr>
          <w:rFonts w:hint="eastAsia" w:ascii="宋体" w:hAnsi="宋体" w:cs="宋体"/>
          <w:i/>
          <w:iCs/>
          <w:u w:val="single"/>
        </w:rPr>
        <w:t>1 投标函</w:t>
      </w:r>
      <w:r>
        <w:rPr>
          <w:rFonts w:hint="eastAsia" w:ascii="宋体" w:hAnsi="宋体" w:cs="宋体"/>
          <w:b/>
          <w:i/>
          <w:iCs/>
          <w:u w:val="single"/>
        </w:rPr>
        <w:t>(原件)</w:t>
      </w:r>
    </w:p>
    <w:p>
      <w:pPr>
        <w:spacing w:line="360" w:lineRule="auto"/>
        <w:ind w:right="312" w:firstLine="525" w:firstLineChars="250"/>
        <w:rPr>
          <w:rFonts w:hint="eastAsia" w:ascii="宋体" w:hAnsi="宋体" w:cs="宋体"/>
          <w:i/>
          <w:iCs/>
          <w:u w:val="single"/>
        </w:rPr>
      </w:pPr>
      <w:r>
        <w:rPr>
          <w:rFonts w:hint="eastAsia" w:ascii="宋体" w:hAnsi="宋体" w:cs="宋体"/>
          <w:i/>
          <w:iCs/>
          <w:u w:val="single"/>
        </w:rPr>
        <w:t>2 资格声明</w:t>
      </w:r>
      <w:r>
        <w:rPr>
          <w:rFonts w:hint="eastAsia" w:ascii="宋体" w:hAnsi="宋体" w:cs="宋体"/>
          <w:b/>
          <w:i/>
          <w:iCs/>
          <w:u w:val="single"/>
        </w:rPr>
        <w:t>(原件)</w:t>
      </w:r>
    </w:p>
    <w:p>
      <w:pPr>
        <w:spacing w:line="360" w:lineRule="auto"/>
        <w:ind w:firstLine="525" w:firstLineChars="250"/>
        <w:rPr>
          <w:rFonts w:hint="eastAsia" w:ascii="宋体" w:hAnsi="宋体" w:cs="宋体"/>
          <w:i/>
          <w:iCs/>
          <w:u w:val="single"/>
        </w:rPr>
      </w:pPr>
      <w:r>
        <w:rPr>
          <w:rFonts w:hint="eastAsia" w:ascii="宋体" w:hAnsi="宋体" w:cs="宋体"/>
          <w:i/>
          <w:iCs/>
          <w:u w:val="single"/>
        </w:rPr>
        <w:t>3若法定代表人或企业负责人参加投标的，须提供本人身份证复印件</w:t>
      </w:r>
      <w:r>
        <w:rPr>
          <w:rFonts w:hint="eastAsia" w:ascii="宋体" w:hAnsi="宋体" w:cs="宋体"/>
          <w:b/>
          <w:i/>
          <w:iCs/>
          <w:u w:val="single"/>
        </w:rPr>
        <w:t>(原件备查)</w:t>
      </w:r>
      <w:r>
        <w:rPr>
          <w:rFonts w:hint="eastAsia" w:ascii="宋体" w:hAnsi="宋体" w:cs="宋体"/>
          <w:i/>
          <w:iCs/>
          <w:u w:val="single"/>
        </w:rPr>
        <w:t>；若授权代表参加的，须提供《法人授权书》或《企业负责人授权书》原件和授权代表身份证复印件</w:t>
      </w:r>
      <w:r>
        <w:rPr>
          <w:rFonts w:hint="eastAsia" w:ascii="宋体" w:hAnsi="宋体" w:cs="宋体"/>
          <w:b/>
          <w:i/>
          <w:iCs/>
          <w:u w:val="single"/>
        </w:rPr>
        <w:t>（原件备查）</w:t>
      </w:r>
    </w:p>
    <w:p>
      <w:pPr>
        <w:spacing w:line="360" w:lineRule="auto"/>
        <w:ind w:firstLine="525" w:firstLineChars="250"/>
        <w:rPr>
          <w:rFonts w:hint="eastAsia" w:ascii="宋体" w:hAnsi="宋体" w:cs="宋体"/>
          <w:i/>
          <w:iCs/>
          <w:u w:val="single"/>
        </w:rPr>
      </w:pPr>
      <w:r>
        <w:rPr>
          <w:rFonts w:hint="eastAsia" w:ascii="宋体" w:hAnsi="宋体" w:cs="宋体"/>
          <w:i/>
          <w:iCs/>
          <w:u w:val="single"/>
        </w:rPr>
        <w:t>4 营业执照副本</w:t>
      </w:r>
      <w:r>
        <w:rPr>
          <w:rFonts w:hint="eastAsia" w:ascii="宋体" w:hAnsi="宋体" w:cs="宋体"/>
          <w:b/>
          <w:i/>
          <w:iCs/>
          <w:u w:val="single"/>
        </w:rPr>
        <w:t>(复印件加盖投标人公章)</w:t>
      </w:r>
    </w:p>
    <w:p>
      <w:pPr>
        <w:spacing w:line="360" w:lineRule="auto"/>
        <w:ind w:firstLine="525" w:firstLineChars="250"/>
        <w:rPr>
          <w:rFonts w:hint="eastAsia" w:ascii="宋体" w:hAnsi="宋体" w:cs="宋体"/>
          <w:i/>
          <w:iCs/>
          <w:u w:val="single"/>
        </w:rPr>
      </w:pPr>
      <w:r>
        <w:rPr>
          <w:rFonts w:hint="eastAsia" w:ascii="宋体" w:hAnsi="宋体" w:cs="宋体"/>
          <w:i/>
          <w:iCs/>
          <w:u w:val="single"/>
        </w:rPr>
        <w:t>5 依法缴纳职工社会保障资金的证明材料</w:t>
      </w:r>
      <w:r>
        <w:rPr>
          <w:rFonts w:hint="eastAsia" w:ascii="宋体" w:hAnsi="宋体" w:cs="宋体"/>
          <w:b/>
          <w:i/>
          <w:iCs/>
          <w:u w:val="single"/>
        </w:rPr>
        <w:t>(复印件加盖投标人公章)(税务、银行或社会保险基金管理部门出具的近一个月缴纳职工社会保障资金的缴款凭证或缴款证明)</w:t>
      </w:r>
    </w:p>
    <w:p>
      <w:pPr>
        <w:spacing w:line="360" w:lineRule="auto"/>
        <w:ind w:firstLine="525" w:firstLineChars="250"/>
        <w:rPr>
          <w:rFonts w:hint="eastAsia" w:ascii="宋体" w:hAnsi="宋体" w:cs="宋体"/>
          <w:b/>
          <w:i/>
          <w:iCs/>
          <w:u w:val="single"/>
        </w:rPr>
      </w:pPr>
      <w:r>
        <w:rPr>
          <w:rFonts w:hint="eastAsia" w:ascii="宋体" w:hAnsi="宋体" w:cs="宋体"/>
          <w:i/>
          <w:iCs/>
          <w:u w:val="single"/>
        </w:rPr>
        <w:t>6 投标人近三个月内任意一份依法纳税的缴款凭证</w:t>
      </w:r>
      <w:r>
        <w:rPr>
          <w:rFonts w:hint="eastAsia" w:ascii="宋体" w:hAnsi="宋体" w:cs="宋体"/>
          <w:b/>
          <w:i/>
          <w:iCs/>
          <w:u w:val="single"/>
        </w:rPr>
        <w:t>(复印件加盖投标人公章)</w:t>
      </w:r>
    </w:p>
    <w:p>
      <w:pPr>
        <w:spacing w:line="360" w:lineRule="auto"/>
        <w:ind w:firstLine="525" w:firstLineChars="250"/>
        <w:rPr>
          <w:rFonts w:hint="eastAsia" w:ascii="宋体" w:hAnsi="宋体" w:cs="宋体"/>
          <w:i/>
          <w:iCs/>
          <w:u w:val="single"/>
        </w:rPr>
      </w:pPr>
      <w:r>
        <w:rPr>
          <w:rFonts w:hint="eastAsia" w:ascii="宋体" w:hAnsi="宋体" w:cs="宋体"/>
          <w:i/>
          <w:iCs/>
          <w:u w:val="single"/>
        </w:rPr>
        <w:t>7 与第（6）条相对应的纳税申报表或经会计师事务所审计的20</w:t>
      </w:r>
      <w:r>
        <w:rPr>
          <w:rFonts w:hint="eastAsia" w:ascii="宋体" w:hAnsi="宋体" w:cs="宋体"/>
          <w:i/>
          <w:iCs/>
          <w:u w:val="single"/>
          <w:lang w:val="en-US" w:eastAsia="zh-CN"/>
        </w:rPr>
        <w:t>21</w:t>
      </w:r>
      <w:r>
        <w:rPr>
          <w:rFonts w:hint="eastAsia" w:ascii="宋体" w:hAnsi="宋体" w:cs="宋体"/>
          <w:i/>
          <w:iCs/>
          <w:u w:val="single"/>
        </w:rPr>
        <w:t>年度财务报告</w:t>
      </w:r>
      <w:r>
        <w:rPr>
          <w:rFonts w:hint="eastAsia" w:ascii="宋体" w:hAnsi="宋体" w:cs="宋体"/>
          <w:b/>
          <w:i/>
          <w:iCs/>
          <w:u w:val="single"/>
        </w:rPr>
        <w:t xml:space="preserve"> (复印件加盖投标人公章)</w:t>
      </w:r>
    </w:p>
    <w:p>
      <w:pPr>
        <w:spacing w:line="360" w:lineRule="auto"/>
        <w:ind w:firstLine="525" w:firstLineChars="250"/>
        <w:rPr>
          <w:rFonts w:hint="eastAsia" w:ascii="宋体" w:hAnsi="宋体" w:cs="宋体"/>
          <w:b/>
          <w:bCs/>
          <w:i/>
          <w:iCs/>
          <w:u w:val="single"/>
        </w:rPr>
      </w:pPr>
      <w:r>
        <w:rPr>
          <w:rFonts w:hint="eastAsia" w:ascii="宋体" w:hAnsi="宋体" w:cs="宋体"/>
          <w:i/>
          <w:iCs/>
          <w:u w:val="single"/>
        </w:rPr>
        <w:t>8 投标人参加本次政府采购活动前3年内在经营活动中没有重大违法记录的书面声明</w:t>
      </w:r>
      <w:r>
        <w:rPr>
          <w:rFonts w:hint="eastAsia" w:ascii="宋体" w:hAnsi="宋体" w:cs="宋体"/>
          <w:b/>
          <w:bCs/>
          <w:i/>
          <w:iCs/>
          <w:u w:val="single"/>
        </w:rPr>
        <w:t>（原件）</w:t>
      </w:r>
    </w:p>
    <w:p>
      <w:pPr>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cs="宋体"/>
          <w:b/>
          <w:bCs/>
          <w:i/>
          <w:iCs/>
          <w:u w:val="single"/>
        </w:rPr>
      </w:pPr>
      <w:r>
        <w:rPr>
          <w:rFonts w:hint="eastAsia" w:ascii="宋体" w:hAnsi="宋体" w:cs="宋体"/>
          <w:i/>
          <w:iCs/>
          <w:u w:val="single"/>
        </w:rPr>
        <w:t>9 未 被 “ 信 用 中 国 ” 网 站 （ www.creditchina.gov.cn ）、“ 中 国 政 府 采 购 网 "(www.ccgp.gov.cn)列入失信被执行人、重大税收违法案件当事人名单、政府采购严重违法失信行为记录名单</w:t>
      </w:r>
      <w:r>
        <w:rPr>
          <w:rFonts w:hint="eastAsia" w:ascii="宋体" w:hAnsi="宋体" w:cs="宋体"/>
          <w:b/>
          <w:bCs/>
          <w:i/>
          <w:iCs/>
          <w:u w:val="single"/>
        </w:rPr>
        <w:t xml:space="preserve">（提供网页截图并加盖投标人公章） </w:t>
      </w:r>
    </w:p>
    <w:p>
      <w:pPr>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i/>
          <w:iCs/>
          <w:u w:val="single"/>
          <w:lang w:val="en-US"/>
        </w:rPr>
      </w:pPr>
      <w:r>
        <w:rPr>
          <w:rFonts w:hint="eastAsia" w:ascii="宋体" w:hAnsi="宋体" w:eastAsia="宋体" w:cs="宋体"/>
          <w:i/>
          <w:iCs/>
          <w:u w:val="single"/>
          <w:lang w:val="en-US"/>
        </w:rPr>
        <w:t>（10）供应商信用承诺函（原件）</w:t>
      </w:r>
    </w:p>
    <w:p>
      <w:pPr>
        <w:spacing w:line="360" w:lineRule="auto"/>
        <w:ind w:firstLine="422" w:firstLineChars="200"/>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注：①如供应商为非企业法人，则5、6、7项无需提供。</w:t>
      </w:r>
    </w:p>
    <w:p>
      <w:pPr>
        <w:spacing w:line="360" w:lineRule="auto"/>
        <w:ind w:firstLine="843" w:firstLineChars="400"/>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②享受国家政策缓交或减免规费税金的，可提供政策支持文件替代相关证明材料。</w:t>
      </w:r>
    </w:p>
    <w:p>
      <w:pPr>
        <w:numPr>
          <w:ilvl w:val="0"/>
          <w:numId w:val="0"/>
        </w:numPr>
        <w:spacing w:line="360" w:lineRule="auto"/>
        <w:ind w:firstLine="420" w:firstLineChars="200"/>
        <w:rPr>
          <w:rFonts w:hint="eastAsia" w:ascii="宋体" w:hAnsi="宋体" w:cs="宋体"/>
          <w:i/>
          <w:iCs/>
          <w:u w:val="single"/>
        </w:rPr>
      </w:pPr>
      <w:r>
        <w:rPr>
          <w:rFonts w:hint="eastAsia" w:ascii="宋体" w:hAnsi="宋体" w:cs="宋体"/>
        </w:rPr>
        <w:t>（二）落实政府采购政策需满足的资格要求：</w:t>
      </w:r>
      <w:r>
        <w:rPr>
          <w:rFonts w:hint="eastAsia" w:ascii="Times New Roman" w:hAnsi="Times New Roman" w:eastAsia="宋体" w:cs="宋体"/>
          <w:i/>
          <w:iCs/>
          <w:color w:val="auto"/>
          <w:szCs w:val="21"/>
          <w:highlight w:val="none"/>
          <w:u w:val="single"/>
        </w:rPr>
        <w:t>根据《政府采购促进中小企业发展管理办法》的规定，本项目专门面向中小企业采购，投标人投标时须提供《中小企业声明函》，《中小企业声明函》不符合要求或未提供的，投标文件无效。</w:t>
      </w:r>
    </w:p>
    <w:p>
      <w:pPr>
        <w:spacing w:line="360" w:lineRule="auto"/>
        <w:ind w:firstLine="420" w:firstLineChars="200"/>
        <w:rPr>
          <w:rFonts w:hint="eastAsia" w:ascii="宋体" w:hAnsi="宋体" w:cs="宋体"/>
        </w:rPr>
      </w:pPr>
      <w:r>
        <w:rPr>
          <w:rFonts w:hint="eastAsia" w:ascii="宋体" w:hAnsi="宋体" w:cs="宋体"/>
        </w:rPr>
        <w:t>（三）本项目的特定资格要求：</w:t>
      </w:r>
    </w:p>
    <w:p>
      <w:pPr>
        <w:spacing w:line="360" w:lineRule="auto"/>
        <w:ind w:firstLine="420" w:firstLineChars="200"/>
        <w:rPr>
          <w:rFonts w:hint="eastAsia" w:ascii="宋体" w:hAnsi="宋体" w:cs="宋体"/>
          <w:i/>
          <w:iCs/>
          <w:highlight w:val="none"/>
        </w:rPr>
      </w:pPr>
      <w:r>
        <w:rPr>
          <w:rFonts w:hint="eastAsia" w:ascii="宋体" w:hAnsi="宋体" w:cs="宋体"/>
          <w:i/>
          <w:iCs/>
          <w:highlight w:val="none"/>
          <w:lang w:val="en-US" w:eastAsia="zh-CN"/>
        </w:rPr>
        <w:t>（1）</w:t>
      </w:r>
      <w:r>
        <w:rPr>
          <w:rFonts w:hint="eastAsia" w:ascii="宋体" w:hAnsi="宋体" w:cs="宋体"/>
          <w:i/>
          <w:iCs/>
          <w:highlight w:val="none"/>
          <w:u w:val="single"/>
          <w:lang w:val="en-US" w:eastAsia="zh-CN"/>
        </w:rPr>
        <w:t xml:space="preserve">具有有效期内的《食品流通许可证》或《食品经营许可证》或《食品生产许可证》(复印件加盖供应商公章) </w:t>
      </w:r>
    </w:p>
    <w:p>
      <w:pPr>
        <w:spacing w:line="360" w:lineRule="auto"/>
        <w:ind w:firstLine="420" w:firstLineChars="200"/>
        <w:rPr>
          <w:rFonts w:hint="eastAsia" w:ascii="宋体" w:hAnsi="宋体" w:cs="宋体"/>
          <w:i/>
          <w:iCs/>
          <w:highlight w:val="none"/>
        </w:rPr>
      </w:pPr>
      <w:r>
        <w:rPr>
          <w:rFonts w:hint="eastAsia" w:ascii="宋体" w:hAnsi="宋体" w:cs="宋体"/>
          <w:i/>
          <w:iCs/>
          <w:highlight w:val="none"/>
          <w:lang w:val="en-US" w:eastAsia="zh-CN"/>
        </w:rPr>
        <w:t>（2）</w:t>
      </w:r>
      <w:r>
        <w:rPr>
          <w:rFonts w:hint="eastAsia" w:ascii="Times New Roman" w:hAnsi="Times New Roman" w:eastAsia="宋体"/>
          <w:i/>
          <w:iCs/>
          <w:color w:val="auto"/>
          <w:szCs w:val="21"/>
          <w:highlight w:val="none"/>
          <w:u w:val="single"/>
        </w:rPr>
        <w:t>投标人</w:t>
      </w:r>
      <w:r>
        <w:rPr>
          <w:rFonts w:hint="eastAsia" w:ascii="Times New Roman" w:hAnsi="Times New Roman" w:eastAsia="宋体"/>
          <w:i/>
          <w:iCs/>
          <w:color w:val="auto"/>
          <w:szCs w:val="21"/>
          <w:highlight w:val="none"/>
          <w:u w:val="single"/>
          <w:lang w:eastAsia="zh-CN"/>
        </w:rPr>
        <w:t>拟派</w:t>
      </w:r>
      <w:r>
        <w:rPr>
          <w:rFonts w:hint="eastAsia" w:ascii="Times New Roman" w:hAnsi="Times New Roman" w:eastAsia="宋体" w:cs="Times New Roman"/>
          <w:i/>
          <w:iCs/>
          <w:color w:val="auto"/>
          <w:szCs w:val="21"/>
          <w:highlight w:val="none"/>
          <w:u w:val="single"/>
        </w:rPr>
        <w:t>人员</w:t>
      </w:r>
      <w:r>
        <w:rPr>
          <w:rFonts w:hint="eastAsia" w:ascii="Times New Roman" w:hAnsi="Times New Roman" w:eastAsia="宋体" w:cs="Times New Roman"/>
          <w:i/>
          <w:iCs/>
          <w:color w:val="auto"/>
          <w:szCs w:val="21"/>
          <w:highlight w:val="none"/>
          <w:u w:val="single"/>
          <w:lang w:eastAsia="zh-CN"/>
        </w:rPr>
        <w:t>具有</w:t>
      </w:r>
      <w:r>
        <w:rPr>
          <w:rFonts w:hint="eastAsia" w:ascii="Times New Roman" w:hAnsi="Times New Roman" w:eastAsia="宋体" w:cs="Times New Roman"/>
          <w:i/>
          <w:iCs/>
          <w:color w:val="auto"/>
          <w:szCs w:val="21"/>
          <w:highlight w:val="none"/>
          <w:u w:val="single"/>
        </w:rPr>
        <w:t>健康证</w:t>
      </w:r>
      <w:r>
        <w:rPr>
          <w:rFonts w:hint="eastAsia" w:ascii="宋体" w:hAnsi="宋体" w:cs="宋体"/>
          <w:i/>
          <w:iCs/>
          <w:highlight w:val="none"/>
          <w:u w:val="single"/>
          <w:lang w:val="en-US" w:eastAsia="zh-CN"/>
        </w:rPr>
        <w:t>(复印件加盖供应商公章)</w:t>
      </w:r>
    </w:p>
    <w:p>
      <w:pPr>
        <w:spacing w:line="360" w:lineRule="auto"/>
        <w:ind w:firstLine="420" w:firstLineChars="200"/>
        <w:rPr>
          <w:rFonts w:hint="eastAsia" w:ascii="宋体" w:hAnsi="宋体" w:cs="宋体"/>
          <w:szCs w:val="21"/>
        </w:rPr>
      </w:pPr>
      <w:r>
        <w:rPr>
          <w:rFonts w:hint="eastAsia" w:ascii="宋体" w:hAnsi="宋体" w:cs="宋体"/>
          <w:szCs w:val="21"/>
        </w:rPr>
        <w:t>（四）拒绝下述供应商参加本次采购活动：</w:t>
      </w:r>
    </w:p>
    <w:p>
      <w:pPr>
        <w:spacing w:line="360" w:lineRule="auto"/>
        <w:ind w:firstLine="420" w:firstLineChars="200"/>
        <w:rPr>
          <w:rFonts w:hint="eastAsia" w:ascii="宋体" w:hAnsi="宋体" w:cs="宋体"/>
          <w:szCs w:val="21"/>
        </w:rPr>
      </w:pPr>
      <w:r>
        <w:rPr>
          <w:rFonts w:hint="eastAsia" w:ascii="宋体" w:hAnsi="宋体" w:cs="宋体"/>
          <w:szCs w:val="21"/>
        </w:rPr>
        <w:t>（1）供应商单位负责人为同一人或者存在直接控股、管理关系的不同供应商，不得参加同一合同项下的政府采购活动。</w:t>
      </w:r>
    </w:p>
    <w:p>
      <w:pPr>
        <w:spacing w:line="360" w:lineRule="auto"/>
        <w:ind w:firstLine="420" w:firstLineChars="200"/>
        <w:rPr>
          <w:rFonts w:hint="eastAsia" w:ascii="宋体" w:hAnsi="宋体" w:cs="宋体"/>
          <w:szCs w:val="21"/>
        </w:rPr>
      </w:pPr>
      <w:r>
        <w:rPr>
          <w:rFonts w:hint="eastAsia" w:ascii="宋体" w:hAnsi="宋体" w:cs="宋体"/>
          <w:szCs w:val="21"/>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cs="宋体"/>
          <w:b w:val="0"/>
          <w:bCs w:val="0"/>
        </w:rPr>
      </w:pPr>
      <w:r>
        <w:rPr>
          <w:rFonts w:hint="eastAsia" w:ascii="宋体" w:hAnsi="宋体" w:cs="宋体"/>
          <w:szCs w:val="21"/>
        </w:rPr>
        <w:t>（五）集中考察或召开答疑会：</w:t>
      </w:r>
      <w:r>
        <w:rPr>
          <w:rFonts w:hint="eastAsia" w:ascii="宋体" w:hAnsi="宋体" w:cs="宋体"/>
          <w:b w:val="0"/>
          <w:bCs w:val="0"/>
          <w:color w:val="000000"/>
        </w:rPr>
        <w:t>无。</w:t>
      </w:r>
    </w:p>
    <w:p>
      <w:pPr>
        <w:pStyle w:val="4"/>
        <w:spacing w:line="360" w:lineRule="auto"/>
        <w:rPr>
          <w:rFonts w:hint="eastAsia" w:cs="宋体"/>
          <w:bCs/>
          <w:sz w:val="21"/>
          <w:szCs w:val="21"/>
        </w:rPr>
      </w:pPr>
      <w:bookmarkStart w:id="18" w:name="_Toc44514111"/>
      <w:r>
        <w:rPr>
          <w:rFonts w:hint="eastAsia" w:cs="宋体"/>
          <w:bCs/>
          <w:sz w:val="21"/>
          <w:szCs w:val="21"/>
        </w:rPr>
        <w:t>三、获取招标文件</w:t>
      </w:r>
      <w:bookmarkEnd w:id="13"/>
      <w:bookmarkEnd w:id="14"/>
      <w:bookmarkEnd w:id="15"/>
      <w:bookmarkEnd w:id="16"/>
      <w:bookmarkEnd w:id="17"/>
      <w:bookmarkEnd w:id="18"/>
    </w:p>
    <w:p>
      <w:pPr>
        <w:spacing w:line="360" w:lineRule="auto"/>
        <w:ind w:firstLine="420" w:firstLineChars="200"/>
        <w:rPr>
          <w:rFonts w:ascii="宋体" w:hAnsi="宋体" w:cs="宋体"/>
          <w:szCs w:val="21"/>
        </w:rPr>
      </w:pPr>
      <w:bookmarkStart w:id="19" w:name="_Toc35393793"/>
      <w:bookmarkStart w:id="20" w:name="_Toc38985266"/>
      <w:bookmarkStart w:id="21" w:name="_Toc35393624"/>
      <w:bookmarkStart w:id="22" w:name="_Toc44514112"/>
      <w:bookmarkStart w:id="23" w:name="_Toc28359005"/>
      <w:bookmarkStart w:id="24" w:name="_Toc28359082"/>
      <w:r>
        <w:rPr>
          <w:rFonts w:ascii="宋体" w:hAnsi="宋体" w:cs="宋体"/>
          <w:szCs w:val="21"/>
        </w:rPr>
        <w:t>1</w:t>
      </w:r>
      <w:r>
        <w:rPr>
          <w:rFonts w:hint="eastAsia" w:ascii="宋体" w:hAnsi="宋体" w:cs="宋体"/>
          <w:szCs w:val="21"/>
        </w:rPr>
        <w:t>、时间：</w:t>
      </w:r>
      <w:r>
        <w:rPr>
          <w:rFonts w:hint="eastAsia" w:ascii="宋体" w:hAnsi="宋体" w:cs="宋体"/>
          <w:szCs w:val="21"/>
          <w:lang w:val="en-US" w:eastAsia="zh-CN"/>
        </w:rPr>
        <w:t>2023年1月17日至2023年1月29日（北京时间，公休及节假日除外）</w:t>
      </w:r>
      <w:r>
        <w:rPr>
          <w:rFonts w:ascii="宋体" w:hAnsi="宋体" w:cs="宋体"/>
          <w:szCs w:val="21"/>
        </w:rPr>
        <w:t xml:space="preserve"> </w:t>
      </w:r>
    </w:p>
    <w:p>
      <w:pPr>
        <w:spacing w:line="360" w:lineRule="auto"/>
        <w:ind w:firstLine="420" w:firstLineChars="200"/>
        <w:rPr>
          <w:rFonts w:hint="eastAsia" w:ascii="宋体" w:hAnsi="宋体" w:eastAsia="宋体" w:cs="宋体"/>
          <w:b w:val="0"/>
          <w:kern w:val="2"/>
          <w:sz w:val="21"/>
          <w:szCs w:val="21"/>
        </w:rPr>
      </w:pPr>
      <w:r>
        <w:rPr>
          <w:rFonts w:ascii="宋体" w:hAnsi="宋体" w:eastAsia="宋体" w:cs="宋体"/>
          <w:b w:val="0"/>
          <w:kern w:val="2"/>
          <w:sz w:val="21"/>
          <w:szCs w:val="21"/>
        </w:rPr>
        <w:t>2</w:t>
      </w:r>
      <w:r>
        <w:rPr>
          <w:rFonts w:hint="eastAsia" w:ascii="宋体" w:hAnsi="宋体" w:eastAsia="宋体" w:cs="宋体"/>
          <w:b w:val="0"/>
          <w:kern w:val="2"/>
          <w:sz w:val="21"/>
          <w:szCs w:val="21"/>
        </w:rPr>
        <w:t>、地点：江苏明润资产房地产评估造价咨询有限公司扬州分公司（</w:t>
      </w:r>
      <w:r>
        <w:rPr>
          <w:rFonts w:hint="eastAsia" w:ascii="宋体" w:hAnsi="宋体" w:eastAsia="宋体" w:cs="宋体"/>
          <w:b w:val="0"/>
          <w:kern w:val="2"/>
          <w:sz w:val="21"/>
          <w:szCs w:val="21"/>
          <w:lang w:val="en-US" w:eastAsia="zh-CN"/>
        </w:rPr>
        <w:t>扬州市邗江区平山堂西路249号西湖西苑18栋201</w:t>
      </w:r>
      <w:r>
        <w:rPr>
          <w:rFonts w:hint="eastAsia" w:ascii="宋体" w:hAnsi="宋体" w:eastAsia="宋体" w:cs="宋体"/>
          <w:b w:val="0"/>
          <w:kern w:val="2"/>
          <w:sz w:val="21"/>
          <w:szCs w:val="21"/>
        </w:rPr>
        <w:t>）</w:t>
      </w:r>
    </w:p>
    <w:p>
      <w:pPr>
        <w:spacing w:line="360" w:lineRule="auto"/>
        <w:ind w:firstLine="420" w:firstLineChars="200"/>
        <w:rPr>
          <w:rFonts w:ascii="宋体" w:hAnsi="宋体" w:eastAsia="宋体" w:cs="宋体"/>
          <w:b w:val="0"/>
          <w:kern w:val="2"/>
          <w:sz w:val="21"/>
          <w:szCs w:val="21"/>
        </w:rPr>
      </w:pPr>
      <w:r>
        <w:rPr>
          <w:rFonts w:ascii="宋体" w:hAnsi="宋体" w:eastAsia="宋体" w:cs="宋体"/>
          <w:b w:val="0"/>
          <w:kern w:val="2"/>
          <w:sz w:val="21"/>
          <w:szCs w:val="21"/>
        </w:rPr>
        <w:t>3</w:t>
      </w:r>
      <w:r>
        <w:rPr>
          <w:rFonts w:hint="eastAsia" w:ascii="宋体" w:hAnsi="宋体" w:eastAsia="宋体" w:cs="宋体"/>
          <w:b w:val="0"/>
          <w:kern w:val="2"/>
          <w:sz w:val="21"/>
          <w:szCs w:val="21"/>
        </w:rPr>
        <w:t>、方式：供应商如确定参加</w:t>
      </w:r>
      <w:r>
        <w:rPr>
          <w:rFonts w:hint="eastAsia" w:eastAsia="宋体" w:cs="宋体"/>
          <w:b w:val="0"/>
          <w:kern w:val="2"/>
          <w:sz w:val="21"/>
          <w:szCs w:val="21"/>
          <w:lang w:eastAsia="zh-CN"/>
        </w:rPr>
        <w:t>投标</w:t>
      </w:r>
      <w:r>
        <w:rPr>
          <w:rFonts w:hint="eastAsia" w:ascii="宋体" w:hAnsi="宋体" w:eastAsia="宋体" w:cs="宋体"/>
          <w:b w:val="0"/>
          <w:kern w:val="2"/>
          <w:sz w:val="21"/>
          <w:szCs w:val="21"/>
        </w:rPr>
        <w:t>，请如实填写《供应商参加</w:t>
      </w:r>
      <w:r>
        <w:rPr>
          <w:rFonts w:hint="eastAsia" w:eastAsia="宋体" w:cs="宋体"/>
          <w:b w:val="0"/>
          <w:kern w:val="2"/>
          <w:sz w:val="21"/>
          <w:szCs w:val="21"/>
          <w:lang w:eastAsia="zh-CN"/>
        </w:rPr>
        <w:t>投标</w:t>
      </w:r>
      <w:r>
        <w:rPr>
          <w:rFonts w:hint="eastAsia" w:ascii="宋体" w:hAnsi="宋体" w:eastAsia="宋体" w:cs="宋体"/>
          <w:b w:val="0"/>
          <w:kern w:val="2"/>
          <w:sz w:val="21"/>
          <w:szCs w:val="21"/>
        </w:rPr>
        <w:t>确认函》，并按要求回复（电子邮箱：</w:t>
      </w:r>
      <w:r>
        <w:rPr>
          <w:rFonts w:hint="eastAsia" w:ascii="宋体" w:hAnsi="宋体" w:cs="宋体"/>
          <w:b w:val="0"/>
          <w:kern w:val="2"/>
          <w:sz w:val="21"/>
          <w:szCs w:val="21"/>
          <w:lang w:val="en-US" w:eastAsia="zh-CN"/>
        </w:rPr>
        <w:t>1562679788</w:t>
      </w:r>
      <w:r>
        <w:rPr>
          <w:rFonts w:ascii="宋体" w:hAnsi="宋体" w:eastAsia="宋体" w:cs="宋体"/>
          <w:b w:val="0"/>
          <w:kern w:val="2"/>
          <w:sz w:val="21"/>
          <w:szCs w:val="21"/>
        </w:rPr>
        <w:t>@qq.com</w:t>
      </w:r>
      <w:r>
        <w:rPr>
          <w:rFonts w:hint="eastAsia" w:ascii="宋体" w:hAnsi="宋体" w:eastAsia="宋体" w:cs="宋体"/>
          <w:b w:val="0"/>
          <w:kern w:val="2"/>
          <w:sz w:val="21"/>
          <w:szCs w:val="21"/>
        </w:rPr>
        <w:t>，联系电话：</w:t>
      </w:r>
      <w:r>
        <w:rPr>
          <w:rFonts w:ascii="宋体" w:hAnsi="宋体" w:eastAsia="宋体" w:cs="宋体"/>
          <w:b w:val="0"/>
          <w:kern w:val="2"/>
          <w:sz w:val="21"/>
          <w:szCs w:val="21"/>
        </w:rPr>
        <w:t>15052523602</w:t>
      </w:r>
      <w:r>
        <w:rPr>
          <w:rFonts w:hint="eastAsia" w:ascii="宋体" w:hAnsi="宋体" w:eastAsia="宋体" w:cs="宋体"/>
          <w:b w:val="0"/>
          <w:kern w:val="2"/>
          <w:sz w:val="21"/>
          <w:szCs w:val="21"/>
        </w:rPr>
        <w:t>）或原件送至代理机构，同时需与采购代理机构经办人确认是否收到《供应商参加</w:t>
      </w:r>
      <w:r>
        <w:rPr>
          <w:rFonts w:hint="eastAsia" w:ascii="宋体" w:hAnsi="宋体" w:eastAsia="宋体" w:cs="宋体"/>
          <w:b w:val="0"/>
          <w:kern w:val="2"/>
          <w:sz w:val="21"/>
          <w:szCs w:val="21"/>
          <w:lang w:eastAsia="zh-CN"/>
        </w:rPr>
        <w:t>投标</w:t>
      </w:r>
      <w:r>
        <w:rPr>
          <w:rFonts w:hint="eastAsia" w:ascii="宋体" w:hAnsi="宋体" w:eastAsia="宋体" w:cs="宋体"/>
          <w:b w:val="0"/>
          <w:kern w:val="2"/>
          <w:sz w:val="21"/>
          <w:szCs w:val="21"/>
        </w:rPr>
        <w:t>确认函》，回复接收截止时间：</w:t>
      </w:r>
      <w:r>
        <w:rPr>
          <w:rFonts w:ascii="宋体" w:hAnsi="宋体" w:eastAsia="宋体" w:cs="宋体"/>
          <w:b w:val="0"/>
          <w:kern w:val="2"/>
          <w:sz w:val="21"/>
          <w:szCs w:val="21"/>
        </w:rPr>
        <w:t>2</w:t>
      </w:r>
      <w:r>
        <w:rPr>
          <w:rFonts w:hint="eastAsia" w:ascii="宋体" w:hAnsi="宋体" w:eastAsia="宋体" w:cs="宋体"/>
          <w:b w:val="0"/>
          <w:kern w:val="2"/>
          <w:sz w:val="21"/>
          <w:szCs w:val="21"/>
        </w:rPr>
        <w:t>02</w:t>
      </w:r>
      <w:r>
        <w:rPr>
          <w:rFonts w:hint="eastAsia" w:ascii="宋体" w:hAnsi="宋体" w:eastAsia="宋体" w:cs="宋体"/>
          <w:b w:val="0"/>
          <w:kern w:val="2"/>
          <w:sz w:val="21"/>
          <w:szCs w:val="21"/>
          <w:lang w:val="en-US" w:eastAsia="zh-CN"/>
        </w:rPr>
        <w:t>3</w:t>
      </w:r>
      <w:r>
        <w:rPr>
          <w:rFonts w:hint="eastAsia" w:ascii="宋体" w:hAnsi="宋体" w:eastAsia="宋体" w:cs="宋体"/>
          <w:b w:val="0"/>
          <w:kern w:val="2"/>
          <w:sz w:val="21"/>
          <w:szCs w:val="21"/>
        </w:rPr>
        <w:t>年</w:t>
      </w:r>
      <w:r>
        <w:rPr>
          <w:rFonts w:hint="eastAsia" w:ascii="宋体" w:hAnsi="宋体" w:eastAsia="宋体" w:cs="宋体"/>
          <w:b w:val="0"/>
          <w:kern w:val="2"/>
          <w:sz w:val="21"/>
          <w:szCs w:val="21"/>
          <w:lang w:val="en-US" w:eastAsia="zh-CN"/>
        </w:rPr>
        <w:t>1</w:t>
      </w:r>
      <w:r>
        <w:rPr>
          <w:rFonts w:hint="eastAsia" w:ascii="宋体" w:hAnsi="宋体" w:eastAsia="宋体" w:cs="宋体"/>
          <w:b w:val="0"/>
          <w:kern w:val="2"/>
          <w:sz w:val="21"/>
          <w:szCs w:val="21"/>
        </w:rPr>
        <w:t>月</w:t>
      </w:r>
      <w:r>
        <w:rPr>
          <w:rFonts w:hint="eastAsia" w:ascii="宋体" w:hAnsi="宋体" w:cs="宋体"/>
          <w:b w:val="0"/>
          <w:kern w:val="2"/>
          <w:sz w:val="21"/>
          <w:szCs w:val="21"/>
          <w:lang w:val="en-US" w:eastAsia="zh-CN"/>
        </w:rPr>
        <w:t>29</w:t>
      </w:r>
      <w:r>
        <w:rPr>
          <w:rFonts w:hint="eastAsia" w:ascii="宋体" w:hAnsi="宋体" w:eastAsia="宋体" w:cs="宋体"/>
          <w:b w:val="0"/>
          <w:kern w:val="2"/>
          <w:sz w:val="21"/>
          <w:szCs w:val="21"/>
        </w:rPr>
        <w:t>日17:</w:t>
      </w:r>
      <w:r>
        <w:rPr>
          <w:rFonts w:hint="eastAsia" w:ascii="宋体" w:hAnsi="宋体" w:eastAsia="宋体" w:cs="宋体"/>
          <w:b w:val="0"/>
          <w:kern w:val="2"/>
          <w:sz w:val="21"/>
          <w:szCs w:val="21"/>
          <w:lang w:val="en-US" w:eastAsia="zh-CN"/>
        </w:rPr>
        <w:t>0</w:t>
      </w:r>
      <w:r>
        <w:rPr>
          <w:rFonts w:ascii="宋体" w:hAnsi="宋体" w:eastAsia="宋体" w:cs="宋体"/>
          <w:b w:val="0"/>
          <w:kern w:val="2"/>
          <w:sz w:val="21"/>
          <w:szCs w:val="21"/>
        </w:rPr>
        <w:t>0</w:t>
      </w:r>
      <w:r>
        <w:rPr>
          <w:rFonts w:hint="eastAsia" w:ascii="宋体" w:hAnsi="宋体" w:eastAsia="宋体" w:cs="宋体"/>
          <w:b w:val="0"/>
          <w:kern w:val="2"/>
          <w:sz w:val="21"/>
          <w:szCs w:val="21"/>
        </w:rPr>
        <w:t>。</w:t>
      </w:r>
      <w:r>
        <w:rPr>
          <w:rFonts w:hint="eastAsia" w:eastAsia="宋体" w:cs="宋体"/>
          <w:b w:val="0"/>
          <w:kern w:val="2"/>
          <w:sz w:val="21"/>
          <w:szCs w:val="21"/>
          <w:lang w:eastAsia="zh-CN"/>
        </w:rPr>
        <w:t>招标</w:t>
      </w:r>
      <w:r>
        <w:rPr>
          <w:rFonts w:hint="eastAsia" w:ascii="宋体" w:hAnsi="宋体" w:eastAsia="宋体" w:cs="宋体"/>
          <w:b w:val="0"/>
          <w:kern w:val="2"/>
          <w:sz w:val="21"/>
          <w:szCs w:val="21"/>
        </w:rPr>
        <w:t>文件将以邮箱形式发送至各供应商邮箱。如供应商未按上述要求去做，将自行承担所产生的风险。未登记（提交确认函）者、超过时限者不得前来投标，内容不全者后果自负。有关本次磋商的事项若存在变动或修改，敬请及时关注“</w:t>
      </w:r>
      <w:r>
        <w:rPr>
          <w:rFonts w:hint="eastAsia" w:eastAsia="宋体" w:cs="宋体"/>
          <w:b w:val="0"/>
          <w:kern w:val="2"/>
          <w:sz w:val="21"/>
          <w:szCs w:val="21"/>
          <w:lang w:eastAsia="zh-CN"/>
        </w:rPr>
        <w:t>中国政府采购网</w:t>
      </w:r>
      <w:r>
        <w:rPr>
          <w:rFonts w:hint="eastAsia" w:ascii="宋体" w:hAnsi="宋体" w:eastAsia="宋体" w:cs="宋体"/>
          <w:b w:val="0"/>
          <w:kern w:val="2"/>
          <w:sz w:val="21"/>
          <w:szCs w:val="21"/>
        </w:rPr>
        <w:t>”发布的信息或更正公告。</w:t>
      </w:r>
    </w:p>
    <w:p>
      <w:pPr>
        <w:pStyle w:val="4"/>
        <w:spacing w:before="0" w:after="0" w:line="360" w:lineRule="auto"/>
        <w:ind w:firstLine="420" w:firstLineChars="200"/>
        <w:rPr>
          <w:rFonts w:ascii="宋体" w:hAnsi="宋体" w:eastAsia="宋体" w:cs="宋体"/>
          <w:b w:val="0"/>
          <w:kern w:val="2"/>
          <w:sz w:val="21"/>
          <w:szCs w:val="21"/>
        </w:rPr>
      </w:pPr>
      <w:r>
        <w:rPr>
          <w:rFonts w:ascii="宋体" w:hAnsi="宋体" w:eastAsia="宋体" w:cs="宋体"/>
          <w:b w:val="0"/>
          <w:kern w:val="2"/>
          <w:sz w:val="21"/>
          <w:szCs w:val="21"/>
        </w:rPr>
        <w:t>4</w:t>
      </w:r>
      <w:r>
        <w:rPr>
          <w:rFonts w:hint="eastAsia" w:ascii="宋体" w:hAnsi="宋体" w:eastAsia="宋体" w:cs="宋体"/>
          <w:b w:val="0"/>
          <w:kern w:val="2"/>
          <w:sz w:val="21"/>
          <w:szCs w:val="21"/>
        </w:rPr>
        <w:t>、售价：</w:t>
      </w:r>
      <w:r>
        <w:rPr>
          <w:rFonts w:ascii="宋体" w:hAnsi="宋体" w:eastAsia="宋体" w:cs="宋体"/>
          <w:b w:val="0"/>
          <w:kern w:val="2"/>
          <w:sz w:val="21"/>
          <w:szCs w:val="21"/>
        </w:rPr>
        <w:t>300</w:t>
      </w:r>
      <w:r>
        <w:rPr>
          <w:rFonts w:hint="eastAsia" w:ascii="宋体" w:hAnsi="宋体" w:eastAsia="宋体" w:cs="宋体"/>
          <w:b w:val="0"/>
          <w:kern w:val="2"/>
          <w:sz w:val="21"/>
          <w:szCs w:val="21"/>
        </w:rPr>
        <w:t>元</w:t>
      </w:r>
      <w:r>
        <w:rPr>
          <w:rFonts w:ascii="宋体" w:hAnsi="宋体" w:eastAsia="宋体" w:cs="宋体"/>
          <w:b w:val="0"/>
          <w:kern w:val="2"/>
          <w:sz w:val="21"/>
          <w:szCs w:val="21"/>
        </w:rPr>
        <w:t>/</w:t>
      </w:r>
      <w:r>
        <w:rPr>
          <w:rFonts w:hint="eastAsia" w:ascii="宋体" w:hAnsi="宋体" w:eastAsia="宋体" w:cs="宋体"/>
          <w:b w:val="0"/>
          <w:kern w:val="2"/>
          <w:sz w:val="21"/>
          <w:szCs w:val="21"/>
        </w:rPr>
        <w:t>份，获取</w:t>
      </w:r>
      <w:r>
        <w:rPr>
          <w:rFonts w:hint="eastAsia" w:eastAsia="宋体" w:cs="宋体"/>
          <w:b w:val="0"/>
          <w:kern w:val="2"/>
          <w:sz w:val="21"/>
          <w:szCs w:val="21"/>
          <w:lang w:eastAsia="zh-CN"/>
        </w:rPr>
        <w:t>招标</w:t>
      </w:r>
      <w:r>
        <w:rPr>
          <w:rFonts w:hint="eastAsia" w:ascii="宋体" w:hAnsi="宋体" w:eastAsia="宋体" w:cs="宋体"/>
          <w:b w:val="0"/>
          <w:kern w:val="2"/>
          <w:sz w:val="21"/>
          <w:szCs w:val="21"/>
        </w:rPr>
        <w:t>文件前缴纳（售后不退）</w:t>
      </w:r>
    </w:p>
    <w:p>
      <w:pPr>
        <w:pStyle w:val="4"/>
        <w:spacing w:line="360" w:lineRule="auto"/>
        <w:rPr>
          <w:rFonts w:hint="eastAsia" w:ascii="宋体" w:hAnsi="宋体" w:eastAsia="宋体" w:cs="宋体"/>
          <w:bCs/>
          <w:sz w:val="21"/>
          <w:szCs w:val="21"/>
        </w:rPr>
      </w:pPr>
      <w:r>
        <w:rPr>
          <w:rFonts w:hint="eastAsia" w:ascii="宋体" w:hAnsi="宋体" w:eastAsia="宋体" w:cs="宋体"/>
          <w:bCs/>
          <w:sz w:val="21"/>
          <w:szCs w:val="21"/>
        </w:rPr>
        <w:t>四、</w:t>
      </w:r>
      <w:bookmarkEnd w:id="19"/>
      <w:bookmarkEnd w:id="20"/>
      <w:bookmarkEnd w:id="21"/>
      <w:bookmarkEnd w:id="22"/>
      <w:bookmarkEnd w:id="23"/>
      <w:bookmarkEnd w:id="24"/>
      <w:bookmarkStart w:id="25" w:name="_Toc28359007"/>
      <w:bookmarkStart w:id="26" w:name="_Toc44514113"/>
      <w:bookmarkStart w:id="27" w:name="_Toc35393794"/>
      <w:bookmarkStart w:id="28" w:name="_Toc35393625"/>
      <w:bookmarkStart w:id="29" w:name="_Toc38985267"/>
      <w:bookmarkStart w:id="30" w:name="_Toc28359084"/>
      <w:r>
        <w:rPr>
          <w:rFonts w:hint="eastAsia" w:ascii="宋体" w:hAnsi="宋体" w:eastAsia="宋体" w:cs="宋体"/>
          <w:bCs/>
          <w:sz w:val="21"/>
          <w:szCs w:val="21"/>
        </w:rPr>
        <w:t>投提交投标文件截止时间、开标时间和地点</w:t>
      </w:r>
    </w:p>
    <w:p>
      <w:pPr>
        <w:spacing w:line="380" w:lineRule="exact"/>
        <w:ind w:firstLine="420" w:firstLineChars="200"/>
        <w:rPr>
          <w:rFonts w:hint="eastAsia" w:eastAsia="宋体" w:cs="宋体"/>
          <w:bCs/>
          <w:sz w:val="21"/>
          <w:szCs w:val="21"/>
          <w:lang w:eastAsia="zh-CN"/>
        </w:rPr>
      </w:pPr>
      <w:r>
        <w:rPr>
          <w:rFonts w:hint="eastAsia" w:cs="宋体"/>
          <w:bCs/>
          <w:sz w:val="21"/>
          <w:szCs w:val="21"/>
        </w:rPr>
        <w:t>投标文件接收开始时间</w:t>
      </w:r>
      <w:r>
        <w:rPr>
          <w:rFonts w:hint="eastAsia" w:cs="宋体"/>
          <w:bCs/>
          <w:sz w:val="21"/>
          <w:szCs w:val="21"/>
          <w:lang w:eastAsia="zh-CN"/>
        </w:rPr>
        <w:t>：</w:t>
      </w:r>
      <w:r>
        <w:rPr>
          <w:rFonts w:hint="eastAsia" w:cs="宋体"/>
          <w:bCs/>
          <w:sz w:val="21"/>
          <w:szCs w:val="21"/>
          <w:lang w:val="en-US" w:eastAsia="zh-CN"/>
        </w:rPr>
        <w:t>2023</w:t>
      </w:r>
      <w:r>
        <w:rPr>
          <w:rFonts w:hint="eastAsia" w:cs="宋体"/>
          <w:bCs/>
          <w:sz w:val="21"/>
          <w:szCs w:val="21"/>
        </w:rPr>
        <w:t>年</w:t>
      </w:r>
      <w:r>
        <w:rPr>
          <w:rFonts w:hint="eastAsia" w:cs="宋体"/>
          <w:bCs/>
          <w:sz w:val="21"/>
          <w:szCs w:val="21"/>
          <w:lang w:val="en-US" w:eastAsia="zh-CN"/>
        </w:rPr>
        <w:t>2</w:t>
      </w:r>
      <w:r>
        <w:rPr>
          <w:rFonts w:hint="eastAsia" w:cs="宋体"/>
          <w:bCs/>
          <w:sz w:val="21"/>
          <w:szCs w:val="21"/>
        </w:rPr>
        <w:t>月</w:t>
      </w:r>
      <w:r>
        <w:rPr>
          <w:rFonts w:hint="eastAsia" w:cs="宋体"/>
          <w:bCs/>
          <w:sz w:val="21"/>
          <w:szCs w:val="21"/>
          <w:lang w:val="en-US" w:eastAsia="zh-CN"/>
        </w:rPr>
        <w:t>7</w:t>
      </w:r>
      <w:r>
        <w:rPr>
          <w:rFonts w:hint="eastAsia" w:cs="宋体"/>
          <w:bCs/>
          <w:sz w:val="21"/>
          <w:szCs w:val="21"/>
        </w:rPr>
        <w:t>日上午</w:t>
      </w:r>
      <w:r>
        <w:rPr>
          <w:rFonts w:hint="eastAsia" w:cs="宋体"/>
          <w:bCs/>
          <w:sz w:val="21"/>
          <w:szCs w:val="21"/>
          <w:lang w:val="en-US" w:eastAsia="zh-CN"/>
        </w:rPr>
        <w:t>09</w:t>
      </w:r>
      <w:r>
        <w:rPr>
          <w:rFonts w:hint="eastAsia" w:cs="宋体"/>
          <w:bCs/>
          <w:sz w:val="21"/>
          <w:szCs w:val="21"/>
        </w:rPr>
        <w:t>：</w:t>
      </w:r>
      <w:r>
        <w:rPr>
          <w:rFonts w:hint="eastAsia" w:cs="宋体"/>
          <w:bCs/>
          <w:sz w:val="21"/>
          <w:szCs w:val="21"/>
          <w:lang w:val="en-US" w:eastAsia="zh-CN"/>
        </w:rPr>
        <w:t>0</w:t>
      </w:r>
      <w:r>
        <w:rPr>
          <w:rFonts w:hint="eastAsia" w:cs="宋体"/>
          <w:bCs/>
          <w:sz w:val="21"/>
          <w:szCs w:val="21"/>
        </w:rPr>
        <w:t>0</w:t>
      </w:r>
      <w:r>
        <w:rPr>
          <w:rFonts w:hint="eastAsia" w:cs="宋体"/>
          <w:bCs/>
          <w:sz w:val="21"/>
          <w:szCs w:val="21"/>
          <w:lang w:eastAsia="zh-CN"/>
        </w:rPr>
        <w:t>（北京时间）</w:t>
      </w:r>
    </w:p>
    <w:p>
      <w:pPr>
        <w:spacing w:line="380" w:lineRule="exact"/>
        <w:ind w:firstLine="420" w:firstLineChars="200"/>
        <w:rPr>
          <w:rFonts w:hint="eastAsia" w:cs="宋体"/>
          <w:bCs/>
          <w:sz w:val="21"/>
          <w:szCs w:val="21"/>
          <w:lang w:eastAsia="zh-CN"/>
        </w:rPr>
      </w:pPr>
      <w:r>
        <w:rPr>
          <w:rFonts w:hint="eastAsia" w:cs="宋体"/>
          <w:bCs/>
          <w:sz w:val="21"/>
          <w:szCs w:val="21"/>
        </w:rPr>
        <w:t>投标文件接收截止时间</w:t>
      </w:r>
      <w:r>
        <w:rPr>
          <w:rFonts w:hint="eastAsia" w:cs="宋体"/>
          <w:bCs/>
          <w:sz w:val="21"/>
          <w:szCs w:val="21"/>
          <w:lang w:eastAsia="zh-CN"/>
        </w:rPr>
        <w:t>：</w:t>
      </w:r>
      <w:r>
        <w:rPr>
          <w:rFonts w:hint="eastAsia" w:cs="宋体"/>
          <w:bCs/>
          <w:sz w:val="21"/>
          <w:szCs w:val="21"/>
          <w:lang w:val="en-US" w:eastAsia="zh-CN"/>
        </w:rPr>
        <w:t>2023</w:t>
      </w:r>
      <w:r>
        <w:rPr>
          <w:rFonts w:hint="eastAsia" w:cs="宋体"/>
          <w:bCs/>
          <w:sz w:val="21"/>
          <w:szCs w:val="21"/>
        </w:rPr>
        <w:t>年</w:t>
      </w:r>
      <w:r>
        <w:rPr>
          <w:rFonts w:hint="eastAsia" w:cs="宋体"/>
          <w:bCs/>
          <w:sz w:val="21"/>
          <w:szCs w:val="21"/>
          <w:lang w:val="en-US" w:eastAsia="zh-CN"/>
        </w:rPr>
        <w:t>2</w:t>
      </w:r>
      <w:r>
        <w:rPr>
          <w:rFonts w:hint="eastAsia" w:cs="宋体"/>
          <w:bCs/>
          <w:sz w:val="21"/>
          <w:szCs w:val="21"/>
        </w:rPr>
        <w:t>月</w:t>
      </w:r>
      <w:r>
        <w:rPr>
          <w:rFonts w:hint="eastAsia" w:cs="宋体"/>
          <w:bCs/>
          <w:sz w:val="21"/>
          <w:szCs w:val="21"/>
          <w:lang w:val="en-US" w:eastAsia="zh-CN"/>
        </w:rPr>
        <w:t>7</w:t>
      </w:r>
      <w:r>
        <w:rPr>
          <w:rFonts w:hint="eastAsia" w:cs="宋体"/>
          <w:bCs/>
          <w:sz w:val="21"/>
          <w:szCs w:val="21"/>
        </w:rPr>
        <w:t>日上午</w:t>
      </w:r>
      <w:r>
        <w:rPr>
          <w:rFonts w:hint="eastAsia" w:cs="宋体"/>
          <w:bCs/>
          <w:sz w:val="21"/>
          <w:szCs w:val="21"/>
          <w:lang w:val="en-US" w:eastAsia="zh-CN"/>
        </w:rPr>
        <w:t>09</w:t>
      </w:r>
      <w:r>
        <w:rPr>
          <w:rFonts w:hint="eastAsia" w:cs="宋体"/>
          <w:bCs/>
          <w:sz w:val="21"/>
          <w:szCs w:val="21"/>
        </w:rPr>
        <w:t>：</w:t>
      </w:r>
      <w:r>
        <w:rPr>
          <w:rFonts w:hint="eastAsia" w:cs="宋体"/>
          <w:bCs/>
          <w:sz w:val="21"/>
          <w:szCs w:val="21"/>
          <w:lang w:val="en-US" w:eastAsia="zh-CN"/>
        </w:rPr>
        <w:t>3</w:t>
      </w:r>
      <w:r>
        <w:rPr>
          <w:rFonts w:hint="eastAsia" w:cs="宋体"/>
          <w:bCs/>
          <w:sz w:val="21"/>
          <w:szCs w:val="21"/>
        </w:rPr>
        <w:t>0</w:t>
      </w:r>
      <w:r>
        <w:rPr>
          <w:rFonts w:hint="eastAsia" w:cs="宋体"/>
          <w:bCs/>
          <w:sz w:val="21"/>
          <w:szCs w:val="21"/>
          <w:lang w:eastAsia="zh-CN"/>
        </w:rPr>
        <w:t>（北京时间）</w:t>
      </w:r>
    </w:p>
    <w:p>
      <w:pPr>
        <w:pStyle w:val="4"/>
        <w:spacing w:line="360" w:lineRule="auto"/>
        <w:ind w:firstLine="420" w:firstLineChars="200"/>
        <w:rPr>
          <w:rFonts w:hint="eastAsia" w:cs="宋体"/>
          <w:b w:val="0"/>
          <w:bCs w:val="0"/>
          <w:sz w:val="21"/>
          <w:szCs w:val="21"/>
        </w:rPr>
      </w:pPr>
      <w:r>
        <w:rPr>
          <w:rFonts w:hint="eastAsia" w:cs="宋体"/>
          <w:b w:val="0"/>
          <w:bCs w:val="0"/>
          <w:sz w:val="21"/>
          <w:szCs w:val="21"/>
        </w:rPr>
        <w:t>投标文件接收地点:江苏明润资产房地产评估造价咨询有限公司扬州分公司</w:t>
      </w:r>
      <w:r>
        <w:rPr>
          <w:rFonts w:hint="eastAsia" w:cs="宋体"/>
          <w:b w:val="0"/>
          <w:bCs w:val="0"/>
          <w:sz w:val="21"/>
          <w:szCs w:val="21"/>
          <w:lang w:val="en-US" w:eastAsia="zh-CN"/>
        </w:rPr>
        <w:t>2楼开标室</w:t>
      </w:r>
      <w:r>
        <w:rPr>
          <w:rFonts w:hint="eastAsia" w:cs="宋体"/>
          <w:b w:val="0"/>
          <w:bCs w:val="0"/>
          <w:sz w:val="21"/>
          <w:szCs w:val="21"/>
        </w:rPr>
        <w:t>（</w:t>
      </w:r>
      <w:r>
        <w:rPr>
          <w:rFonts w:hint="eastAsia" w:cs="宋体"/>
          <w:b w:val="0"/>
          <w:bCs w:val="0"/>
          <w:sz w:val="21"/>
          <w:szCs w:val="21"/>
          <w:lang w:val="en-US" w:eastAsia="zh-CN"/>
        </w:rPr>
        <w:t>扬州市邗江区平山堂西路249号西湖西苑18栋2楼</w:t>
      </w:r>
      <w:r>
        <w:rPr>
          <w:rFonts w:hint="eastAsia" w:cs="宋体"/>
          <w:b w:val="0"/>
          <w:bCs w:val="0"/>
          <w:sz w:val="21"/>
          <w:szCs w:val="21"/>
        </w:rPr>
        <w:t>）</w:t>
      </w:r>
    </w:p>
    <w:p>
      <w:pPr>
        <w:pStyle w:val="4"/>
        <w:spacing w:line="360" w:lineRule="auto"/>
        <w:rPr>
          <w:rFonts w:hint="eastAsia" w:cs="宋体"/>
          <w:bCs/>
          <w:sz w:val="21"/>
          <w:szCs w:val="21"/>
        </w:rPr>
      </w:pPr>
      <w:r>
        <w:rPr>
          <w:rFonts w:hint="eastAsia" w:cs="宋体"/>
          <w:bCs/>
          <w:sz w:val="21"/>
          <w:szCs w:val="21"/>
        </w:rPr>
        <w:t>五、公告期限</w:t>
      </w:r>
      <w:bookmarkEnd w:id="25"/>
      <w:bookmarkEnd w:id="26"/>
      <w:bookmarkEnd w:id="27"/>
      <w:bookmarkEnd w:id="28"/>
      <w:bookmarkEnd w:id="29"/>
      <w:bookmarkEnd w:id="30"/>
    </w:p>
    <w:p>
      <w:pPr>
        <w:spacing w:line="360" w:lineRule="auto"/>
        <w:ind w:firstLine="420" w:firstLineChars="200"/>
        <w:rPr>
          <w:rFonts w:hint="eastAsia" w:ascii="宋体" w:hAnsi="宋体" w:cs="宋体"/>
          <w:kern w:val="0"/>
        </w:rPr>
      </w:pPr>
      <w:r>
        <w:rPr>
          <w:rFonts w:hint="eastAsia" w:ascii="宋体" w:hAnsi="宋体" w:cs="宋体"/>
          <w:kern w:val="0"/>
        </w:rPr>
        <w:t>自本公告发布之日起5个工作日。</w:t>
      </w:r>
    </w:p>
    <w:p>
      <w:pPr>
        <w:pStyle w:val="4"/>
        <w:spacing w:line="360" w:lineRule="auto"/>
        <w:rPr>
          <w:rFonts w:hint="eastAsia" w:cs="宋体"/>
          <w:bCs/>
          <w:sz w:val="21"/>
          <w:szCs w:val="21"/>
        </w:rPr>
      </w:pPr>
      <w:bookmarkStart w:id="31" w:name="_Toc35393626"/>
      <w:bookmarkStart w:id="32" w:name="_Toc35393795"/>
      <w:bookmarkStart w:id="33" w:name="_Toc44514114"/>
      <w:bookmarkStart w:id="34" w:name="_Toc38985268"/>
      <w:r>
        <w:rPr>
          <w:rFonts w:hint="eastAsia" w:cs="宋体"/>
          <w:bCs/>
          <w:sz w:val="21"/>
          <w:szCs w:val="21"/>
        </w:rPr>
        <w:t>六、其他补充事宜</w:t>
      </w:r>
      <w:bookmarkEnd w:id="31"/>
      <w:bookmarkEnd w:id="32"/>
      <w:bookmarkEnd w:id="33"/>
      <w:bookmarkEnd w:id="34"/>
    </w:p>
    <w:p>
      <w:pPr>
        <w:spacing w:line="360" w:lineRule="auto"/>
        <w:ind w:firstLine="420" w:firstLineChars="200"/>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投标文件制作纸质份数要求：纸质版一式五份(一份正本，四份副本) ，每份投标文件须清楚标明“正本”或“副本”。当副本与正本不一致时，以正本文件为准。</w:t>
      </w:r>
    </w:p>
    <w:p>
      <w:pPr>
        <w:spacing w:line="360" w:lineRule="auto"/>
        <w:ind w:firstLine="420" w:firstLineChars="200"/>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本</w:t>
      </w:r>
      <w:r>
        <w:rPr>
          <w:rFonts w:hint="eastAsia" w:ascii="宋体" w:hAnsi="宋体" w:cs="宋体"/>
          <w:kern w:val="0"/>
          <w:lang w:eastAsia="zh-CN"/>
        </w:rPr>
        <w:t>项目</w:t>
      </w:r>
      <w:r>
        <w:rPr>
          <w:rFonts w:hint="eastAsia" w:ascii="宋体" w:hAnsi="宋体" w:cs="宋体"/>
          <w:kern w:val="0"/>
        </w:rPr>
        <w:t>不收取</w:t>
      </w:r>
      <w:r>
        <w:rPr>
          <w:rFonts w:hint="eastAsia" w:ascii="宋体" w:hAnsi="宋体" w:cs="宋体"/>
          <w:kern w:val="0"/>
          <w:lang w:eastAsia="zh-CN"/>
        </w:rPr>
        <w:t>投标</w:t>
      </w:r>
      <w:r>
        <w:rPr>
          <w:rFonts w:hint="eastAsia" w:ascii="宋体" w:hAnsi="宋体" w:cs="宋体"/>
          <w:kern w:val="0"/>
        </w:rPr>
        <w:t>保证金。</w:t>
      </w:r>
    </w:p>
    <w:p>
      <w:pPr>
        <w:pStyle w:val="4"/>
        <w:spacing w:line="360" w:lineRule="auto"/>
        <w:rPr>
          <w:rFonts w:hint="eastAsia" w:cs="宋体"/>
          <w:bCs/>
          <w:sz w:val="21"/>
          <w:szCs w:val="21"/>
        </w:rPr>
      </w:pPr>
      <w:bookmarkStart w:id="35" w:name="_Toc44514115"/>
      <w:bookmarkStart w:id="36" w:name="_Toc35393627"/>
      <w:bookmarkStart w:id="37" w:name="_Toc35393796"/>
      <w:bookmarkStart w:id="38" w:name="_Toc38985269"/>
      <w:bookmarkStart w:id="39" w:name="_Toc28359008"/>
      <w:bookmarkStart w:id="40" w:name="_Toc28359085"/>
      <w:r>
        <w:rPr>
          <w:rFonts w:hint="eastAsia" w:cs="宋体"/>
          <w:bCs/>
          <w:sz w:val="21"/>
          <w:szCs w:val="21"/>
        </w:rPr>
        <w:t>七、本次招标联系方式</w:t>
      </w:r>
      <w:bookmarkEnd w:id="35"/>
      <w:bookmarkEnd w:id="36"/>
      <w:bookmarkEnd w:id="37"/>
      <w:bookmarkEnd w:id="38"/>
      <w:bookmarkEnd w:id="39"/>
      <w:bookmarkEnd w:id="40"/>
    </w:p>
    <w:p>
      <w:pPr>
        <w:widowControl/>
        <w:spacing w:line="360" w:lineRule="auto"/>
        <w:ind w:firstLine="420" w:firstLineChars="200"/>
        <w:jc w:val="left"/>
        <w:rPr>
          <w:rFonts w:hint="eastAsia" w:ascii="宋体" w:hAnsi="宋体" w:cs="宋体"/>
        </w:rPr>
      </w:pPr>
      <w:r>
        <w:rPr>
          <w:rFonts w:hint="eastAsia" w:ascii="宋体" w:hAnsi="宋体" w:cs="宋体"/>
        </w:rPr>
        <w:t>1.采购人信息</w:t>
      </w:r>
    </w:p>
    <w:p>
      <w:pPr>
        <w:spacing w:line="360" w:lineRule="auto"/>
        <w:ind w:firstLine="420" w:firstLineChars="200"/>
        <w:jc w:val="left"/>
        <w:rPr>
          <w:rFonts w:hint="eastAsia" w:ascii="宋体" w:hAnsi="宋体" w:cs="宋体"/>
        </w:rPr>
      </w:pPr>
      <w:r>
        <w:rPr>
          <w:rFonts w:hint="eastAsia" w:ascii="宋体" w:hAnsi="宋体" w:cs="宋体"/>
        </w:rPr>
        <w:t>名 称：</w:t>
      </w:r>
      <w:r>
        <w:rPr>
          <w:rFonts w:hint="eastAsia" w:ascii="宋体" w:hAnsi="宋体" w:cs="宋体"/>
          <w:color w:val="000000"/>
        </w:rPr>
        <w:t>扬州市公安局经济技术开发区分局</w:t>
      </w:r>
    </w:p>
    <w:p>
      <w:pPr>
        <w:spacing w:line="360" w:lineRule="auto"/>
        <w:ind w:firstLine="420" w:firstLineChars="200"/>
        <w:jc w:val="left"/>
        <w:rPr>
          <w:rFonts w:hint="eastAsia" w:ascii="宋体" w:hAnsi="宋体" w:cs="宋体"/>
        </w:rPr>
      </w:pPr>
      <w:bookmarkStart w:id="41" w:name="_Toc28359086"/>
      <w:bookmarkStart w:id="42" w:name="_Toc28359009"/>
      <w:r>
        <w:rPr>
          <w:rFonts w:hint="eastAsia" w:ascii="宋体" w:hAnsi="宋体" w:cs="宋体"/>
        </w:rPr>
        <w:t>地    址：扬州市邗江区秋雨东路</w:t>
      </w:r>
    </w:p>
    <w:p>
      <w:pPr>
        <w:spacing w:line="360" w:lineRule="auto"/>
        <w:ind w:firstLine="420" w:firstLineChars="200"/>
        <w:jc w:val="left"/>
        <w:rPr>
          <w:rFonts w:hint="eastAsia" w:ascii="宋体" w:hAnsi="宋体" w:eastAsia="宋体" w:cs="宋体"/>
          <w:highlight w:val="none"/>
          <w:lang w:val="en-US" w:eastAsia="zh-CN"/>
        </w:rPr>
      </w:pPr>
      <w:r>
        <w:rPr>
          <w:rFonts w:hint="eastAsia" w:ascii="宋体" w:hAnsi="宋体" w:cs="宋体"/>
          <w:highlight w:val="none"/>
        </w:rPr>
        <w:t>联 系 人:</w:t>
      </w:r>
      <w:r>
        <w:rPr>
          <w:rFonts w:hint="eastAsia" w:ascii="宋体" w:hAnsi="宋体" w:cs="宋体"/>
          <w:highlight w:val="none"/>
          <w:lang w:val="en-US" w:eastAsia="zh-CN"/>
        </w:rPr>
        <w:t xml:space="preserve"> </w:t>
      </w:r>
      <w:r>
        <w:rPr>
          <w:rFonts w:hint="eastAsia" w:ascii="宋体" w:hAnsi="宋体" w:cs="宋体"/>
          <w:highlight w:val="none"/>
        </w:rPr>
        <w:t>徐筱波</w:t>
      </w:r>
      <w:r>
        <w:rPr>
          <w:rFonts w:hint="eastAsia" w:ascii="宋体" w:hAnsi="宋体" w:cs="宋体"/>
          <w:highlight w:val="none"/>
          <w:lang w:val="en-US" w:eastAsia="zh-CN"/>
        </w:rPr>
        <w:t xml:space="preserve">      </w:t>
      </w:r>
      <w:r>
        <w:rPr>
          <w:rFonts w:hint="eastAsia" w:ascii="宋体" w:hAnsi="宋体" w:cs="宋体"/>
          <w:highlight w:val="none"/>
        </w:rPr>
        <w:t>联系电话：13665238948</w:t>
      </w:r>
      <w:r>
        <w:rPr>
          <w:rFonts w:hint="eastAsia" w:ascii="宋体" w:hAnsi="宋体" w:cs="宋体"/>
          <w:highlight w:val="none"/>
          <w:lang w:val="en-US" w:eastAsia="zh-CN"/>
        </w:rPr>
        <w:t xml:space="preserve"> </w:t>
      </w:r>
    </w:p>
    <w:p>
      <w:pPr>
        <w:widowControl/>
        <w:spacing w:line="360" w:lineRule="auto"/>
        <w:ind w:firstLine="420" w:firstLineChars="200"/>
        <w:jc w:val="left"/>
        <w:rPr>
          <w:rFonts w:hint="eastAsia" w:ascii="宋体" w:hAnsi="宋体" w:cs="宋体"/>
          <w:highlight w:val="none"/>
        </w:rPr>
      </w:pPr>
      <w:r>
        <w:rPr>
          <w:rFonts w:hint="eastAsia" w:ascii="宋体" w:hAnsi="宋体" w:cs="宋体"/>
          <w:highlight w:val="none"/>
        </w:rPr>
        <w:t>2.</w:t>
      </w:r>
      <w:bookmarkEnd w:id="41"/>
      <w:bookmarkEnd w:id="42"/>
      <w:bookmarkStart w:id="43" w:name="_Toc44514116"/>
      <w:r>
        <w:rPr>
          <w:rFonts w:hint="eastAsia" w:ascii="宋体" w:hAnsi="宋体" w:cs="宋体"/>
          <w:highlight w:val="none"/>
        </w:rPr>
        <w:t>采购代理机构信息</w:t>
      </w:r>
    </w:p>
    <w:p>
      <w:pPr>
        <w:widowControl/>
        <w:spacing w:line="360" w:lineRule="auto"/>
        <w:ind w:firstLine="420" w:firstLineChars="200"/>
        <w:jc w:val="left"/>
        <w:rPr>
          <w:rFonts w:hint="eastAsia" w:ascii="宋体" w:hAnsi="宋体" w:cs="宋体"/>
        </w:rPr>
      </w:pPr>
      <w:r>
        <w:rPr>
          <w:rFonts w:hint="eastAsia" w:ascii="宋体" w:hAnsi="宋体" w:cs="宋体"/>
        </w:rPr>
        <w:t>名    称：江苏明润资产房地产评估造价咨询有限公司扬州分公司</w:t>
      </w:r>
    </w:p>
    <w:p>
      <w:pPr>
        <w:widowControl/>
        <w:spacing w:line="360" w:lineRule="auto"/>
        <w:ind w:firstLine="420" w:firstLineChars="200"/>
        <w:jc w:val="left"/>
        <w:rPr>
          <w:rFonts w:hint="eastAsia" w:ascii="宋体" w:hAnsi="宋体" w:cs="宋体"/>
          <w:lang w:val="en-US" w:eastAsia="zh-CN"/>
        </w:rPr>
      </w:pPr>
      <w:r>
        <w:rPr>
          <w:rFonts w:hint="eastAsia" w:ascii="宋体" w:hAnsi="宋体" w:cs="宋体"/>
        </w:rPr>
        <w:t>地　　址：</w:t>
      </w:r>
      <w:r>
        <w:rPr>
          <w:rFonts w:hint="eastAsia" w:ascii="宋体" w:hAnsi="宋体" w:cs="宋体"/>
          <w:lang w:val="en-US" w:eastAsia="zh-CN"/>
        </w:rPr>
        <w:t>扬州市邗江区平山堂西路249号西湖西苑18栋2楼</w:t>
      </w:r>
    </w:p>
    <w:bookmarkEnd w:id="43"/>
    <w:p>
      <w:pPr>
        <w:widowControl/>
        <w:spacing w:line="360" w:lineRule="auto"/>
        <w:ind w:firstLine="420" w:firstLineChars="200"/>
        <w:jc w:val="left"/>
        <w:rPr>
          <w:rFonts w:hint="eastAsia" w:ascii="宋体" w:hAnsi="宋体" w:eastAsia="宋体" w:cs="Times New Roman"/>
          <w:color w:val="000000"/>
          <w:szCs w:val="21"/>
          <w:highlight w:val="none"/>
        </w:rPr>
      </w:pPr>
      <w:r>
        <w:rPr>
          <w:rFonts w:hint="eastAsia" w:ascii="宋体" w:hAnsi="宋体" w:cs="宋体"/>
        </w:rPr>
        <w:t>联 系 人：</w:t>
      </w:r>
      <w:r>
        <w:rPr>
          <w:rFonts w:hint="eastAsia" w:ascii="宋体" w:hAnsi="宋体" w:cs="宋体"/>
          <w:lang w:val="en-US" w:eastAsia="zh-CN"/>
        </w:rPr>
        <w:t xml:space="preserve">余晨晨 </w:t>
      </w:r>
      <w:r>
        <w:rPr>
          <w:rFonts w:hint="eastAsia" w:ascii="宋体" w:hAnsi="宋体" w:cs="宋体"/>
        </w:rPr>
        <w:t xml:space="preserve"> 联系电话：</w:t>
      </w:r>
      <w:r>
        <w:rPr>
          <w:rFonts w:hint="eastAsia" w:ascii="宋体" w:hAnsi="宋体" w:eastAsia="宋体" w:cs="Times New Roman"/>
          <w:color w:val="000000"/>
          <w:szCs w:val="21"/>
          <w:highlight w:val="none"/>
        </w:rPr>
        <w:t>15052523602</w:t>
      </w:r>
    </w:p>
    <w:p>
      <w:pPr>
        <w:pStyle w:val="3"/>
        <w:jc w:val="center"/>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 xml:space="preserve"> </w:t>
      </w:r>
    </w:p>
    <w:p>
      <w:pPr>
        <w:pStyle w:val="2"/>
        <w:ind w:left="0" w:leftChars="0" w:firstLine="0" w:firstLineChars="0"/>
      </w:pPr>
    </w:p>
    <w:p/>
    <w:p>
      <w:pPr>
        <w:widowControl/>
        <w:spacing w:line="360" w:lineRule="auto"/>
        <w:ind w:firstLine="420" w:firstLineChars="200"/>
        <w:jc w:val="right"/>
        <w:rPr>
          <w:rFonts w:hint="eastAsia" w:ascii="宋体" w:hAnsi="宋体" w:cs="宋体"/>
          <w:lang w:val="en-US" w:eastAsia="zh-CN"/>
        </w:rPr>
      </w:pPr>
      <w:r>
        <w:rPr>
          <w:rFonts w:hint="eastAsia" w:ascii="宋体" w:hAnsi="宋体" w:cs="宋体"/>
          <w:lang w:val="en-US" w:eastAsia="zh-CN"/>
        </w:rPr>
        <w:t>江苏明润资产房地产评估造价咨询有限公司扬州分公司</w:t>
      </w:r>
    </w:p>
    <w:p>
      <w:pPr>
        <w:pStyle w:val="2"/>
        <w:jc w:val="right"/>
      </w:pPr>
      <w:r>
        <w:rPr>
          <w:rFonts w:hint="eastAsia" w:ascii="宋体" w:hAnsi="宋体" w:cs="宋体"/>
          <w:lang w:val="en-US" w:eastAsia="zh-CN"/>
        </w:rPr>
        <w:t>2023年1月17日</w:t>
      </w:r>
      <w:bookmarkStart w:id="44" w:name="_GoBack"/>
      <w:bookmarkEnd w:id="44"/>
    </w:p>
    <w:p/>
    <w:p>
      <w:pPr>
        <w:pStyle w:val="2"/>
      </w:pPr>
    </w:p>
    <w:p/>
    <w:p>
      <w:pPr>
        <w:rPr>
          <w:rFonts w:hint="eastAsia"/>
          <w:lang w:eastAsia="zh-CN"/>
        </w:rPr>
      </w:pPr>
    </w:p>
    <w:p>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WFkMzdkZDBhYjA1NzM4NDJhZDhiZDI0MTQzZWMifQ=="/>
  </w:docVars>
  <w:rsids>
    <w:rsidRoot w:val="706A383D"/>
    <w:rsid w:val="07D27113"/>
    <w:rsid w:val="080F2760"/>
    <w:rsid w:val="4D1F6494"/>
    <w:rsid w:val="600417C7"/>
    <w:rsid w:val="6593064E"/>
    <w:rsid w:val="706A383D"/>
    <w:rsid w:val="73811F3B"/>
    <w:rsid w:val="7F0D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0"/>
      </w:tabs>
      <w:spacing w:line="720" w:lineRule="auto"/>
      <w:outlineLvl w:val="1"/>
    </w:pPr>
    <w:rPr>
      <w:rFonts w:ascii="宋体" w:hAnsi="宋体"/>
      <w:b/>
      <w:kern w:val="0"/>
      <w:sz w:val="28"/>
      <w:szCs w:val="20"/>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rPr>
      <w:kern w:val="0"/>
      <w:sz w:val="20"/>
      <w:szCs w:val="24"/>
    </w:rPr>
  </w:style>
  <w:style w:type="paragraph" w:customStyle="1" w:styleId="8">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2357</Words>
  <Characters>2552</Characters>
  <Lines>0</Lines>
  <Paragraphs>0</Paragraphs>
  <TotalTime>13</TotalTime>
  <ScaleCrop>false</ScaleCrop>
  <LinksUpToDate>false</LinksUpToDate>
  <CharactersWithSpaces>2794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2023-01-17T02:27:00Z</dcterms:created>
  <dc:creator>扬州市邗江区西湖镇人民政府(填报)</dc:creator>
  <cp:lastModifiedBy>扬州市邗江区西湖镇人民政府(填报)</cp:lastModifiedBy>
  <dcterms:modified xsi:type="dcterms:W3CDTF">2023-01-17T03:54:27Z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99759914A9FB4C0C9AE3FABE8247C201</vt:lpwstr>
  </property>
</Properties>
</file>