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9BD" w:rsidRPr="00E81E78" w:rsidRDefault="004F48DF">
      <w:pPr>
        <w:pStyle w:val="a5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Ansi="微软雅黑"/>
          <w:color w:val="333333"/>
          <w:sz w:val="36"/>
          <w:szCs w:val="36"/>
        </w:rPr>
      </w:pPr>
      <w:bookmarkStart w:id="0" w:name="_Hlk57809971"/>
      <w:r w:rsidRPr="00E81E78">
        <w:rPr>
          <w:rFonts w:ascii="方正小标宋简体" w:eastAsia="方正小标宋简体" w:hAnsi="微软雅黑" w:hint="eastAsia"/>
          <w:color w:val="333333"/>
          <w:sz w:val="36"/>
          <w:szCs w:val="36"/>
        </w:rPr>
        <w:t>2023-002设备、配件及维修检定</w:t>
      </w:r>
      <w:r w:rsidR="00132F3B" w:rsidRPr="00E81E78">
        <w:rPr>
          <w:rFonts w:ascii="方正小标宋简体" w:eastAsia="方正小标宋简体" w:hAnsi="微软雅黑" w:hint="eastAsia"/>
          <w:color w:val="333333"/>
          <w:sz w:val="36"/>
          <w:szCs w:val="36"/>
        </w:rPr>
        <w:t>采购公告</w:t>
      </w:r>
    </w:p>
    <w:p w:rsidR="009209BD" w:rsidRPr="00E81E78" w:rsidRDefault="00132F3B">
      <w:pPr>
        <w:widowControl/>
        <w:shd w:val="clear" w:color="auto" w:fill="FFFFFF"/>
        <w:spacing w:beforeLines="100" w:before="312"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81E7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一、需求内容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1.项目名称: </w:t>
      </w:r>
      <w:r w:rsidR="004F48DF"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2023-002设备、配件及维修检定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2.项目编号：</w:t>
      </w:r>
      <w:r w:rsidR="00E81E78"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TC239S005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3.采购内容：见附件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81E7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二、资格条件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具有独立法人资格，有独立承担民事责任的能力，在中华人民共和国注册并合法运营，且为非外资独资或外资控股的企业或事业单位；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2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具有良好的商业信誉和健全的财务会计制度；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具有履行合同所必需的设备和专业技术能力；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有依法缴纳税收和社会保障资金的良好记录；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参与本次采购活动前三年内，在经营活动中没有重大违法记录；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6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单位负责人为同一个人或者存在控股、管理关系的不同单位，不得参加同一标段或者未划分标段的同一招标项目投标；</w:t>
      </w:r>
    </w:p>
    <w:p w:rsidR="004F48DF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如有备注说明，规格型号以备注说明为准。参与单位报价同等功能的其他产品时，需提前书面申请，经确认满足要求后，再进行报价；</w:t>
      </w:r>
    </w:p>
    <w:p w:rsidR="009209BD" w:rsidRPr="00E81E78" w:rsidRDefault="004F48DF" w:rsidP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.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本项目不允许联合体投标。</w:t>
      </w:r>
    </w:p>
    <w:p w:rsidR="00132F3B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4F48DF" w:rsidRPr="00E81E78" w:rsidRDefault="004F48DF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209BD" w:rsidRPr="00E81E78" w:rsidRDefault="00132F3B">
      <w:pPr>
        <w:widowControl/>
        <w:shd w:val="clear" w:color="auto" w:fill="FFFFFF"/>
        <w:spacing w:line="572" w:lineRule="exact"/>
        <w:rPr>
          <w:rStyle w:val="a6"/>
          <w:rFonts w:ascii="黑体" w:eastAsia="黑体" w:hAnsi="黑体" w:cs="宋体"/>
          <w:color w:val="333333"/>
          <w:kern w:val="0"/>
          <w:sz w:val="32"/>
          <w:szCs w:val="32"/>
          <w:u w:val="none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28"/>
          <w:szCs w:val="28"/>
        </w:rPr>
        <w:lastRenderedPageBreak/>
        <w:t> </w:t>
      </w:r>
      <w:bookmarkStart w:id="1" w:name="_Hlk91674845"/>
      <w:r w:rsidRPr="00E81E7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三、报名报价方式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1.接受现场报名、邮寄报名、邮箱报名。</w:t>
      </w:r>
      <w:bookmarkStart w:id="2" w:name="_GoBack"/>
      <w:bookmarkEnd w:id="2"/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注：（1）如采用邮箱报名，请将资料以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PDF格式发送至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zzxj@cntcitc.com.cn。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300" w:firstLine="96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（2）邮件须按以下格式命名：XX项目（项目编号）标的号；XX单位。</w:t>
      </w:r>
      <w:r w:rsidRPr="00E81E78">
        <w:rPr>
          <w:rFonts w:ascii="楷体_GB2312" w:eastAsia="楷体_GB2312" w:hAnsi="微软雅黑" w:cs="宋体" w:hint="eastAsia"/>
          <w:color w:val="333333"/>
          <w:kern w:val="0"/>
          <w:sz w:val="24"/>
          <w:szCs w:val="24"/>
        </w:rPr>
        <w:t>（例：XXX项目（TC229S0XX）标的01-03、05、06、10；XX公司）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2</w:t>
      </w: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.报名时间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：202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日-2022年1月1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9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日（09:00-17:00北京时间，休息日及节假日除外）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.报名所需资料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）营业执照或事业单位法人证书。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供应商为军内单位应出具同等效力证书（以上证书须提供复印件）。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（2）授权、法人资格证明法定代表人授权书或介绍信原件；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（3）被授权人（购买人）身份证复印件。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）报名单位登记表（加盖公章，格式见附件）；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（5）标书款汇款底单（人民币10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0元/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标包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，售后不退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（6）参加本次采购活动前3年内在经营活动中没有重大违法记录的书面声明（格式自拟）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注：发送报名表等信息后请及时和项目联系人联系；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标书款专用账户：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开户名称：中招国际招标有限公司无锡分公司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开户银行：中国建设银行股份有限公司无锡太湖新城科教产业园支行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银行账号：3205 0161 4840 0000 055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(打款备注下项目编号)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4.</w:t>
      </w: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报价截止时间及报价方式：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请各响应单位于202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年1月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30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日24:0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时前将下列资料PDF版发送至指定邮箱（邮箱及报价所需提交的材料清单将于报名成功后予以提供），资料不完整或逾期递交的将导致报价被拒绝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1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/>
          <w:b/>
          <w:bCs/>
          <w:color w:val="333333"/>
          <w:kern w:val="0"/>
          <w:sz w:val="32"/>
          <w:szCs w:val="32"/>
        </w:rPr>
        <w:t>5.</w:t>
      </w: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报价注意事项：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（1）参与报价的单位请在报价单明确的截止时间前，将报价单以PDF格式发送至指定邮箱并按以下格式命名邮件及PFD文件：“XX项目XX标的XX公司”；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（2）针对相关项目，响应单位如有疑义，需在报价单明确的截止时间前，通过书面问询方式确认相关情况；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（3）如有备注说明，规格型号以备注说明为准；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（4）本项目是报名一个标的/包号，要整包响应报价，少项报价无效；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（5）一个标的做一个报价单；一个标的确认一个成交候选供应商；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（6）报名后及时联系我司询要报价单及发送报价的指定邮箱；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报价单应加盖响应单位公章，如未加盖公章或加盖非本单位公章（如合同章等），其报价无效；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7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）针对相关项目，响应单位如有疑义，需在报价单明确的截止时间前，通过书面问询方式确认相关情况；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8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）正式报价时，不满足交期要求、随意更改需求型号等情况均按废标处理；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（9）是否存在技术偏离须明确表述；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①全部满足规格型号、数量、生产厂家写无偏离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②规格型号、数量、生产厂家有1项不满足写负偏离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③规格型号、数量、生产厂家、交期、质量明显高于报价参数写正偏离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 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10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）扫描件一定要清晰，特别是公章；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11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）报价多个标包请扫描在一个pdf文档里面发送邮件；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12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PDF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文档命名一定要加厂家名称；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leftChars="152" w:left="319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）一个标的做一个报价单；按标的号响应报价单，不可缺项；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（1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4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）若报价单多于1页，烦请在最后一页盖公章的同时，每页加盖骑缝章。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特别告知：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1.采购项目一般确定1个成交供应商；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2.原则上按总价最低价确认成交供应商；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3.若出现相同最低报价时，可以按照以下方式之一对最低报价候选供应商进行排序：以随机抽取方式排序。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4.符合文件要求的候选供应商数量不足3家，本项目采购失败。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lastRenderedPageBreak/>
        <w:t>5.所合格供方及本年度已经通过供方审查单位不再进行重复审查工作。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6.</w:t>
      </w:r>
      <w:r w:rsidRPr="00E81E78">
        <w:rPr>
          <w:rFonts w:hint="eastAsia"/>
        </w:rPr>
        <w:t xml:space="preserve"> 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参与方收到报价单后，无特殊情况，五日内提交报价，技术答疑、问询可在报名的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5个工作日内或提交报价的前3天通过报名邮箱发送问询函，提交报价的最后2天不再接受技术答疑和问询，期间，如问题复杂或者技术要求有误，视情顺延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7.</w:t>
      </w:r>
      <w:r w:rsidRPr="00E81E78">
        <w:rPr>
          <w:rFonts w:hint="eastAsia"/>
        </w:rPr>
        <w:t xml:space="preserve"> 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如有备注说明，规格型号以备注说明为准。参与单位报价同等功能的其他产品时，需提前书面申请，经确认满足要求后，再进行报价。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8.本项目预计评审时间：202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年1月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31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日。</w:t>
      </w:r>
    </w:p>
    <w:p w:rsidR="009209BD" w:rsidRPr="00E81E78" w:rsidRDefault="00132F3B">
      <w:pPr>
        <w:widowControl/>
        <w:shd w:val="clear" w:color="auto" w:fill="FFFFFF"/>
        <w:spacing w:line="572" w:lineRule="exact"/>
        <w:ind w:firstLineChars="100" w:firstLine="320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9.本项目按包响应报价单，一个包推荐一个成交候选供应商。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四、收费标准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  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 xml:space="preserve"> 本项目参照《招标代理服务收费管理暂行办法》（计价格［2002］1980号）文件和《关于招标代理服务收费有关问题的通知》（发改办价格［2003］857号）规定的收费标准的80%向</w:t>
      </w:r>
      <w:r w:rsidRPr="00E81E78">
        <w:rPr>
          <w:rFonts w:ascii="仿宋_GB2312" w:eastAsia="仿宋_GB2312" w:hAnsi="微软雅黑" w:cs="宋体" w:hint="eastAsia"/>
          <w:b/>
          <w:bCs/>
          <w:color w:val="333333"/>
          <w:kern w:val="0"/>
          <w:sz w:val="32"/>
          <w:szCs w:val="32"/>
        </w:rPr>
        <w:t>成交单位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收取成交服务费。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81E78">
        <w:rPr>
          <w:rFonts w:ascii="黑体" w:eastAsia="黑体" w:hAnsi="黑体" w:cs="宋体" w:hint="eastAsia"/>
          <w:color w:val="333333"/>
          <w:kern w:val="0"/>
          <w:sz w:val="32"/>
          <w:szCs w:val="32"/>
        </w:rPr>
        <w:t>五、联系方式</w:t>
      </w:r>
    </w:p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项目联系人：曾女士、孙妍琰，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</w:t>
      </w: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；</w:t>
      </w:r>
    </w:p>
    <w:bookmarkEnd w:id="1"/>
    <w:p w:rsidR="009209BD" w:rsidRPr="00E81E78" w:rsidRDefault="00132F3B">
      <w:pPr>
        <w:widowControl/>
        <w:shd w:val="clear" w:color="auto" w:fill="FFFFFF"/>
        <w:spacing w:line="572" w:lineRule="exact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结果查询电话：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13205237005，联系人：曾女士；</w:t>
      </w:r>
    </w:p>
    <w:p w:rsidR="009209BD" w:rsidRPr="00E81E78" w:rsidRDefault="00132F3B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  <w:r w:rsidRPr="00E81E78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咨询及投诉电话：</w:t>
      </w:r>
      <w:r w:rsidRPr="00E81E78">
        <w:rPr>
          <w:rFonts w:ascii="仿宋_GB2312" w:eastAsia="仿宋_GB2312" w:hAnsi="微软雅黑" w:cs="宋体"/>
          <w:color w:val="333333"/>
          <w:kern w:val="0"/>
          <w:sz w:val="32"/>
          <w:szCs w:val="32"/>
        </w:rPr>
        <w:t>0510-85155145、85155146，联系人：赵先生、林女士。</w:t>
      </w:r>
    </w:p>
    <w:p w:rsidR="009209BD" w:rsidRPr="00E81E78" w:rsidRDefault="009209BD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32"/>
          <w:szCs w:val="32"/>
        </w:rPr>
      </w:pPr>
    </w:p>
    <w:p w:rsidR="009209BD" w:rsidRPr="00E81E78" w:rsidRDefault="009209BD">
      <w:pPr>
        <w:widowControl/>
        <w:shd w:val="clear" w:color="auto" w:fill="FFFFFF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</w:p>
    <w:p w:rsidR="009209BD" w:rsidRPr="00E81E78" w:rsidRDefault="00132F3B">
      <w:pPr>
        <w:widowControl/>
        <w:shd w:val="clear" w:color="auto" w:fill="FFFFFF"/>
        <w:spacing w:line="540" w:lineRule="atLeast"/>
        <w:jc w:val="center"/>
        <w:rPr>
          <w:rFonts w:ascii="仿宋_GB2312" w:eastAsia="仿宋_GB2312" w:hAnsi="微软雅黑" w:cs="宋体"/>
          <w:color w:val="333333"/>
          <w:kern w:val="0"/>
          <w:sz w:val="28"/>
          <w:szCs w:val="28"/>
        </w:rPr>
      </w:pPr>
      <w:r w:rsidRPr="00E81E78">
        <w:rPr>
          <w:rFonts w:hint="eastAsia"/>
          <w:sz w:val="28"/>
          <w:szCs w:val="28"/>
        </w:rPr>
        <w:t>报名单位登记表</w:t>
      </w:r>
      <w:bookmarkEnd w:id="0"/>
    </w:p>
    <w:tbl>
      <w:tblPr>
        <w:tblW w:w="88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5"/>
        <w:gridCol w:w="1011"/>
        <w:gridCol w:w="964"/>
        <w:gridCol w:w="1620"/>
        <w:gridCol w:w="3060"/>
      </w:tblGrid>
      <w:tr w:rsidR="009209BD" w:rsidRPr="00E81E78">
        <w:trPr>
          <w:cantSplit/>
          <w:trHeight w:val="901"/>
          <w:jc w:val="center"/>
        </w:trPr>
        <w:tc>
          <w:tcPr>
            <w:tcW w:w="216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  <w:szCs w:val="20"/>
              </w:rPr>
            </w:pPr>
            <w:r w:rsidRPr="00E81E78">
              <w:rPr>
                <w:rFonts w:hint="eastAsia"/>
                <w:sz w:val="24"/>
              </w:rPr>
              <w:t>项目编号</w:t>
            </w:r>
          </w:p>
        </w:tc>
        <w:tc>
          <w:tcPr>
            <w:tcW w:w="665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val="829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项目名称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4F48DF">
            <w:pPr>
              <w:jc w:val="center"/>
              <w:rPr>
                <w:sz w:val="24"/>
              </w:rPr>
            </w:pPr>
            <w:r w:rsidRPr="00E81E78">
              <w:rPr>
                <w:rFonts w:ascii="微软雅黑" w:eastAsia="微软雅黑" w:hAnsi="微软雅黑" w:hint="eastAsia"/>
                <w:color w:val="333333"/>
                <w:shd w:val="clear" w:color="auto" w:fill="FFFFFF"/>
              </w:rPr>
              <w:t>2023-002设备、配件及维修检定</w:t>
            </w:r>
          </w:p>
        </w:tc>
      </w:tr>
      <w:tr w:rsidR="009209BD" w:rsidRPr="00E81E78">
        <w:trPr>
          <w:cantSplit/>
          <w:trHeight w:val="841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单位全称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spacing w:line="480" w:lineRule="exact"/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纳税人识别号或统一社会信用代码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val="1140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通信地址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邮政编码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传真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联系人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职务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电话</w:t>
            </w:r>
          </w:p>
        </w:tc>
        <w:tc>
          <w:tcPr>
            <w:tcW w:w="19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手机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val="652"/>
          <w:jc w:val="center"/>
        </w:trPr>
        <w:tc>
          <w:tcPr>
            <w:tcW w:w="216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邮箱</w:t>
            </w:r>
          </w:p>
        </w:tc>
        <w:tc>
          <w:tcPr>
            <w:tcW w:w="665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val="414"/>
          <w:jc w:val="center"/>
        </w:trPr>
        <w:tc>
          <w:tcPr>
            <w:tcW w:w="21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标的号及标的名称</w:t>
            </w:r>
          </w:p>
        </w:tc>
        <w:tc>
          <w:tcPr>
            <w:tcW w:w="10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标的号</w:t>
            </w:r>
          </w:p>
        </w:tc>
        <w:tc>
          <w:tcPr>
            <w:tcW w:w="5644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E81E78" w:rsidRDefault="00132F3B">
            <w:pPr>
              <w:jc w:val="center"/>
              <w:rPr>
                <w:sz w:val="24"/>
              </w:rPr>
            </w:pPr>
            <w:r w:rsidRPr="00E81E78">
              <w:rPr>
                <w:rFonts w:hint="eastAsia"/>
                <w:sz w:val="24"/>
              </w:rPr>
              <w:t>标的名称/包名称</w:t>
            </w:r>
          </w:p>
        </w:tc>
      </w:tr>
      <w:tr w:rsidR="009209BD" w:rsidRPr="00E81E78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  <w:tr w:rsidR="009209BD" w:rsidRPr="00E81E78">
        <w:trPr>
          <w:cantSplit/>
          <w:trHeight w:hRule="exact" w:val="851"/>
          <w:jc w:val="center"/>
        </w:trPr>
        <w:tc>
          <w:tcPr>
            <w:tcW w:w="216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209BD" w:rsidRPr="00E81E78" w:rsidRDefault="009209B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  <w:tc>
          <w:tcPr>
            <w:tcW w:w="5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BD" w:rsidRPr="00E81E78" w:rsidRDefault="009209BD">
            <w:pPr>
              <w:jc w:val="center"/>
              <w:rPr>
                <w:sz w:val="24"/>
              </w:rPr>
            </w:pPr>
          </w:p>
        </w:tc>
      </w:tr>
    </w:tbl>
    <w:p w:rsidR="009209BD" w:rsidRPr="00E81E78" w:rsidRDefault="00132F3B">
      <w:pPr>
        <w:spacing w:line="572" w:lineRule="exact"/>
        <w:outlineLvl w:val="1"/>
        <w:rPr>
          <w:rFonts w:ascii="黑体" w:eastAsia="黑体"/>
          <w:sz w:val="28"/>
          <w:szCs w:val="32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9209BD" w:rsidRPr="00E81E78" w:rsidRDefault="00132F3B">
      <w:pPr>
        <w:spacing w:afterLines="50" w:after="156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81E78">
        <w:rPr>
          <w:rFonts w:asciiTheme="minorEastAsia" w:hAnsiTheme="minorEastAsia"/>
          <w:b/>
          <w:bCs/>
          <w:sz w:val="32"/>
          <w:szCs w:val="32"/>
        </w:rPr>
        <w:lastRenderedPageBreak/>
        <w:t>法定代表人资格证明书</w:t>
      </w:r>
    </w:p>
    <w:p w:rsidR="009209BD" w:rsidRPr="00E81E78" w:rsidRDefault="009209BD">
      <w:pPr>
        <w:spacing w:line="572" w:lineRule="exact"/>
        <w:ind w:firstLineChars="200" w:firstLine="560"/>
        <w:jc w:val="center"/>
        <w:rPr>
          <w:bCs/>
          <w:sz w:val="28"/>
          <w:szCs w:val="32"/>
        </w:rPr>
      </w:pP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单位名称：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单位性质：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地址：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成立时间：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经营期限：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姓名：职务：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性别：年龄：</w:t>
      </w:r>
    </w:p>
    <w:p w:rsidR="009209BD" w:rsidRPr="00E81E78" w:rsidRDefault="00132F3B">
      <w:pPr>
        <w:spacing w:line="360" w:lineRule="auto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系</w:t>
      </w:r>
      <w:r w:rsidRPr="00E81E78">
        <w:rPr>
          <w:rFonts w:hint="eastAsia"/>
          <w:szCs w:val="28"/>
          <w:u w:val="single"/>
        </w:rPr>
        <w:t>（单位名称）</w:t>
      </w:r>
      <w:r w:rsidRPr="00E81E78">
        <w:rPr>
          <w:rFonts w:hint="eastAsia"/>
          <w:szCs w:val="28"/>
        </w:rPr>
        <w:t>的法定代表人。</w:t>
      </w:r>
    </w:p>
    <w:p w:rsidR="009209BD" w:rsidRPr="00E81E78" w:rsidRDefault="00132F3B">
      <w:pPr>
        <w:spacing w:line="360" w:lineRule="auto"/>
        <w:ind w:firstLineChars="400" w:firstLine="840"/>
        <w:rPr>
          <w:szCs w:val="28"/>
        </w:rPr>
      </w:pPr>
      <w:r w:rsidRPr="00E81E7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26.45pt;margin-top:9.4pt;width:176.45pt;height:88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G7uMQIAAGIEAAAOAAAAZHJzL2Uyb0RvYy54bWysVNtu2zAMfR+wfxD0vjg24rU14hRdggwD&#10;ugvQ7gMUWY6FyaJGKbGzrx8lp112exnmB0EUyUPykPTyduwNOyr0GmzN89mcM2UlNNrua/75cfvq&#10;mjMfhG2EAatqflKe365evlgOrlIFdGAahYxArK8GV/MuBFdlmZed6oWfgVOWlC1gLwKJuM8aFAOh&#10;9yYr5vPX2QDYOASpvKfXzaTkq4TftkqGj23rVWCm5pRbSCemcxfPbLUU1R6F67Q8pyH+IYteaEtB&#10;n6E2Igh2QP0bVK8lgoc2zCT0GbStlirVQNXk81+qeeiEU6kWIse7Z5r8/4OVH46fkOmm5gVnVvTU&#10;okc1BvYGRpZfRXoG5yuyenBkF0Z6pzanUr27B/nFMwvrTti9ukOEoVOiofTy6JlduE44PoLshvfQ&#10;UBxxCJCAxhb7yB2xwQid2nR6bk3MRdJjUSzmN3nJmSRdnhfldVmmGKJ6cnfow1sFPYuXmiP1PsGL&#10;470PMR1RPZnEaB6MbrbamCTgfrc2yI6C5mSbvjP6T2bGsqHmN2VRTgz8FWKevj9BxBQ2wndTqIZu&#10;0UpUvQ60CEb3Nb++dDY2alUa5XMdkdbI5MRpGHfjuU07aE5EMMI05rSWdOkAv3E20IjX3H89CFSc&#10;mXeWmnSTLxZxJ5KwKK8KEvBSs7vUCCsJquYyIGeTsA7TJh0c6n1HsabBsHBHrW11Ij0mO+V1Hgga&#10;5NSL89LFTbmUk9WPX8PqOwAAAP//AwBQSwMEFAAGAAgAAAAhAJgydmHdAAAACgEAAA8AAABkcnMv&#10;ZG93bnJldi54bWxMj8FOwzAQRO9I/IO1SNyonYpGSYhTIVA5IpHyAU6yJFHtdRS7bcjXs5zgtrsz&#10;mn1T7hdnxQXnMHrSkGwUCKTWdyP1Gj6Ph4cMRIiGOmM9oYZvDLCvbm9KU3T+Sh94qWMvOIRCYTQM&#10;MU6FlKEd0Jmw8RMSa19+dibyOveym82Vw52VW6VS6cxI/GEwE74M2J7qs9PwnmfYr6+hVadD7d6a&#10;1YY1TbS+v1uen0BEXOKfGX7xGR0qZmr8mbogrIbH3TZnKwsZV2BDpnY8NHzI0wRkVcr/FaofAAAA&#10;//8DAFBLAQItABQABgAIAAAAIQC2gziS/gAAAOEBAAATAAAAAAAAAAAAAAAAAAAAAABbQ29udGVu&#10;dF9UeXBlc10ueG1sUEsBAi0AFAAGAAgAAAAhADj9If/WAAAAlAEAAAsAAAAAAAAAAAAAAAAALwEA&#10;AF9yZWxzLy5yZWxzUEsBAi0AFAAGAAgAAAAhAIDQbu4xAgAAYgQAAA4AAAAAAAAAAAAAAAAALgIA&#10;AGRycy9lMm9Eb2MueG1sUEsBAi0AFAAGAAgAAAAhAJgydmHdAAAACgEAAA8AAAAAAAAAAAAAAAAA&#10;iwQAAGRycy9kb3ducmV2LnhtbFBLBQYAAAAABAAEAPMAAACVBQAAAAA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E81E78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30.6pt;margin-top:9.25pt;width:176.45pt;height:88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3LNAIAAGkEAAAOAAAAZHJzL2Uyb0RvYy54bWysVNtu2zAMfR+wfxD0vjo24q4x6hRdgg4D&#10;ugvQ7gMUWY6FyaJGKbG7rx8lu52x7WmYHwRRpI4OD0lf34y9YWeFXoOteX6x4kxZCY22x5p/fbx7&#10;c8WZD8I2woBVNX9Snt9sX7+6HlylCujANAoZgVhfDa7mXQiuyjIvO9ULfwFOWXK2gL0IZOIxa1AM&#10;hN6brFitLrMBsHEIUnlPp/vJybcJv22VDJ/b1qvATM2JW0grpvUQ12x7LaojCtdpOdMQ/8CiF9rS&#10;oy9QexEEO6H+A6rXEsFDGy4k9Bm0rZYq5UDZ5KvfsnnohFMpFxLHuxeZ/P+DlZ/OX5DphmrHmRU9&#10;lehRjYG9g5Hll1GewfmKoh4cxYWRzmNoTNW7e5DfPLOw64Q9qltEGDolGqKXx5vZ4uqE4yPIYfgI&#10;Db0jTgES0NhiHwFJDUboVKanl9JELpIOi2K92uQlZ5J8eV6UV2WZ3hDV83WHPrxX0LO4qTlS7RO8&#10;ON/7EOmI6jkk0QejmzttTDLweNgZZGdBfXKXvhndL8OMZUPNN2VRTgosfX4JsUrf3yAihb3w3fRU&#10;Q7sYJapeBxoEo/uaXy0vGxu9KrXynEeUNSo5aRrGwzgXcK7WAZon0hlh6naaTtp0gD84G6jTa+6/&#10;nwQqzswHS7Xa5Ot1HI1krMu3BRm49ByWHmElQdVcBuRsMnZhGqiTQ33s6K2pPyzcUoVbnbSPnCde&#10;c19QP6eSzLMXB2Zpp6hff4jtTwAAAP//AwBQSwMEFAAGAAgAAAAhAFcCKH7cAAAACQEAAA8AAABk&#10;cnMvZG93bnJldi54bWxMj8FOwzAQRO9I/QdrK3Gjjqs2SkOcCoHKEYnABzjxkkSN11HstiFfz3KC&#10;486MZt8Ux9kN4opT6D1pUJsEBFLjbU+ths+P00MGIkRD1gyeUMM3BjiWq7vC5Nbf6B2vVWwFl1DI&#10;jYYuxjGXMjQdOhM2fkRi78tPzkQ+p1baydy43A1ymySpdKYn/tCZEZ87bM7VxWl4O2TYLi+hSc6n&#10;yr3WyxCWVGl9v56fHkFEnONfGH7xGR1KZqr9hWwQg4ZUbTnJerYHwf5O7RSImoXDPgNZFvL/gvIH&#10;AAD//wMAUEsBAi0AFAAGAAgAAAAhALaDOJL+AAAA4QEAABMAAAAAAAAAAAAAAAAAAAAAAFtDb250&#10;ZW50X1R5cGVzXS54bWxQSwECLQAUAAYACAAAACEAOP0h/9YAAACUAQAACwAAAAAAAAAAAAAAAAAv&#10;AQAAX3JlbHMvLnJlbHNQSwECLQAUAAYACAAAACEAb3idyzQCAABpBAAADgAAAAAAAAAAAAAAAAAu&#10;AgAAZHJzL2Uyb0RvYy54bWxQSwECLQAUAAYACAAAACEAVwIoftwAAAAJAQAADwAAAAAAAAAAAAAA&#10;AACOBAAAZHJzL2Rvd25yZXYueG1sUEsFBgAAAAAEAAQA8wAAAJcFAAAAAA=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Pr="00E81E78" w:rsidRDefault="009209BD">
      <w:pPr>
        <w:spacing w:line="572" w:lineRule="exact"/>
        <w:ind w:firstLineChars="200" w:firstLine="420"/>
        <w:rPr>
          <w:szCs w:val="28"/>
        </w:rPr>
      </w:pPr>
    </w:p>
    <w:p w:rsidR="009209BD" w:rsidRPr="00E81E78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E81E78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E81E78" w:rsidRDefault="009209BD">
      <w:pPr>
        <w:spacing w:line="300" w:lineRule="auto"/>
        <w:ind w:firstLineChars="1200" w:firstLine="2520"/>
        <w:rPr>
          <w:rFonts w:ascii="宋体"/>
        </w:rPr>
      </w:pP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E81E78">
        <w:rPr>
          <w:rFonts w:hint="eastAsia"/>
          <w:szCs w:val="32"/>
        </w:rPr>
        <w:t>投标人名称：（盖章）</w:t>
      </w: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E81E78">
        <w:rPr>
          <w:rFonts w:hint="eastAsia"/>
          <w:szCs w:val="32"/>
        </w:rPr>
        <w:t>年月日</w:t>
      </w:r>
    </w:p>
    <w:p w:rsidR="009209BD" w:rsidRPr="00E81E78" w:rsidRDefault="009209BD">
      <w:pPr>
        <w:widowControl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9209BD" w:rsidRPr="00E81E78" w:rsidRDefault="009209BD">
      <w:pPr>
        <w:widowControl/>
        <w:shd w:val="clear" w:color="auto" w:fill="FFFFFF"/>
        <w:wordWrap w:val="0"/>
        <w:spacing w:line="240" w:lineRule="atLeas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</w:p>
    <w:p w:rsidR="009209BD" w:rsidRPr="00E81E78" w:rsidRDefault="00132F3B">
      <w:pPr>
        <w:widowControl/>
        <w:jc w:val="left"/>
        <w:rPr>
          <w:rFonts w:ascii="仿宋_GB2312" w:eastAsia="仿宋_GB2312" w:hAnsi="微软雅黑" w:cs="宋体"/>
          <w:color w:val="333333"/>
          <w:kern w:val="0"/>
          <w:sz w:val="10"/>
          <w:szCs w:val="10"/>
        </w:rPr>
      </w:pPr>
      <w:r w:rsidRPr="00E81E78">
        <w:rPr>
          <w:rFonts w:ascii="仿宋_GB2312" w:eastAsia="仿宋_GB2312" w:hAnsi="微软雅黑" w:cs="宋体"/>
          <w:color w:val="333333"/>
          <w:kern w:val="0"/>
          <w:sz w:val="10"/>
          <w:szCs w:val="10"/>
        </w:rPr>
        <w:br w:type="page"/>
      </w:r>
    </w:p>
    <w:p w:rsidR="009209BD" w:rsidRPr="00E81E78" w:rsidRDefault="00132F3B">
      <w:pPr>
        <w:spacing w:afterLines="50" w:after="156" w:line="572" w:lineRule="exact"/>
        <w:jc w:val="center"/>
        <w:rPr>
          <w:rFonts w:asciiTheme="minorEastAsia" w:hAnsiTheme="minorEastAsia"/>
          <w:b/>
          <w:bCs/>
          <w:sz w:val="32"/>
          <w:szCs w:val="32"/>
        </w:rPr>
      </w:pPr>
      <w:r w:rsidRPr="00E81E78">
        <w:rPr>
          <w:rFonts w:asciiTheme="minorEastAsia" w:hAnsiTheme="minorEastAsia"/>
          <w:b/>
          <w:bCs/>
          <w:sz w:val="32"/>
          <w:szCs w:val="32"/>
        </w:rPr>
        <w:lastRenderedPageBreak/>
        <w:t>法定代表人授权书</w:t>
      </w:r>
    </w:p>
    <w:p w:rsidR="009209BD" w:rsidRPr="00E81E78" w:rsidRDefault="009209BD">
      <w:pPr>
        <w:spacing w:line="572" w:lineRule="exact"/>
        <w:jc w:val="left"/>
        <w:rPr>
          <w:sz w:val="28"/>
          <w:szCs w:val="32"/>
        </w:rPr>
      </w:pPr>
    </w:p>
    <w:p w:rsidR="009209BD" w:rsidRPr="00E81E78" w:rsidRDefault="00132F3B">
      <w:pPr>
        <w:spacing w:line="572" w:lineRule="exact"/>
        <w:jc w:val="left"/>
        <w:rPr>
          <w:rFonts w:ascii="楷体" w:eastAsia="楷体" w:hAnsi="楷体"/>
          <w:szCs w:val="28"/>
        </w:rPr>
      </w:pPr>
      <w:r w:rsidRPr="00E81E78">
        <w:rPr>
          <w:rFonts w:ascii="楷体" w:eastAsia="楷体" w:hAnsi="楷体" w:hint="eastAsia"/>
          <w:szCs w:val="28"/>
        </w:rPr>
        <w:t>中招国际招标有限公司：</w:t>
      </w:r>
    </w:p>
    <w:p w:rsidR="009209BD" w:rsidRPr="00E81E78" w:rsidRDefault="00132F3B">
      <w:pPr>
        <w:spacing w:line="572" w:lineRule="exact"/>
        <w:ind w:firstLineChars="200" w:firstLine="420"/>
        <w:rPr>
          <w:szCs w:val="28"/>
        </w:rPr>
      </w:pPr>
      <w:r w:rsidRPr="00E81E78">
        <w:rPr>
          <w:rFonts w:hint="eastAsia"/>
          <w:szCs w:val="28"/>
          <w:u w:val="single"/>
        </w:rPr>
        <w:t>（投标人全称）</w:t>
      </w:r>
      <w:r w:rsidRPr="00E81E78">
        <w:rPr>
          <w:rFonts w:hint="eastAsia"/>
          <w:szCs w:val="28"/>
        </w:rPr>
        <w:t>法定代表人</w:t>
      </w:r>
      <w:r w:rsidRPr="00E81E78">
        <w:rPr>
          <w:rFonts w:hint="eastAsia"/>
          <w:szCs w:val="28"/>
          <w:u w:val="single"/>
        </w:rPr>
        <w:t>（姓名、职务）</w:t>
      </w:r>
      <w:r w:rsidRPr="00E81E78">
        <w:rPr>
          <w:rFonts w:hint="eastAsia"/>
          <w:szCs w:val="28"/>
        </w:rPr>
        <w:t>授权</w:t>
      </w:r>
      <w:r w:rsidRPr="00E81E78">
        <w:rPr>
          <w:rFonts w:hint="eastAsia"/>
          <w:szCs w:val="28"/>
          <w:u w:val="single"/>
        </w:rPr>
        <w:t>（授权代表姓名、职务）</w:t>
      </w:r>
      <w:r w:rsidRPr="00E81E78">
        <w:rPr>
          <w:rFonts w:hint="eastAsia"/>
          <w:szCs w:val="28"/>
        </w:rPr>
        <w:t>为全权代表，参加贵单位组织的项目编号为</w:t>
      </w:r>
      <w:r w:rsidRPr="00E81E78">
        <w:rPr>
          <w:rFonts w:hint="eastAsia"/>
          <w:szCs w:val="28"/>
          <w:u w:val="single"/>
        </w:rPr>
        <w:t>（项目编号）</w:t>
      </w:r>
      <w:r w:rsidRPr="00E81E78">
        <w:rPr>
          <w:rFonts w:hint="eastAsia"/>
          <w:szCs w:val="28"/>
        </w:rPr>
        <w:t>的</w:t>
      </w:r>
      <w:r w:rsidRPr="00E81E78">
        <w:rPr>
          <w:rFonts w:hint="eastAsia"/>
          <w:szCs w:val="28"/>
          <w:u w:val="single"/>
        </w:rPr>
        <w:t>（项目名称）</w:t>
      </w:r>
      <w:r w:rsidRPr="00E81E78">
        <w:rPr>
          <w:rFonts w:hint="eastAsia"/>
          <w:szCs w:val="28"/>
        </w:rPr>
        <w:t>采购活动，全权处理采购活动中的一切事宜。</w:t>
      </w: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E81E78">
        <w:rPr>
          <w:rFonts w:hint="eastAsia"/>
          <w:szCs w:val="32"/>
        </w:rPr>
        <w:t>投标人名称：（盖章）</w:t>
      </w: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E81E78">
        <w:rPr>
          <w:rFonts w:hint="eastAsia"/>
          <w:szCs w:val="32"/>
        </w:rPr>
        <w:t>法定代表人：（签字或盖章）</w:t>
      </w: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126" w:firstLine="4465"/>
        <w:jc w:val="left"/>
        <w:rPr>
          <w:szCs w:val="32"/>
        </w:rPr>
      </w:pPr>
      <w:r w:rsidRPr="00E81E78">
        <w:rPr>
          <w:rFonts w:hint="eastAsia"/>
          <w:szCs w:val="32"/>
        </w:rPr>
        <w:t>授权代表：（签字）</w:t>
      </w:r>
    </w:p>
    <w:p w:rsidR="009209BD" w:rsidRPr="00E81E78" w:rsidRDefault="00132F3B">
      <w:pPr>
        <w:autoSpaceDE w:val="0"/>
        <w:autoSpaceDN w:val="0"/>
        <w:adjustRightInd w:val="0"/>
        <w:snapToGrid w:val="0"/>
        <w:spacing w:line="480" w:lineRule="exact"/>
        <w:ind w:firstLineChars="2244" w:firstLine="4712"/>
        <w:jc w:val="left"/>
        <w:rPr>
          <w:szCs w:val="32"/>
        </w:rPr>
      </w:pPr>
      <w:r w:rsidRPr="00E81E78">
        <w:rPr>
          <w:rFonts w:hint="eastAsia"/>
          <w:szCs w:val="32"/>
        </w:rPr>
        <w:t>年月日</w:t>
      </w:r>
    </w:p>
    <w:p w:rsidR="009209BD" w:rsidRPr="00E81E78" w:rsidRDefault="00132F3B">
      <w:pPr>
        <w:spacing w:line="572" w:lineRule="exact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附：授权代表姓名：</w:t>
      </w:r>
    </w:p>
    <w:p w:rsidR="009209BD" w:rsidRPr="00E81E78" w:rsidRDefault="00132F3B">
      <w:pPr>
        <w:spacing w:line="572" w:lineRule="exact"/>
        <w:ind w:firstLineChars="200" w:firstLine="420"/>
        <w:rPr>
          <w:szCs w:val="28"/>
        </w:rPr>
      </w:pPr>
      <w:r w:rsidRPr="00E81E78">
        <w:rPr>
          <w:rFonts w:hint="eastAsia"/>
          <w:szCs w:val="28"/>
        </w:rPr>
        <w:t>电话：职务：</w:t>
      </w:r>
    </w:p>
    <w:p w:rsidR="009209BD" w:rsidRPr="00E81E78" w:rsidRDefault="009209BD">
      <w:pPr>
        <w:spacing w:line="572" w:lineRule="exact"/>
        <w:ind w:firstLineChars="200" w:firstLine="420"/>
        <w:rPr>
          <w:szCs w:val="28"/>
        </w:rPr>
      </w:pPr>
    </w:p>
    <w:p w:rsidR="009209BD" w:rsidRPr="00E81E78" w:rsidRDefault="00132F3B">
      <w:pPr>
        <w:spacing w:line="360" w:lineRule="auto"/>
        <w:ind w:firstLineChars="400" w:firstLine="1120"/>
        <w:rPr>
          <w:sz w:val="28"/>
          <w:szCs w:val="32"/>
        </w:rPr>
      </w:pPr>
      <w:r w:rsidRPr="00E81E78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6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5" o:spid="_x0000_s1028" type="#_x0000_t202" style="position:absolute;left:0;text-align:left;margin-left:226.45pt;margin-top:9.4pt;width:176.45pt;height:88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n+0QwIAAGkEAAAOAAAAZHJzL2Uyb0RvYy54bWysVM1u1DAQviPxDpbvNJtoU9qo2arsqgip&#10;/EiFB/A6zsbC8Zixd5PyAPAGnLhw57n6HIydbbsqcEHkYHk8M9/MfDOTs/OxN2yn0GuwNc+PZpwp&#10;K6HRdlPzD+8vn51w5oOwjTBgVc1vlOfni6dPzgZXqQI6MI1CRiDWV4OreReCq7LMy071wh+BU5aU&#10;LWAvAom4yRoUA6H3Jitms+NsAGwcglTe0+tqUvJFwm9bJcPbtvUqMFNzyi2kE9O5jme2OBPVBoXr&#10;tNynIf4hi15oS0HvoVYiCLZF/RtUryWChzYcSegzaFstVaqBqslnj6q57oRTqRYix7t7mvz/g5Vv&#10;du+Q6abmx5xZ0VOLbr99vf3+8/bHF1ZGegbnK7K6dmQXxhcwUptTqd5dgfzomYVlJ+xGXSDC0CnR&#10;UHp59MwOXCccH0HWw2toKI7YBkhAY4t95I7YYIRObbq5b40aA5P0WBTz2WleciZJl+dFeVKm7DJR&#10;3bk79OGlgp7FS82Rep/gxe7Kh5iOqO5MYjQPRjeX2pgk4Ga9NMh2gubkMn2pgkdmxrKh5qdlUU4M&#10;/BVilr4/QcQUVsJ3U6iGbtFKVL0OtAhG9zU/OXQ2NmpVGuV9HZHWyOTEaRjXY2pgEYGibg3NDfGM&#10;ME07bSddOsDPnA006TX3n7YCFWfmlaVenebzeVyNJMzL5wUJeKhZH2qElQRVcxmQs0lYhmmhtg71&#10;pqNY03xYuKAOtzpx/5DXfi5onlNL9rsXF+ZQTlYPf4jFLwAAAP//AwBQSwMEFAAGAAgAAAAhAJgy&#10;dmHdAAAACgEAAA8AAABkcnMvZG93bnJldi54bWxMj8FOwzAQRO9I/IO1SNyonYpGSYhTIVA5IpHy&#10;AU6yJFHtdRS7bcjXs5zgtrszmn1T7hdnxQXnMHrSkGwUCKTWdyP1Gj6Ph4cMRIiGOmM9oYZvDLCv&#10;bm9KU3T+Sh94qWMvOIRCYTQMMU6FlKEd0Jmw8RMSa19+dibyOveym82Vw52VW6VS6cxI/GEwE74M&#10;2J7qs9PwnmfYr6+hVadD7d6a1YY1TbS+v1uen0BEXOKfGX7xGR0qZmr8mbogrIbH3TZnKwsZV2BD&#10;pnY8NHzI0wRkVcr/FaofAAAA//8DAFBLAQItABQABgAIAAAAIQC2gziS/gAAAOEBAAATAAAAAAAA&#10;AAAAAAAAAAAAAABbQ29udGVudF9UeXBlc10ueG1sUEsBAi0AFAAGAAgAAAAhADj9If/WAAAAlAEA&#10;AAsAAAAAAAAAAAAAAAAALwEAAF9yZWxzLy5yZWxzUEsBAi0AFAAGAAgAAAAhAHjWf7RDAgAAaQQA&#10;AA4AAAAAAAAAAAAAAAAALgIAAGRycy9lMm9Eb2MueG1sUEsBAi0AFAAGAAgAAAAhAJgydmHdAAAA&#10;CgEAAA8AAAAAAAAAAAAAAAAAnQQAAGRycy9kb3ducmV2LnhtbFBLBQYAAAAABAAEAPMAAACnBQAA&#10;AAA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E81E78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5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法定代表人身份证复印件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4" o:spid="_x0000_s1029" type="#_x0000_t202" style="position:absolute;left:0;text-align:left;margin-left:30.6pt;margin-top:9.25pt;width:176.45pt;height:88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cYvQgIAAGkEAAAOAAAAZHJzL2Uyb0RvYy54bWysVM1u1DAQviPxDpbvNJuwgTZqtiq7KkIq&#10;P1LhAbyOs7FwPGbs3aQ8ALwBJy7cea4+B2Nn2y5/F0QOlscz883MNzM5PRt7w3YKvQZb8/xoxpmy&#10;EhptNzV/9/bi0TFnPgjbCANW1fxaeX62ePjgdHCVKqAD0yhkBGJ9NbiadyG4Ksu87FQv/BE4ZUnZ&#10;AvYikIibrEExEHpvsmI2e5INgI1DkMp7el1NSr5I+G2rZHjdtl4FZmpOuYV0YjrX8cwWp6LaoHCd&#10;lvs0xD9k0QttKegd1EoEwbaof4PqtUTw0IYjCX0GbaulSjVQNfnsl2quOuFUqoXI8e6OJv//YOWr&#10;3Rtkuql5yZkVPbXo5svnm6/fb759YvNIz+B8RVZXjuzC+AxGanMq1btLkO89s7DshN2oc0QYOiUa&#10;Si+PntmB64TjI8h6eAkNxRHbAAlobLGP3BEbjNCpTdd3rVFjYJIei2I+O8kpR0m6PC/K47JMMUR1&#10;6+7Qh+cKehYvNUfqfYIXu0sfYjqiujWJ0TwY3VxoY5KAm/XSINsJmpOL9O3RfzIzlg01PymLcmLg&#10;rxCz9P0JIqawEr6bQjV0i1ai6nWgRTC6r/nxobOxUavSKO/riLRGJidOw7geUwMfR6CoW0NzTTwj&#10;TNNO20mXDvAjZwNNes39h61AxZl5YalXJ/l8HlcjCfPyaUECHmrWhxphJUHVXAbkbBKWYVqorUO9&#10;6SjWNB8WzqnDrU7c3+e1nwua59SS/e7FhTmUk9X9H2LxAwAA//8DAFBLAwQUAAYACAAAACEAVwIo&#10;ftwAAAAJAQAADwAAAGRycy9kb3ducmV2LnhtbEyPwU7DMBBE70j9B2srcaOOqzZKQ5wKgcoRicAH&#10;OPGSRI3XUey2IV/PcoLjzoxm3xTH2Q3iilPoPWlQmwQEUuNtT62Gz4/TQwYiREPWDJ5QwzcGOJar&#10;u8Lk1t/oHa9VbAWXUMiNhi7GMZcyNB06EzZ+RGLvy0/ORD6nVtrJ3LjcDXKbJKl0pif+0JkRnzts&#10;ztXFaXg7ZNguL6FJzqfKvdbLEJZUaX2/np8eQUSc418YfvEZHUpmqv2FbBCDhlRtOcl6tgfB/k7t&#10;FIiahcM+A1kW8v+C8gcAAP//AwBQSwECLQAUAAYACAAAACEAtoM4kv4AAADhAQAAEwAAAAAAAAAA&#10;AAAAAAAAAAAAW0NvbnRlbnRfVHlwZXNdLnhtbFBLAQItABQABgAIAAAAIQA4/SH/1gAAAJQBAAAL&#10;AAAAAAAAAAAAAAAAAC8BAABfcmVscy8ucmVsc1BLAQItABQABgAIAAAAIQDI5cYvQgIAAGkEAAAO&#10;AAAAAAAAAAAAAAAAAC4CAABkcnMvZTJvRG9jLnhtbFBLAQItABQABgAIAAAAIQBXAih+3AAAAAkB&#10;AAAPAAAAAAAAAAAAAAAAAJwEAABkcnMvZG93bnJldi54bWxQSwUGAAAAAAQABADzAAAApQUAAAAA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法定代表人身份证复印件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Pr="00E81E78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E81E78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Pr="00E81E78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Default="00132F3B">
      <w:pPr>
        <w:spacing w:line="572" w:lineRule="exact"/>
        <w:ind w:firstLineChars="200" w:firstLine="560"/>
        <w:rPr>
          <w:sz w:val="28"/>
          <w:szCs w:val="32"/>
        </w:rPr>
      </w:pPr>
      <w:r w:rsidRPr="00E81E78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119380</wp:posOffset>
                </wp:positionV>
                <wp:extent cx="2240915" cy="1125855"/>
                <wp:effectExtent l="4445" t="4445" r="15240" b="12700"/>
                <wp:wrapNone/>
                <wp:docPr id="4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（反面）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" o:spid="_x0000_s1030" type="#_x0000_t202" style="position:absolute;left:0;text-align:left;margin-left:226.45pt;margin-top:9.4pt;width:176.45pt;height:88.6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I9QgIAAGkEAAAOAAAAZHJzL2Uyb0RvYy54bWysVM1u1DAQviPxDpbvNJuwgTZqtiqtipDK&#10;j1R4AK/jbCwcjxl7NykPQN+AExfuPFefg7GTluXvgsjBymTG38x830yOT8besJ1Cr8HWPD9YcKas&#10;hEbbTc3fvb14dMiZD8I2woBVNb9Wnp+sHj44HlylCujANAoZgVhfDa7mXQiuyjIvO9ULfwBOWXK2&#10;gL0IZOIma1AMhN6brFgsnmQDYOMQpPKevp5PTr5K+G2rZHjdtl4FZmpOtYV0YjrX8cxWx6LaoHCd&#10;lnMZ4h+q6IW2lPQe6lwEwbaof4PqtUTw0IYDCX0GbaulSj1QN/nil26uOuFU6oXI8e6eJv//YOWr&#10;3Rtkuqn5kjMrepLo9vPN7Zdvt18/sceRnsH5iqKuHMWF8RmMJHNq1btLkO89s3DWCbtRp4gwdEo0&#10;VF4eb2Z7VyccH0HWw0toKI/YBkhAY4t95I7YYIROMl3fS6PGwCR9LIrl4igvOZPky/OiPCzLlENU&#10;d9cd+vBcQc/iS82RtE/wYnfpQyxHVHchMZsHo5sLbUwycLM+M8h2gubkIj0z+k9hxrKh5kdlUU4M&#10;/BVikZ4/QcQSzoXvplQNvcUoUfU60CIY3df8cP+ysdGr0ijPfURaI5MTp2Fcj7OAs1praK6JZ4Rp&#10;2mk76aUD/MjZQJNec/9hK1BxZl5Y0uooXy7jaiRjWT4tyMB9z3rfI6wkqJrLgJxNxlmYFmrrUG86&#10;yjXNh4VTUrjViftY81TXPBc0z0mSeffiwuzbKerHH2L1HQAA//8DAFBLAwQUAAYACAAAACEAmDJ2&#10;Yd0AAAAKAQAADwAAAGRycy9kb3ducmV2LnhtbEyPwU7DMBBE70j8g7VI3KidikZJiFMhUDkikfIB&#10;TrIkUe11FLttyNeznOC2uzOafVPuF2fFBecwetKQbBQIpNZ3I/UaPo+HhwxEiIY6Yz2hhm8MsK9u&#10;b0pTdP5KH3ipYy84hEJhNAwxToWUoR3QmbDxExJrX352JvI697KbzZXDnZVbpVLpzEj8YTATvgzY&#10;nuqz0/CeZ9ivr6FVp0Pt3prVhjVNtL6/W56fQERc4p8ZfvEZHSpmavyZuiCshsfdNmcrCxlXYEOm&#10;djw0fMjTBGRVyv8Vqh8AAAD//wMAUEsBAi0AFAAGAAgAAAAhALaDOJL+AAAA4QEAABMAAAAAAAAA&#10;AAAAAAAAAAAAAFtDb250ZW50X1R5cGVzXS54bWxQSwECLQAUAAYACAAAACEAOP0h/9YAAACUAQAA&#10;CwAAAAAAAAAAAAAAAAAvAQAAX3JlbHMvLnJlbHNQSwECLQAUAAYACAAAACEA4z1yPUICAABpBAAA&#10;DgAAAAAAAAAAAAAAAAAuAgAAZHJzL2Uyb0RvYy54bWxQSwECLQAUAAYACAAAACEAmDJ2Yd0AAAAK&#10;AQAADwAAAAAAAAAAAAAAAACcBAAAZHJzL2Rvd25yZXYueG1sUEsFBgAAAAAEAAQA8wAAAKYFAAAA&#10;AA==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（反面）</w:t>
                      </w:r>
                    </w:p>
                  </w:txbxContent>
                </v:textbox>
              </v:shape>
            </w:pict>
          </mc:Fallback>
        </mc:AlternateContent>
      </w:r>
      <w:r w:rsidRPr="00E81E78">
        <w:rPr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</wp:posOffset>
                </wp:positionH>
                <wp:positionV relativeFrom="paragraph">
                  <wp:posOffset>117475</wp:posOffset>
                </wp:positionV>
                <wp:extent cx="2240915" cy="1125855"/>
                <wp:effectExtent l="4445" t="4445" r="15240" b="1270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0915" cy="1125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:rsidR="009209BD" w:rsidRDefault="009209BD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授权代表身份证复印件</w:t>
                            </w:r>
                          </w:p>
                          <w:p w:rsidR="009209BD" w:rsidRDefault="00132F3B">
                            <w:pPr>
                              <w:jc w:val="center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（正面）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31" type="#_x0000_t202" style="position:absolute;left:0;text-align:left;margin-left:30.6pt;margin-top:9.25pt;width:176.45pt;height:8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k94QgIAAGkEAAAOAAAAZHJzL2Uyb0RvYy54bWysVM1u1DAQviPxDpbvNJuwgTZqtiq7KkIq&#10;P1LhAbyOs7FwPGbs3aQ8ALwBJy7cea4+B2Nn2y5/F0QOlscz883MNzM5PRt7w3YKvQZb8/xoxpmy&#10;EhptNzV/9/bi0TFnPgjbCANW1fxaeX62ePjgdHCVKqAD0yhkBGJ9NbiadyG4Ksu87FQv/BE4ZUnZ&#10;AvYikIibrEExEHpvsmI2e5INgI1DkMp7el1NSr5I+G2rZHjdtl4FZmpOuYV0YjrX8cwWp6LaoHCd&#10;lvs0xD9k0QttKegd1EoEwbaof4PqtUTw0IYjCX0GbaulSjVQNfnsl2quOuFUqoXI8e6OJv//YOWr&#10;3Rtkuqn5Y86s6KlFN18+33z9fvPtEysiPYPzFVldObIL4zMYqc2pVO8uQb73zMKyE3ajzhFh6JRo&#10;KL08emYHrhOOjyDr4SU0FEdsAySgscU+ckdsMEKnNl3ftUaNgUl6LIr57CQvOZOky/OiPC7LFENU&#10;t+4OfXiuoGfxUnOk3id4sbv0IaYjqluTGM2D0c2FNiYJuFkvDbKdoDm5SN8e/SczY9lQ85OyKCcG&#10;/goxS9+fIGIKK+G7KVRDt2glql4HWgSj+5ofHzobG7UqjfK+jkhrZHLiNIzrMTUw8RF1a2iuiWeE&#10;adppO+nSAX7kbKBJr7n/sBWoODMvLPXqJJ/P42okYV4+LUjAQ836UCOsJKiay4CcTcIyTAu1dag3&#10;HcWa5sPCOXW41Yn7+7z2c0HznFqy3724MIdysrr/Qyx+AAAA//8DAFBLAwQUAAYACAAAACEAVwIo&#10;ftwAAAAJAQAADwAAAGRycy9kb3ducmV2LnhtbEyPwU7DMBBE70j9B2srcaOOqzZKQ5wKgcoRicAH&#10;OPGSRI3XUey2IV/PcoLjzoxm3xTH2Q3iilPoPWlQmwQEUuNtT62Gz4/TQwYiREPWDJ5QwzcGOJar&#10;u8Lk1t/oHa9VbAWXUMiNhi7GMZcyNB06EzZ+RGLvy0/ORD6nVtrJ3LjcDXKbJKl0pif+0JkRnzts&#10;ztXFaXg7ZNguL6FJzqfKvdbLEJZUaX2/np8eQUSc418YfvEZHUpmqv2FbBCDhlRtOcl6tgfB/k7t&#10;FIiahcM+A1kW8v+C8gcAAP//AwBQSwECLQAUAAYACAAAACEAtoM4kv4AAADhAQAAEwAAAAAAAAAA&#10;AAAAAAAAAAAAW0NvbnRlbnRfVHlwZXNdLnhtbFBLAQItABQABgAIAAAAIQA4/SH/1gAAAJQBAAAL&#10;AAAAAAAAAAAAAAAAAC8BAABfcmVscy8ucmVsc1BLAQItABQABgAIAAAAIQAvKk94QgIAAGkEAAAO&#10;AAAAAAAAAAAAAAAAAC4CAABkcnMvZTJvRG9jLnhtbFBLAQItABQABgAIAAAAIQBXAih+3AAAAAkB&#10;AAAPAAAAAAAAAAAAAAAAAJwEAABkcnMvZG93bnJldi54bWxQSwUGAAAAAAQABADzAAAApQUAAAAA&#10;">
                <v:stroke dashstyle="dash"/>
                <v:textbox>
                  <w:txbxContent>
                    <w:p w:rsidR="009209BD" w:rsidRDefault="009209BD">
                      <w:pPr>
                        <w:jc w:val="center"/>
                        <w:rPr>
                          <w:rFonts w:ascii="宋体"/>
                        </w:rPr>
                      </w:pPr>
                    </w:p>
                    <w:p w:rsidR="009209BD" w:rsidRDefault="00132F3B">
                      <w:pPr>
                        <w:jc w:val="center"/>
                        <w:rPr>
                          <w:rFonts w:ascii="宋体" w:hAns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授权代表身份证复印件</w:t>
                      </w:r>
                    </w:p>
                    <w:p w:rsidR="009209BD" w:rsidRDefault="00132F3B">
                      <w:pPr>
                        <w:jc w:val="center"/>
                        <w:rPr>
                          <w:rFonts w:ascii="宋体"/>
                        </w:rPr>
                      </w:pPr>
                      <w:r>
                        <w:rPr>
                          <w:rFonts w:ascii="宋体" w:hAnsi="宋体" w:hint="eastAsia"/>
                        </w:rPr>
                        <w:t>（正面）</w:t>
                      </w:r>
                    </w:p>
                  </w:txbxContent>
                </v:textbox>
              </v:shape>
            </w:pict>
          </mc:Fallback>
        </mc:AlternateContent>
      </w:r>
    </w:p>
    <w:p w:rsidR="009209BD" w:rsidRDefault="009209BD">
      <w:pPr>
        <w:spacing w:line="572" w:lineRule="exact"/>
        <w:ind w:firstLineChars="200" w:firstLine="560"/>
        <w:rPr>
          <w:sz w:val="28"/>
          <w:szCs w:val="32"/>
        </w:rPr>
      </w:pPr>
    </w:p>
    <w:p w:rsidR="009209BD" w:rsidRDefault="009209BD">
      <w:pPr>
        <w:widowControl/>
        <w:jc w:val="left"/>
        <w:rPr>
          <w:rFonts w:ascii="黑体" w:eastAsia="黑体"/>
          <w:sz w:val="28"/>
          <w:szCs w:val="32"/>
        </w:rPr>
      </w:pPr>
    </w:p>
    <w:sectPr w:rsidR="009209BD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1MmY1NDZmNmEzZWNkNTgyNmI1YjkxOWMzOGQ0NDMifQ=="/>
  </w:docVars>
  <w:rsids>
    <w:rsidRoot w:val="00307D1C"/>
    <w:rsid w:val="00002588"/>
    <w:rsid w:val="00005FB5"/>
    <w:rsid w:val="00010185"/>
    <w:rsid w:val="00011189"/>
    <w:rsid w:val="0001764E"/>
    <w:rsid w:val="00022705"/>
    <w:rsid w:val="00031D19"/>
    <w:rsid w:val="000426F2"/>
    <w:rsid w:val="0004426E"/>
    <w:rsid w:val="0004575A"/>
    <w:rsid w:val="000677C7"/>
    <w:rsid w:val="0008252D"/>
    <w:rsid w:val="00094029"/>
    <w:rsid w:val="000D7842"/>
    <w:rsid w:val="000E2371"/>
    <w:rsid w:val="000F02C7"/>
    <w:rsid w:val="00101E1E"/>
    <w:rsid w:val="001062D9"/>
    <w:rsid w:val="00114F35"/>
    <w:rsid w:val="00123534"/>
    <w:rsid w:val="00132F3B"/>
    <w:rsid w:val="00136207"/>
    <w:rsid w:val="00144940"/>
    <w:rsid w:val="001550D9"/>
    <w:rsid w:val="001563C5"/>
    <w:rsid w:val="001722B7"/>
    <w:rsid w:val="001B395D"/>
    <w:rsid w:val="001B4D83"/>
    <w:rsid w:val="001B56BD"/>
    <w:rsid w:val="001C6750"/>
    <w:rsid w:val="001D48E3"/>
    <w:rsid w:val="001E2AA6"/>
    <w:rsid w:val="001E3B8A"/>
    <w:rsid w:val="001F07AB"/>
    <w:rsid w:val="002323EB"/>
    <w:rsid w:val="002357F9"/>
    <w:rsid w:val="00241BBB"/>
    <w:rsid w:val="00252242"/>
    <w:rsid w:val="00254BE3"/>
    <w:rsid w:val="00263138"/>
    <w:rsid w:val="00263C1E"/>
    <w:rsid w:val="00277D02"/>
    <w:rsid w:val="002811B4"/>
    <w:rsid w:val="00281F7C"/>
    <w:rsid w:val="002B4777"/>
    <w:rsid w:val="002B5F59"/>
    <w:rsid w:val="002D5511"/>
    <w:rsid w:val="002E3ECB"/>
    <w:rsid w:val="002E5F3D"/>
    <w:rsid w:val="00305DF7"/>
    <w:rsid w:val="00307D1C"/>
    <w:rsid w:val="00311A22"/>
    <w:rsid w:val="003325C7"/>
    <w:rsid w:val="003578D8"/>
    <w:rsid w:val="003650F4"/>
    <w:rsid w:val="00366FFA"/>
    <w:rsid w:val="00367186"/>
    <w:rsid w:val="003932BA"/>
    <w:rsid w:val="003A087A"/>
    <w:rsid w:val="003C230D"/>
    <w:rsid w:val="003C42B7"/>
    <w:rsid w:val="003C5B26"/>
    <w:rsid w:val="003C683A"/>
    <w:rsid w:val="003C69A0"/>
    <w:rsid w:val="003C6CCC"/>
    <w:rsid w:val="003E540B"/>
    <w:rsid w:val="003F0327"/>
    <w:rsid w:val="00405261"/>
    <w:rsid w:val="00407678"/>
    <w:rsid w:val="00423419"/>
    <w:rsid w:val="004247E7"/>
    <w:rsid w:val="00424944"/>
    <w:rsid w:val="004315AE"/>
    <w:rsid w:val="0044270C"/>
    <w:rsid w:val="00457C5E"/>
    <w:rsid w:val="0046392C"/>
    <w:rsid w:val="00465505"/>
    <w:rsid w:val="0047266D"/>
    <w:rsid w:val="004842F4"/>
    <w:rsid w:val="00486966"/>
    <w:rsid w:val="004A73D3"/>
    <w:rsid w:val="004B5098"/>
    <w:rsid w:val="004E220E"/>
    <w:rsid w:val="004F48DF"/>
    <w:rsid w:val="0050702B"/>
    <w:rsid w:val="0051360F"/>
    <w:rsid w:val="0052055C"/>
    <w:rsid w:val="005246E8"/>
    <w:rsid w:val="00527816"/>
    <w:rsid w:val="00527A6B"/>
    <w:rsid w:val="00531E80"/>
    <w:rsid w:val="005325B9"/>
    <w:rsid w:val="00560156"/>
    <w:rsid w:val="00573DD3"/>
    <w:rsid w:val="00576841"/>
    <w:rsid w:val="00592FB1"/>
    <w:rsid w:val="005A0DC0"/>
    <w:rsid w:val="005A7EB9"/>
    <w:rsid w:val="005B4E3E"/>
    <w:rsid w:val="005C0F65"/>
    <w:rsid w:val="005C15E5"/>
    <w:rsid w:val="005F0027"/>
    <w:rsid w:val="00626330"/>
    <w:rsid w:val="006346FB"/>
    <w:rsid w:val="00635EE8"/>
    <w:rsid w:val="006518FF"/>
    <w:rsid w:val="00661A62"/>
    <w:rsid w:val="00663922"/>
    <w:rsid w:val="00663B9D"/>
    <w:rsid w:val="00664CD5"/>
    <w:rsid w:val="006722A5"/>
    <w:rsid w:val="006965CE"/>
    <w:rsid w:val="006A060C"/>
    <w:rsid w:val="006B4B10"/>
    <w:rsid w:val="006B5A56"/>
    <w:rsid w:val="006C2354"/>
    <w:rsid w:val="006C2517"/>
    <w:rsid w:val="006D3B0B"/>
    <w:rsid w:val="006E1D2E"/>
    <w:rsid w:val="006F0A38"/>
    <w:rsid w:val="006F4F42"/>
    <w:rsid w:val="00706056"/>
    <w:rsid w:val="00707203"/>
    <w:rsid w:val="00716CA0"/>
    <w:rsid w:val="00724D82"/>
    <w:rsid w:val="00732FC2"/>
    <w:rsid w:val="00744AE5"/>
    <w:rsid w:val="007450F2"/>
    <w:rsid w:val="00745E10"/>
    <w:rsid w:val="0075280C"/>
    <w:rsid w:val="00761A79"/>
    <w:rsid w:val="00797F48"/>
    <w:rsid w:val="007A3D99"/>
    <w:rsid w:val="007B3508"/>
    <w:rsid w:val="007D50E1"/>
    <w:rsid w:val="007E19DF"/>
    <w:rsid w:val="007F0B01"/>
    <w:rsid w:val="00800116"/>
    <w:rsid w:val="00801305"/>
    <w:rsid w:val="00803B67"/>
    <w:rsid w:val="00813391"/>
    <w:rsid w:val="008144CF"/>
    <w:rsid w:val="008369A0"/>
    <w:rsid w:val="008407FD"/>
    <w:rsid w:val="008479BA"/>
    <w:rsid w:val="0086542C"/>
    <w:rsid w:val="0086668E"/>
    <w:rsid w:val="0087264F"/>
    <w:rsid w:val="0087573B"/>
    <w:rsid w:val="00893CFB"/>
    <w:rsid w:val="008A1209"/>
    <w:rsid w:val="008C2452"/>
    <w:rsid w:val="008E2F35"/>
    <w:rsid w:val="008E4391"/>
    <w:rsid w:val="008F74BF"/>
    <w:rsid w:val="00910339"/>
    <w:rsid w:val="00911D2C"/>
    <w:rsid w:val="00913916"/>
    <w:rsid w:val="00913A27"/>
    <w:rsid w:val="009209BD"/>
    <w:rsid w:val="00986966"/>
    <w:rsid w:val="00987158"/>
    <w:rsid w:val="00990861"/>
    <w:rsid w:val="009A46BE"/>
    <w:rsid w:val="009A47BB"/>
    <w:rsid w:val="009B6C3C"/>
    <w:rsid w:val="009B7B1D"/>
    <w:rsid w:val="009D13F2"/>
    <w:rsid w:val="009D4F36"/>
    <w:rsid w:val="009E2114"/>
    <w:rsid w:val="009F1091"/>
    <w:rsid w:val="00A06087"/>
    <w:rsid w:val="00A07A52"/>
    <w:rsid w:val="00A31539"/>
    <w:rsid w:val="00A31C44"/>
    <w:rsid w:val="00A43137"/>
    <w:rsid w:val="00A512A0"/>
    <w:rsid w:val="00A605DA"/>
    <w:rsid w:val="00A64A3D"/>
    <w:rsid w:val="00A7181E"/>
    <w:rsid w:val="00AA1816"/>
    <w:rsid w:val="00AA1CDA"/>
    <w:rsid w:val="00AA5D0D"/>
    <w:rsid w:val="00AA6A15"/>
    <w:rsid w:val="00AB1512"/>
    <w:rsid w:val="00AD3083"/>
    <w:rsid w:val="00AF1B4B"/>
    <w:rsid w:val="00B123F6"/>
    <w:rsid w:val="00B148A1"/>
    <w:rsid w:val="00B234BF"/>
    <w:rsid w:val="00B24B95"/>
    <w:rsid w:val="00B31BFC"/>
    <w:rsid w:val="00B34DF3"/>
    <w:rsid w:val="00B35455"/>
    <w:rsid w:val="00B50151"/>
    <w:rsid w:val="00B543FA"/>
    <w:rsid w:val="00B55577"/>
    <w:rsid w:val="00B63DCD"/>
    <w:rsid w:val="00B7068C"/>
    <w:rsid w:val="00B74D71"/>
    <w:rsid w:val="00B90214"/>
    <w:rsid w:val="00B93135"/>
    <w:rsid w:val="00B94A57"/>
    <w:rsid w:val="00B96D07"/>
    <w:rsid w:val="00BA19A9"/>
    <w:rsid w:val="00BA3624"/>
    <w:rsid w:val="00BB77FA"/>
    <w:rsid w:val="00BE6945"/>
    <w:rsid w:val="00BF0A20"/>
    <w:rsid w:val="00BF507F"/>
    <w:rsid w:val="00C02AFB"/>
    <w:rsid w:val="00C06AAC"/>
    <w:rsid w:val="00C07BFE"/>
    <w:rsid w:val="00C517D7"/>
    <w:rsid w:val="00C5631E"/>
    <w:rsid w:val="00C61A2E"/>
    <w:rsid w:val="00C753D7"/>
    <w:rsid w:val="00C92548"/>
    <w:rsid w:val="00C9518C"/>
    <w:rsid w:val="00CA4D4C"/>
    <w:rsid w:val="00CB7ACE"/>
    <w:rsid w:val="00CC4EB8"/>
    <w:rsid w:val="00CC57C0"/>
    <w:rsid w:val="00CC684F"/>
    <w:rsid w:val="00CD1DE5"/>
    <w:rsid w:val="00CD37E8"/>
    <w:rsid w:val="00CE23FE"/>
    <w:rsid w:val="00CE3789"/>
    <w:rsid w:val="00CE6944"/>
    <w:rsid w:val="00CE7176"/>
    <w:rsid w:val="00D07643"/>
    <w:rsid w:val="00D35036"/>
    <w:rsid w:val="00D37E1E"/>
    <w:rsid w:val="00D45290"/>
    <w:rsid w:val="00D60E78"/>
    <w:rsid w:val="00D612E6"/>
    <w:rsid w:val="00D751FB"/>
    <w:rsid w:val="00D80161"/>
    <w:rsid w:val="00D80C84"/>
    <w:rsid w:val="00D81DE0"/>
    <w:rsid w:val="00D90B70"/>
    <w:rsid w:val="00D91274"/>
    <w:rsid w:val="00D942F9"/>
    <w:rsid w:val="00D970D0"/>
    <w:rsid w:val="00DA33D8"/>
    <w:rsid w:val="00DB54EB"/>
    <w:rsid w:val="00DB5A75"/>
    <w:rsid w:val="00DC05C9"/>
    <w:rsid w:val="00DC1C7B"/>
    <w:rsid w:val="00DC3E6C"/>
    <w:rsid w:val="00DD06F1"/>
    <w:rsid w:val="00DD3753"/>
    <w:rsid w:val="00DE23C8"/>
    <w:rsid w:val="00DE5CFD"/>
    <w:rsid w:val="00DF147A"/>
    <w:rsid w:val="00DF6171"/>
    <w:rsid w:val="00E12454"/>
    <w:rsid w:val="00E12833"/>
    <w:rsid w:val="00E21E17"/>
    <w:rsid w:val="00E30600"/>
    <w:rsid w:val="00E373F7"/>
    <w:rsid w:val="00E40B22"/>
    <w:rsid w:val="00E473B1"/>
    <w:rsid w:val="00E51613"/>
    <w:rsid w:val="00E5739F"/>
    <w:rsid w:val="00E66BA2"/>
    <w:rsid w:val="00E76A80"/>
    <w:rsid w:val="00E76E6A"/>
    <w:rsid w:val="00E81E78"/>
    <w:rsid w:val="00E83D2F"/>
    <w:rsid w:val="00E9226E"/>
    <w:rsid w:val="00E9379B"/>
    <w:rsid w:val="00E958DF"/>
    <w:rsid w:val="00EA5BE0"/>
    <w:rsid w:val="00EA6499"/>
    <w:rsid w:val="00EB5306"/>
    <w:rsid w:val="00EC329F"/>
    <w:rsid w:val="00EC63F4"/>
    <w:rsid w:val="00EE51E0"/>
    <w:rsid w:val="00F0495F"/>
    <w:rsid w:val="00F06EC5"/>
    <w:rsid w:val="00F369DF"/>
    <w:rsid w:val="00F37569"/>
    <w:rsid w:val="00F6045F"/>
    <w:rsid w:val="00F665CE"/>
    <w:rsid w:val="00F77F4D"/>
    <w:rsid w:val="00F91196"/>
    <w:rsid w:val="00F93B77"/>
    <w:rsid w:val="00F94136"/>
    <w:rsid w:val="00FA112F"/>
    <w:rsid w:val="00FA2174"/>
    <w:rsid w:val="00FA2AE1"/>
    <w:rsid w:val="00FB0B07"/>
    <w:rsid w:val="00FB0C57"/>
    <w:rsid w:val="00FC3471"/>
    <w:rsid w:val="00FC4046"/>
    <w:rsid w:val="00FC4ABE"/>
    <w:rsid w:val="00FD266C"/>
    <w:rsid w:val="00FE157E"/>
    <w:rsid w:val="00FE1727"/>
    <w:rsid w:val="00FF09C6"/>
    <w:rsid w:val="00FF11D5"/>
    <w:rsid w:val="073636AE"/>
    <w:rsid w:val="1445323D"/>
    <w:rsid w:val="159F315F"/>
    <w:rsid w:val="1FB6417E"/>
    <w:rsid w:val="3A555170"/>
    <w:rsid w:val="5B3E238B"/>
    <w:rsid w:val="67B03781"/>
    <w:rsid w:val="6D414955"/>
    <w:rsid w:val="6FBD0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1222F06A-CA66-40C6-9959-93012A5B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title-txt">
    <w:name w:val="title-txt"/>
    <w:basedOn w:val="a0"/>
    <w:qFormat/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FA14F4-B3F3-46F0-9EDD-762F8018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 庆庆</dc:creator>
  <cp:lastModifiedBy>Lenovo</cp:lastModifiedBy>
  <cp:revision>21</cp:revision>
  <dcterms:created xsi:type="dcterms:W3CDTF">2022-08-19T01:39:00Z</dcterms:created>
  <dcterms:modified xsi:type="dcterms:W3CDTF">2023-01-10T11:01:00Z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1EBF6D353DCC45AC82BD379634EABA46</vt:lpwstr>
  </property>
</Properties>
</file>