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22BA" w14:textId="28B87D59" w:rsidR="007E71F6" w:rsidRPr="007E71F6" w:rsidRDefault="007E71F6" w:rsidP="007E71F6">
      <w:pPr>
        <w:spacing w:line="360" w:lineRule="auto"/>
        <w:contextualSpacing/>
        <w:mirrorIndents/>
        <w:rPr>
          <w:rFonts w:ascii="Times New Roman" w:eastAsia="宋体" w:hAnsi="Times New Roman" w:cs="Times New Roman"/>
          <w:sz w:val="24"/>
          <w:szCs w:val="24"/>
        </w:rPr>
      </w:pPr>
      <w:r w:rsidRPr="007E71F6">
        <w:rPr>
          <w:rFonts w:ascii="Times New Roman" w:eastAsia="宋体" w:hAnsi="Times New Roman" w:cs="Times New Roman"/>
          <w:sz w:val="24"/>
          <w:szCs w:val="24"/>
        </w:rPr>
        <w:t>1.</w:t>
      </w:r>
      <w:r w:rsidRPr="007E71F6">
        <w:rPr>
          <w:rFonts w:ascii="Times New Roman" w:eastAsia="宋体" w:hAnsi="Times New Roman" w:cs="Times New Roman"/>
          <w:sz w:val="24"/>
          <w:szCs w:val="24"/>
        </w:rPr>
        <w:t>招标文件第六章采购需求二、技术规格</w:t>
      </w:r>
      <w:r w:rsidRPr="007E71F6">
        <w:rPr>
          <w:rFonts w:ascii="Times New Roman" w:eastAsia="宋体" w:hAnsi="Times New Roman" w:cs="Times New Roman"/>
          <w:sz w:val="24"/>
          <w:szCs w:val="24"/>
        </w:rPr>
        <w:t>4.</w:t>
      </w:r>
      <w:r w:rsidRPr="007E71F6">
        <w:rPr>
          <w:rFonts w:ascii="Times New Roman" w:eastAsia="宋体" w:hAnsi="Times New Roman" w:cs="Times New Roman"/>
          <w:sz w:val="24"/>
          <w:szCs w:val="24"/>
        </w:rPr>
        <w:t>技术要求，新增第</w:t>
      </w:r>
      <w:r w:rsidRPr="007E71F6">
        <w:rPr>
          <w:rFonts w:ascii="Times New Roman" w:eastAsia="宋体" w:hAnsi="Times New Roman" w:cs="Times New Roman"/>
          <w:sz w:val="24"/>
          <w:szCs w:val="24"/>
        </w:rPr>
        <w:t>4.5</w:t>
      </w:r>
      <w:r w:rsidRPr="007E71F6">
        <w:rPr>
          <w:rFonts w:ascii="Times New Roman" w:eastAsia="宋体" w:hAnsi="Times New Roman" w:cs="Times New Roman"/>
          <w:sz w:val="24"/>
          <w:szCs w:val="24"/>
        </w:rPr>
        <w:t>项：</w:t>
      </w:r>
      <w:r w:rsidRPr="007E71F6">
        <w:rPr>
          <w:rFonts w:ascii="Segoe UI Symbol" w:eastAsia="宋体" w:hAnsi="Segoe UI Symbol" w:cs="Segoe UI Symbol"/>
          <w:sz w:val="24"/>
          <w:szCs w:val="24"/>
        </w:rPr>
        <w:t>★</w:t>
      </w:r>
      <w:r w:rsidRPr="007E71F6">
        <w:rPr>
          <w:rFonts w:ascii="Times New Roman" w:eastAsia="宋体" w:hAnsi="Times New Roman" w:cs="Times New Roman"/>
          <w:sz w:val="24"/>
          <w:szCs w:val="24"/>
        </w:rPr>
        <w:t>投标人需承诺：未经采购人授权，任何单位（含设备生产厂商）不得采集所投设备在使用过程中的任何数据。（投标人须提供书面承诺函，否则投标无效）</w:t>
      </w:r>
    </w:p>
    <w:p w14:paraId="1F19FF42" w14:textId="48AD7761" w:rsidR="007E71F6" w:rsidRPr="007E71F6" w:rsidRDefault="007E71F6" w:rsidP="007E71F6">
      <w:pPr>
        <w:spacing w:line="360" w:lineRule="auto"/>
        <w:contextualSpacing/>
        <w:mirrorIndents/>
        <w:rPr>
          <w:rFonts w:ascii="Times New Roman" w:eastAsia="宋体" w:hAnsi="Times New Roman" w:cs="Times New Roman"/>
          <w:sz w:val="24"/>
          <w:szCs w:val="24"/>
        </w:rPr>
      </w:pPr>
      <w:r w:rsidRPr="007E71F6">
        <w:rPr>
          <w:rFonts w:ascii="Times New Roman" w:eastAsia="宋体" w:hAnsi="Times New Roman" w:cs="Times New Roman"/>
          <w:sz w:val="24"/>
          <w:szCs w:val="24"/>
        </w:rPr>
        <w:t>2.</w:t>
      </w:r>
      <w:r w:rsidRPr="007E71F6">
        <w:rPr>
          <w:rFonts w:ascii="Times New Roman" w:eastAsia="宋体" w:hAnsi="Times New Roman" w:cs="Times New Roman"/>
          <w:sz w:val="24"/>
          <w:szCs w:val="24"/>
        </w:rPr>
        <w:t>招标文件第六章采购需求二、技术规格</w:t>
      </w:r>
      <w:r w:rsidRPr="007E71F6">
        <w:rPr>
          <w:rFonts w:ascii="Times New Roman" w:eastAsia="宋体" w:hAnsi="Times New Roman" w:cs="Times New Roman"/>
          <w:sz w:val="24"/>
          <w:szCs w:val="24"/>
        </w:rPr>
        <w:t>4.</w:t>
      </w:r>
      <w:r w:rsidRPr="007E71F6">
        <w:rPr>
          <w:rFonts w:ascii="Times New Roman" w:eastAsia="宋体" w:hAnsi="Times New Roman" w:cs="Times New Roman"/>
          <w:sz w:val="24"/>
          <w:szCs w:val="24"/>
        </w:rPr>
        <w:t>技术要求</w:t>
      </w:r>
      <w:r w:rsidRPr="007E71F6">
        <w:rPr>
          <w:rFonts w:ascii="Times New Roman" w:eastAsia="宋体" w:hAnsi="Times New Roman" w:cs="Times New Roman"/>
          <w:sz w:val="24"/>
          <w:szCs w:val="24"/>
        </w:rPr>
        <w:t xml:space="preserve"> 4.1</w:t>
      </w:r>
      <w:r w:rsidRPr="007E71F6">
        <w:rPr>
          <w:rFonts w:ascii="Times New Roman" w:eastAsia="宋体" w:hAnsi="Times New Roman" w:cs="Times New Roman"/>
          <w:sz w:val="24"/>
          <w:szCs w:val="24"/>
        </w:rPr>
        <w:t>器材性能（</w:t>
      </w:r>
      <w:r w:rsidRPr="007E71F6">
        <w:rPr>
          <w:rFonts w:ascii="Times New Roman" w:eastAsia="宋体" w:hAnsi="Times New Roman" w:cs="Times New Roman"/>
          <w:sz w:val="24"/>
          <w:szCs w:val="24"/>
        </w:rPr>
        <w:t>6</w:t>
      </w:r>
      <w:r w:rsidRPr="007E71F6">
        <w:rPr>
          <w:rFonts w:ascii="Times New Roman" w:eastAsia="宋体" w:hAnsi="Times New Roman" w:cs="Times New Roman"/>
          <w:sz w:val="24"/>
          <w:szCs w:val="24"/>
        </w:rPr>
        <w:t>）带有</w:t>
      </w:r>
      <w:proofErr w:type="spellStart"/>
      <w:r w:rsidRPr="007E71F6">
        <w:rPr>
          <w:rFonts w:ascii="Times New Roman" w:eastAsia="宋体" w:hAnsi="Times New Roman" w:cs="Times New Roman"/>
          <w:sz w:val="24"/>
          <w:szCs w:val="24"/>
        </w:rPr>
        <w:t>pfc</w:t>
      </w:r>
      <w:proofErr w:type="spellEnd"/>
      <w:r w:rsidRPr="007E71F6">
        <w:rPr>
          <w:rFonts w:ascii="Times New Roman" w:eastAsia="宋体" w:hAnsi="Times New Roman" w:cs="Times New Roman"/>
          <w:sz w:val="24"/>
          <w:szCs w:val="24"/>
        </w:rPr>
        <w:t>变频器节能技术。变更为：（</w:t>
      </w:r>
      <w:r w:rsidRPr="007E71F6">
        <w:rPr>
          <w:rFonts w:ascii="Times New Roman" w:eastAsia="宋体" w:hAnsi="Times New Roman" w:cs="Times New Roman"/>
          <w:sz w:val="24"/>
          <w:szCs w:val="24"/>
        </w:rPr>
        <w:t>6</w:t>
      </w:r>
      <w:r w:rsidRPr="007E71F6">
        <w:rPr>
          <w:rFonts w:ascii="Times New Roman" w:eastAsia="宋体" w:hAnsi="Times New Roman" w:cs="Times New Roman"/>
          <w:sz w:val="24"/>
          <w:szCs w:val="24"/>
        </w:rPr>
        <w:t>）具有变频器节能技术。</w:t>
      </w:r>
    </w:p>
    <w:p w14:paraId="4362379B" w14:textId="41C998FB" w:rsidR="007E71F6" w:rsidRPr="007E71F6" w:rsidRDefault="007E71F6" w:rsidP="007E71F6">
      <w:pPr>
        <w:spacing w:line="360" w:lineRule="auto"/>
        <w:contextualSpacing/>
        <w:mirrorIndents/>
        <w:rPr>
          <w:rFonts w:ascii="Times New Roman" w:eastAsia="宋体" w:hAnsi="Times New Roman" w:cs="Times New Roman"/>
          <w:sz w:val="24"/>
          <w:szCs w:val="24"/>
        </w:rPr>
      </w:pPr>
      <w:r w:rsidRPr="007E71F6">
        <w:rPr>
          <w:rFonts w:ascii="Times New Roman" w:eastAsia="宋体" w:hAnsi="Times New Roman" w:cs="Times New Roman"/>
          <w:sz w:val="24"/>
          <w:szCs w:val="24"/>
        </w:rPr>
        <w:t>3.</w:t>
      </w:r>
      <w:r w:rsidRPr="007E71F6">
        <w:rPr>
          <w:rFonts w:ascii="Times New Roman" w:eastAsia="宋体" w:hAnsi="Times New Roman" w:cs="Times New Roman"/>
          <w:sz w:val="24"/>
          <w:szCs w:val="24"/>
        </w:rPr>
        <w:t>接收投标文件时间顺延至：</w:t>
      </w:r>
      <w:r w:rsidRPr="007E71F6">
        <w:rPr>
          <w:rFonts w:ascii="Times New Roman" w:eastAsia="宋体" w:hAnsi="Times New Roman" w:cs="Times New Roman"/>
          <w:sz w:val="24"/>
          <w:szCs w:val="24"/>
        </w:rPr>
        <w:t>2022</w:t>
      </w:r>
      <w:r w:rsidRPr="007E71F6">
        <w:rPr>
          <w:rFonts w:ascii="Times New Roman" w:eastAsia="宋体" w:hAnsi="Times New Roman" w:cs="Times New Roman"/>
          <w:sz w:val="24"/>
          <w:szCs w:val="24"/>
        </w:rPr>
        <w:t>年</w:t>
      </w:r>
      <w:r w:rsidRPr="007E71F6">
        <w:rPr>
          <w:rFonts w:ascii="Times New Roman" w:eastAsia="宋体" w:hAnsi="Times New Roman" w:cs="Times New Roman"/>
          <w:sz w:val="24"/>
          <w:szCs w:val="24"/>
        </w:rPr>
        <w:t>11</w:t>
      </w:r>
      <w:r w:rsidRPr="007E71F6">
        <w:rPr>
          <w:rFonts w:ascii="Times New Roman" w:eastAsia="宋体" w:hAnsi="Times New Roman" w:cs="Times New Roman"/>
          <w:sz w:val="24"/>
          <w:szCs w:val="24"/>
        </w:rPr>
        <w:t>月</w:t>
      </w:r>
      <w:r w:rsidRPr="007E71F6">
        <w:rPr>
          <w:rFonts w:ascii="Times New Roman" w:eastAsia="宋体" w:hAnsi="Times New Roman" w:cs="Times New Roman"/>
          <w:sz w:val="24"/>
          <w:szCs w:val="24"/>
        </w:rPr>
        <w:t>18</w:t>
      </w:r>
      <w:r w:rsidRPr="007E71F6">
        <w:rPr>
          <w:rFonts w:ascii="Times New Roman" w:eastAsia="宋体" w:hAnsi="Times New Roman" w:cs="Times New Roman"/>
          <w:sz w:val="24"/>
          <w:szCs w:val="24"/>
        </w:rPr>
        <w:t>日</w:t>
      </w:r>
      <w:r w:rsidRPr="007E71F6">
        <w:rPr>
          <w:rFonts w:ascii="Times New Roman" w:eastAsia="宋体" w:hAnsi="Times New Roman" w:cs="Times New Roman"/>
          <w:sz w:val="24"/>
          <w:szCs w:val="24"/>
        </w:rPr>
        <w:t>8:00-9:00</w:t>
      </w:r>
      <w:r w:rsidRPr="007E71F6">
        <w:rPr>
          <w:rFonts w:ascii="Times New Roman" w:eastAsia="宋体" w:hAnsi="Times New Roman" w:cs="Times New Roman"/>
          <w:sz w:val="24"/>
          <w:szCs w:val="24"/>
        </w:rPr>
        <w:t>（北京时间）。投标截止时间及开标时间顺延至</w:t>
      </w:r>
      <w:r w:rsidRPr="007E71F6">
        <w:rPr>
          <w:rFonts w:ascii="Times New Roman" w:eastAsia="宋体" w:hAnsi="Times New Roman" w:cs="Times New Roman"/>
          <w:sz w:val="24"/>
          <w:szCs w:val="24"/>
        </w:rPr>
        <w:t>2022</w:t>
      </w:r>
      <w:r w:rsidRPr="007E71F6">
        <w:rPr>
          <w:rFonts w:ascii="Times New Roman" w:eastAsia="宋体" w:hAnsi="Times New Roman" w:cs="Times New Roman"/>
          <w:sz w:val="24"/>
          <w:szCs w:val="24"/>
        </w:rPr>
        <w:t>年</w:t>
      </w:r>
      <w:r w:rsidRPr="007E71F6">
        <w:rPr>
          <w:rFonts w:ascii="Times New Roman" w:eastAsia="宋体" w:hAnsi="Times New Roman" w:cs="Times New Roman"/>
          <w:sz w:val="24"/>
          <w:szCs w:val="24"/>
        </w:rPr>
        <w:t>11</w:t>
      </w:r>
      <w:r w:rsidRPr="007E71F6">
        <w:rPr>
          <w:rFonts w:ascii="Times New Roman" w:eastAsia="宋体" w:hAnsi="Times New Roman" w:cs="Times New Roman"/>
          <w:sz w:val="24"/>
          <w:szCs w:val="24"/>
        </w:rPr>
        <w:t>月</w:t>
      </w:r>
      <w:r w:rsidRPr="007E71F6">
        <w:rPr>
          <w:rFonts w:ascii="Times New Roman" w:eastAsia="宋体" w:hAnsi="Times New Roman" w:cs="Times New Roman"/>
          <w:sz w:val="24"/>
          <w:szCs w:val="24"/>
        </w:rPr>
        <w:t>18</w:t>
      </w:r>
      <w:r w:rsidRPr="007E71F6">
        <w:rPr>
          <w:rFonts w:ascii="Times New Roman" w:eastAsia="宋体" w:hAnsi="Times New Roman" w:cs="Times New Roman"/>
          <w:sz w:val="24"/>
          <w:szCs w:val="24"/>
        </w:rPr>
        <w:t>日</w:t>
      </w:r>
      <w:r w:rsidRPr="007E71F6">
        <w:rPr>
          <w:rFonts w:ascii="Times New Roman" w:eastAsia="宋体" w:hAnsi="Times New Roman" w:cs="Times New Roman"/>
          <w:sz w:val="24"/>
          <w:szCs w:val="24"/>
        </w:rPr>
        <w:t>9:00</w:t>
      </w:r>
      <w:r w:rsidRPr="007E71F6">
        <w:rPr>
          <w:rFonts w:ascii="Times New Roman" w:eastAsia="宋体" w:hAnsi="Times New Roman" w:cs="Times New Roman"/>
          <w:sz w:val="24"/>
          <w:szCs w:val="24"/>
        </w:rPr>
        <w:t>（北京时间）。</w:t>
      </w:r>
    </w:p>
    <w:p w14:paraId="56846F75" w14:textId="45345E1B" w:rsidR="00E86B73" w:rsidRPr="007E71F6" w:rsidRDefault="007E71F6" w:rsidP="007E71F6">
      <w:pPr>
        <w:spacing w:line="360" w:lineRule="auto"/>
        <w:contextualSpacing/>
        <w:mirrorIndents/>
        <w:rPr>
          <w:rFonts w:ascii="Times New Roman" w:eastAsia="宋体" w:hAnsi="Times New Roman" w:cs="Times New Roman"/>
          <w:sz w:val="24"/>
          <w:szCs w:val="24"/>
        </w:rPr>
      </w:pPr>
      <w:r w:rsidRPr="007E71F6">
        <w:rPr>
          <w:rFonts w:ascii="Times New Roman" w:eastAsia="宋体" w:hAnsi="Times New Roman" w:cs="Times New Roman"/>
          <w:sz w:val="24"/>
          <w:szCs w:val="24"/>
        </w:rPr>
        <w:t>招标文件的其他内容不变。</w:t>
      </w:r>
    </w:p>
    <w:sectPr w:rsidR="00E86B73" w:rsidRPr="007E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3477" w14:textId="77777777" w:rsidR="00CE4B20" w:rsidRDefault="00CE4B20" w:rsidP="007E71F6">
      <w:r>
        <w:separator/>
      </w:r>
    </w:p>
  </w:endnote>
  <w:endnote w:type="continuationSeparator" w:id="0">
    <w:p w14:paraId="14054A91" w14:textId="77777777" w:rsidR="00CE4B20" w:rsidRDefault="00CE4B20" w:rsidP="007E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39A5" w14:textId="77777777" w:rsidR="00CE4B20" w:rsidRDefault="00CE4B20" w:rsidP="007E71F6">
      <w:r>
        <w:separator/>
      </w:r>
    </w:p>
  </w:footnote>
  <w:footnote w:type="continuationSeparator" w:id="0">
    <w:p w14:paraId="45FAD445" w14:textId="77777777" w:rsidR="00CE4B20" w:rsidRDefault="00CE4B20" w:rsidP="007E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06C"/>
    <w:rsid w:val="0001368C"/>
    <w:rsid w:val="002165F9"/>
    <w:rsid w:val="006B16E5"/>
    <w:rsid w:val="006E1D43"/>
    <w:rsid w:val="007E71F6"/>
    <w:rsid w:val="00B4006C"/>
    <w:rsid w:val="00C429D1"/>
    <w:rsid w:val="00CE4B20"/>
    <w:rsid w:val="00E8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4D628"/>
  <w15:chartTrackingRefBased/>
  <w15:docId w15:val="{4F168323-6506-419E-963D-0AFBDF4B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1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中招</dc:creator>
  <cp:keywords/>
  <dc:description/>
  <cp:lastModifiedBy>中招</cp:lastModifiedBy>
  <cp:revision>2</cp:revision>
  <dcterms:created xsi:type="dcterms:W3CDTF">2022-11-02T01:45:00Z</dcterms:created>
  <dcterms:modified xsi:type="dcterms:W3CDTF">2022-11-02T01:50:00Z</dcterms:modified>
</cp:coreProperties>
</file>