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9" w:firstLineChars="177"/>
        <w:jc w:val="center"/>
        <w:rPr>
          <w:rFonts w:ascii="仿宋" w:hAnsi="仿宋"/>
          <w:b/>
          <w:bCs/>
          <w:sz w:val="32"/>
          <w:szCs w:val="32"/>
        </w:rPr>
      </w:pPr>
      <w:r>
        <w:rPr>
          <w:rFonts w:hint="eastAsia" w:ascii="仿宋" w:hAnsi="仿宋"/>
          <w:b/>
          <w:bCs/>
          <w:sz w:val="32"/>
          <w:szCs w:val="32"/>
          <w:lang w:eastAsia="zh-CN"/>
        </w:rPr>
        <w:t>采购</w:t>
      </w:r>
      <w:r>
        <w:rPr>
          <w:rFonts w:hint="eastAsia" w:ascii="仿宋" w:hAnsi="仿宋"/>
          <w:b/>
          <w:bCs/>
          <w:sz w:val="32"/>
          <w:szCs w:val="32"/>
        </w:rPr>
        <w:t>文件获取方式</w:t>
      </w:r>
    </w:p>
    <w:p>
      <w:pPr>
        <w:ind w:firstLine="424" w:firstLineChars="177"/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、（</w:t>
      </w:r>
      <w:r>
        <w:rPr>
          <w:rFonts w:hint="eastAsia" w:ascii="仿宋" w:hAnsi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仅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现场发售或网上发售，</w:t>
      </w:r>
      <w:r>
        <w:rPr>
          <w:rFonts w:hint="eastAsia" w:ascii="仿宋" w:hAnsi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文件售后不退，供应商参加采购活动的资格不能转让）</w:t>
      </w:r>
    </w:p>
    <w:p>
      <w:pPr>
        <w:ind w:firstLine="424" w:firstLineChars="177"/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获取方式：现场发售或网上发售。每套人民币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元，售后不退。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供应商须提供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的报名材料：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介绍信（加盖单位公章）、经办人身份证复印件（加盖单位公章）、《供应商报名登记表》。①供应商采取现场发售方式购买采购文件的，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材料均须加盖单位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章，并将相应材料给采购代理机构留存。②供应商采取网上发售方式购买采购文件的，报名材料均须加盖单位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及报名缴费截图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扫描</w:t>
      </w:r>
      <w:r>
        <w:rPr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发送至邮箱</w:t>
      </w:r>
      <w:r>
        <w:rPr>
          <w:rStyle w:val="13"/>
          <w:rFonts w:hint="eastAsia" w:ascii="仿宋" w:hAnsi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1923429904</w:t>
      </w:r>
      <w:r>
        <w:rPr>
          <w:rStyle w:val="13"/>
          <w:rFonts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，缴纳报名费时须备注供应商公司全称，供应商收到我公司发出的电子采购文件即为报名成功。</w:t>
      </w:r>
    </w:p>
    <w:p>
      <w:pPr>
        <w:numPr>
          <w:ilvl w:val="0"/>
          <w:numId w:val="0"/>
        </w:numPr>
        <w:rPr>
          <w:rFonts w:ascii="仿宋" w:hAnsi="仿宋"/>
          <w:szCs w:val="24"/>
        </w:rPr>
      </w:pPr>
      <w:r>
        <w:rPr>
          <w:rFonts w:hint="eastAsia" w:ascii="仿宋" w:hAnsi="仿宋"/>
          <w:szCs w:val="24"/>
        </w:rPr>
        <w:t>报名费收款二维码：</w:t>
      </w:r>
    </w:p>
    <w:p>
      <w:pPr>
        <w:ind w:firstLine="424" w:firstLineChars="177"/>
        <w:rPr>
          <w:rFonts w:ascii="仿宋" w:hAnsi="仿宋"/>
          <w:szCs w:val="24"/>
        </w:rPr>
      </w:pPr>
      <w:r>
        <w:rPr>
          <w:rFonts w:ascii="仿宋" w:hAnsi="仿宋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3489960</wp:posOffset>
            </wp:positionH>
            <wp:positionV relativeFrom="paragraph">
              <wp:posOffset>6985</wp:posOffset>
            </wp:positionV>
            <wp:extent cx="1334135" cy="19138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97" cy="191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6985</wp:posOffset>
            </wp:positionV>
            <wp:extent cx="1617345" cy="2218055"/>
            <wp:effectExtent l="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21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856"/>
        </w:tabs>
        <w:ind w:firstLine="424" w:firstLineChars="177"/>
        <w:rPr>
          <w:rFonts w:ascii="仿宋" w:hAnsi="仿宋"/>
          <w:szCs w:val="24"/>
        </w:rPr>
      </w:pPr>
      <w:r>
        <w:rPr>
          <w:rFonts w:ascii="仿宋" w:hAnsi="仿宋"/>
          <w:szCs w:val="24"/>
        </w:rPr>
        <w:tab/>
      </w:r>
    </w:p>
    <w:p>
      <w:pPr>
        <w:ind w:firstLine="424" w:firstLineChars="177"/>
        <w:rPr>
          <w:rFonts w:ascii="仿宋" w:hAnsi="仿宋"/>
          <w:szCs w:val="24"/>
        </w:rPr>
      </w:pPr>
    </w:p>
    <w:p>
      <w:pPr>
        <w:ind w:firstLine="424" w:firstLineChars="177"/>
        <w:rPr>
          <w:rFonts w:ascii="仿宋" w:hAnsi="仿宋"/>
          <w:szCs w:val="24"/>
        </w:rPr>
      </w:pPr>
    </w:p>
    <w:p>
      <w:pPr>
        <w:ind w:firstLine="424" w:firstLineChars="177"/>
        <w:rPr>
          <w:rFonts w:ascii="仿宋" w:hAnsi="仿宋"/>
          <w:szCs w:val="24"/>
        </w:rPr>
      </w:pPr>
    </w:p>
    <w:p>
      <w:pPr>
        <w:rPr>
          <w:rFonts w:ascii="仿宋" w:hAnsi="仿宋"/>
          <w:szCs w:val="24"/>
        </w:rPr>
      </w:pPr>
    </w:p>
    <w:p>
      <w:pPr>
        <w:rPr>
          <w:rFonts w:ascii="仿宋" w:hAnsi="仿宋"/>
          <w:szCs w:val="24"/>
        </w:rPr>
      </w:pPr>
    </w:p>
    <w:p>
      <w:pPr>
        <w:rPr>
          <w:rFonts w:ascii="仿宋" w:hAnsi="仿宋"/>
          <w:szCs w:val="24"/>
        </w:rPr>
      </w:pPr>
    </w:p>
    <w:p>
      <w:pPr>
        <w:rPr>
          <w:rFonts w:ascii="仿宋" w:hAnsi="仿宋"/>
          <w:szCs w:val="24"/>
        </w:rPr>
      </w:pPr>
    </w:p>
    <w:p>
      <w:pPr>
        <w:ind w:firstLine="424" w:firstLineChars="177"/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2、获取时间：</w:t>
      </w:r>
      <w: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分至202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分（北京时间，法定节假日除外）</w:t>
      </w:r>
    </w:p>
    <w:p>
      <w:pPr>
        <w:ind w:firstLine="424" w:firstLineChars="177"/>
        <w:rPr>
          <w:rFonts w:hint="default" w:ascii="仿宋" w:hAnsi="仿宋" w:eastAsia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、获取地点：</w:t>
      </w:r>
      <w:r>
        <w:rPr>
          <w:rFonts w:hint="eastAsia" w:ascii="仿宋" w:hAnsi="仿宋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成都市金牛区蜀西路72号熙悦中心C</w:t>
      </w:r>
      <w:r>
        <w:rPr>
          <w:rFonts w:hint="eastAsia" w:ascii="仿宋" w:hAnsi="仿宋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8楼8048号（宏鹏图文广告楼上）</w:t>
      </w:r>
      <w:r>
        <w:rPr>
          <w:rFonts w:hint="eastAsia" w:ascii="仿宋" w:hAnsi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</w:p>
    <w:p>
      <w:pPr>
        <w:ind w:firstLine="426" w:firstLineChars="177"/>
        <w:rPr>
          <w:rFonts w:ascii="仿宋" w:hAnsi="仿宋"/>
          <w:b/>
          <w:bCs/>
        </w:rPr>
      </w:pPr>
    </w:p>
    <w:p/>
    <w:p/>
    <w:p/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2571"/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附件1供应商报名登记表</w:t>
      </w:r>
      <w:bookmarkEnd w:id="0"/>
    </w:p>
    <w:p>
      <w:pPr>
        <w:jc w:val="center"/>
        <w:rPr>
          <w:rFonts w:ascii="仿宋" w:hAnsi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单位名称（必填）</w:t>
            </w:r>
          </w:p>
        </w:tc>
        <w:tc>
          <w:tcPr>
            <w:tcW w:w="5741" w:type="dxa"/>
            <w:vAlign w:val="center"/>
          </w:tcPr>
          <w:p>
            <w:pPr>
              <w:jc w:val="right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电子邮箱（必填）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/>
          <w:b/>
          <w:bCs/>
          <w:sz w:val="32"/>
          <w:szCs w:val="32"/>
          <w:highlight w:val="none"/>
          <w:lang w:eastAsia="zh-CN"/>
        </w:rPr>
        <w:t>介绍信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仿宋" w:hAnsi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XXXXXX（采购代理机构名称）</w:t>
      </w:r>
      <w:r>
        <w:rPr>
          <w:rFonts w:hint="eastAsia"/>
          <w:highlight w:val="none"/>
          <w:lang w:eastAsia="zh-CN"/>
        </w:rPr>
        <w:t>：</w:t>
      </w:r>
    </w:p>
    <w:p>
      <w:pPr>
        <w:ind w:firstLine="480" w:firstLineChars="200"/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lang w:eastAsia="zh-CN"/>
        </w:rPr>
        <w:t>兹有我单位人员：姓名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none"/>
          <w:lang w:val="en-US" w:eastAsia="zh-CN"/>
        </w:rPr>
        <w:t>身份证：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  <w:u w:val="none"/>
          <w:lang w:val="en-US" w:eastAsia="zh-CN"/>
        </w:rPr>
        <w:t>等</w:t>
      </w:r>
      <w:r>
        <w:rPr>
          <w:rFonts w:hint="eastAsia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highlight w:val="none"/>
          <w:u w:val="none"/>
          <w:lang w:val="en-US" w:eastAsia="zh-CN"/>
        </w:rPr>
        <w:t>位同志前往你处办理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/>
          <w:highlight w:val="none"/>
          <w:u w:val="none"/>
          <w:lang w:val="en-US" w:eastAsia="zh-CN"/>
        </w:rPr>
        <w:t>（项目名称）</w:t>
      </w:r>
      <w:r>
        <w:rPr>
          <w:rFonts w:hint="eastAsia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highlight w:val="none"/>
          <w:u w:val="none"/>
          <w:lang w:val="en-US" w:eastAsia="zh-CN"/>
        </w:rPr>
        <w:t>（项目编号）的报名事宜，请予以接洽。</w:t>
      </w: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联系人：</w:t>
      </w: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联系电话：</w:t>
      </w: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邮箱：</w:t>
      </w: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（附身份证复印件）</w:t>
      </w: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rPr>
          <w:rFonts w:hint="eastAsia"/>
          <w:highlight w:val="none"/>
          <w:u w:val="none"/>
          <w:lang w:val="en-US" w:eastAsia="zh-CN"/>
        </w:rPr>
      </w:pPr>
    </w:p>
    <w:p>
      <w:pPr>
        <w:ind w:firstLine="5520" w:firstLineChars="2300"/>
        <w:jc w:val="both"/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单位名称（盖章）：</w:t>
      </w:r>
    </w:p>
    <w:p>
      <w:pPr>
        <w:ind w:firstLine="6000" w:firstLineChars="2500"/>
        <w:jc w:val="both"/>
        <w:rPr>
          <w:rFonts w:hint="eastAsia"/>
          <w:highlight w:val="none"/>
          <w:u w:val="none"/>
          <w:lang w:val="en-US" w:eastAsia="zh-CN"/>
        </w:rPr>
      </w:pPr>
    </w:p>
    <w:p>
      <w:pPr>
        <w:ind w:firstLine="6720" w:firstLineChars="280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MGE0OWQ2YjFjOWUxMjRiZmZhNzhhZjk5MTk4M2UifQ=="/>
  </w:docVars>
  <w:rsids>
    <w:rsidRoot w:val="00A649A6"/>
    <w:rsid w:val="001275FC"/>
    <w:rsid w:val="004D26AE"/>
    <w:rsid w:val="00625E67"/>
    <w:rsid w:val="00694073"/>
    <w:rsid w:val="007859D4"/>
    <w:rsid w:val="00A649A6"/>
    <w:rsid w:val="00B72681"/>
    <w:rsid w:val="00D013FB"/>
    <w:rsid w:val="00DD624C"/>
    <w:rsid w:val="06EB6A9C"/>
    <w:rsid w:val="084938E6"/>
    <w:rsid w:val="0B411B09"/>
    <w:rsid w:val="102F74C5"/>
    <w:rsid w:val="11DD2B18"/>
    <w:rsid w:val="175D7183"/>
    <w:rsid w:val="1D8527F7"/>
    <w:rsid w:val="1F751BCF"/>
    <w:rsid w:val="22104B44"/>
    <w:rsid w:val="241A1F5B"/>
    <w:rsid w:val="24575B4F"/>
    <w:rsid w:val="29707BD8"/>
    <w:rsid w:val="297266E5"/>
    <w:rsid w:val="2B5E4ED6"/>
    <w:rsid w:val="2E1341D4"/>
    <w:rsid w:val="35D62751"/>
    <w:rsid w:val="38414E0F"/>
    <w:rsid w:val="40820412"/>
    <w:rsid w:val="41F02DFE"/>
    <w:rsid w:val="424B304E"/>
    <w:rsid w:val="4E727EAD"/>
    <w:rsid w:val="55D411F4"/>
    <w:rsid w:val="59733D41"/>
    <w:rsid w:val="5C3B0476"/>
    <w:rsid w:val="5E516A45"/>
    <w:rsid w:val="5F6A1F02"/>
    <w:rsid w:val="626B6740"/>
    <w:rsid w:val="651C3D3B"/>
    <w:rsid w:val="6C2D3999"/>
    <w:rsid w:val="723577DF"/>
    <w:rsid w:val="7D247053"/>
    <w:rsid w:val="7F4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outlineLvl w:val="1"/>
    </w:pPr>
    <w:rPr>
      <w:rFonts w:ascii="Arial" w:hAnsi="Arial" w:cs="Times New Roman"/>
      <w:b/>
      <w:bCs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widowControl w:val="0"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Subtitle"/>
    <w:basedOn w:val="1"/>
    <w:next w:val="1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2 字符1"/>
    <w:link w:val="2"/>
    <w:qFormat/>
    <w:uiPriority w:val="0"/>
    <w:rPr>
      <w:rFonts w:ascii="Arial" w:hAnsi="Arial" w:eastAsia="仿宋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563</Words>
  <Characters>604</Characters>
  <Lines>5</Lines>
  <Paragraphs>1</Paragraphs>
  <TotalTime>1</TotalTime>
  <ScaleCrop>false</ScaleCrop>
  <LinksUpToDate>false</LinksUpToDate>
  <CharactersWithSpaces>675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2020-08-11T08:51:00Z</dcterms:created>
  <dc:creator>Administrator</dc:creator>
  <cp:lastModifiedBy>WPS_1656477364</cp:lastModifiedBy>
  <dcterms:modified xsi:type="dcterms:W3CDTF">2022-11-02T05:56:05Z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30FD32F10601401A94A56BA93A142024</vt:lpwstr>
  </property>
</Properties>
</file>