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63" w:rsidRPr="004309D2" w:rsidRDefault="00047663" w:rsidP="00047663">
      <w:pPr>
        <w:pStyle w:val="af6"/>
        <w:rPr>
          <w:rFonts w:ascii="Times New Roman" w:hAnsi="宋体" w:cs="Times New Roman"/>
          <w:sz w:val="36"/>
          <w:szCs w:val="36"/>
        </w:rPr>
      </w:pPr>
      <w:bookmarkStart w:id="0" w:name="_Toc109148151"/>
      <w:r w:rsidRPr="004309D2">
        <w:rPr>
          <w:rFonts w:ascii="Times New Roman" w:hAnsi="宋体" w:cs="Times New Roman"/>
          <w:sz w:val="36"/>
          <w:szCs w:val="36"/>
        </w:rPr>
        <w:t>采购需求</w:t>
      </w:r>
      <w:bookmarkEnd w:id="0"/>
    </w:p>
    <w:p w:rsidR="00047663" w:rsidRPr="004309D2" w:rsidRDefault="00047663" w:rsidP="00047663">
      <w:pPr>
        <w:tabs>
          <w:tab w:val="left" w:pos="900"/>
        </w:tabs>
        <w:spacing w:beforeLines="50" w:before="156" w:line="360" w:lineRule="auto"/>
        <w:rPr>
          <w:b/>
          <w:szCs w:val="21"/>
        </w:rPr>
      </w:pPr>
      <w:bookmarkStart w:id="1" w:name="_Toc172360661"/>
      <w:bookmarkStart w:id="2" w:name="_Toc158978330"/>
      <w:bookmarkStart w:id="3" w:name="_Toc219271393"/>
      <w:r w:rsidRPr="004309D2">
        <w:rPr>
          <w:rFonts w:hAnsi="宋体"/>
          <w:b/>
          <w:szCs w:val="21"/>
        </w:rPr>
        <w:t>一、采购标的需实现的功能或者目标，以及为落实政府采购政策需满足的要求：</w:t>
      </w:r>
    </w:p>
    <w:p w:rsidR="00047663" w:rsidRPr="004309D2" w:rsidRDefault="00047663" w:rsidP="00047663">
      <w:pPr>
        <w:tabs>
          <w:tab w:val="left" w:pos="900"/>
        </w:tabs>
        <w:spacing w:beforeLines="50" w:before="156" w:line="360" w:lineRule="auto"/>
        <w:rPr>
          <w:b/>
          <w:szCs w:val="21"/>
        </w:rPr>
      </w:pPr>
      <w:r w:rsidRPr="004309D2">
        <w:rPr>
          <w:rFonts w:hAnsi="宋体"/>
          <w:b/>
          <w:szCs w:val="21"/>
        </w:rPr>
        <w:t>（一）采购标的需实现的功能或者目标</w:t>
      </w:r>
    </w:p>
    <w:p w:rsidR="00047663" w:rsidRPr="004309D2" w:rsidRDefault="00047663" w:rsidP="00047663">
      <w:pPr>
        <w:autoSpaceDE w:val="0"/>
        <w:autoSpaceDN w:val="0"/>
        <w:adjustRightInd w:val="0"/>
        <w:spacing w:before="50" w:line="360" w:lineRule="auto"/>
        <w:ind w:firstLineChars="200" w:firstLine="420"/>
        <w:rPr>
          <w:szCs w:val="21"/>
        </w:rPr>
      </w:pPr>
      <w:r w:rsidRPr="004309D2">
        <w:rPr>
          <w:rFonts w:hAnsi="宋体"/>
          <w:szCs w:val="21"/>
        </w:rPr>
        <w:t>本次招标采购是为</w:t>
      </w:r>
      <w:r w:rsidRPr="004309D2">
        <w:rPr>
          <w:rFonts w:hAnsi="宋体" w:hint="eastAsia"/>
          <w:szCs w:val="21"/>
        </w:rPr>
        <w:t>北京医院</w:t>
      </w:r>
      <w:r w:rsidRPr="004309D2">
        <w:rPr>
          <w:rFonts w:hAnsi="宋体"/>
          <w:szCs w:val="21"/>
        </w:rPr>
        <w:t>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047663" w:rsidRPr="004309D2" w:rsidRDefault="00047663" w:rsidP="00047663">
      <w:pPr>
        <w:tabs>
          <w:tab w:val="left" w:pos="900"/>
        </w:tabs>
        <w:spacing w:beforeLines="50" w:before="156" w:line="360" w:lineRule="auto"/>
        <w:rPr>
          <w:b/>
          <w:szCs w:val="21"/>
        </w:rPr>
      </w:pPr>
      <w:r w:rsidRPr="004309D2">
        <w:rPr>
          <w:rFonts w:hAnsi="宋体"/>
          <w:b/>
          <w:szCs w:val="21"/>
        </w:rPr>
        <w:t>（二）为落实政府采购政策需满足的要求</w:t>
      </w:r>
    </w:p>
    <w:p w:rsidR="00047663" w:rsidRPr="004309D2" w:rsidRDefault="00047663" w:rsidP="002954E4">
      <w:pPr>
        <w:numPr>
          <w:ilvl w:val="0"/>
          <w:numId w:val="8"/>
        </w:numPr>
        <w:tabs>
          <w:tab w:val="left" w:pos="420"/>
          <w:tab w:val="left" w:pos="900"/>
        </w:tabs>
        <w:spacing w:beforeLines="50" w:before="156" w:line="360" w:lineRule="auto"/>
        <w:rPr>
          <w:szCs w:val="21"/>
        </w:rPr>
      </w:pPr>
      <w:r w:rsidRPr="004309D2">
        <w:rPr>
          <w:rFonts w:hAnsi="宋体"/>
          <w:szCs w:val="21"/>
        </w:rPr>
        <w:t>促进中小企业发展政策：</w:t>
      </w:r>
      <w:r w:rsidRPr="004309D2">
        <w:rPr>
          <w:rFonts w:hAnsi="宋体"/>
          <w:szCs w:val="24"/>
        </w:rPr>
        <w:t>根据</w:t>
      </w:r>
      <w:r w:rsidRPr="004309D2">
        <w:rPr>
          <w:rFonts w:hAnsi="宋体"/>
        </w:rPr>
        <w:t>《政府采购促进中小企业发展管理办法》规定，本项目</w:t>
      </w:r>
      <w:r w:rsidRPr="004309D2">
        <w:rPr>
          <w:rFonts w:hAnsi="宋体" w:hint="eastAsia"/>
        </w:rPr>
        <w:t>采购</w:t>
      </w:r>
      <w:r w:rsidRPr="004309D2">
        <w:rPr>
          <w:rFonts w:hAnsi="宋体"/>
        </w:rPr>
        <w:t>货物为小型或微型企业</w:t>
      </w:r>
      <w:r w:rsidRPr="004309D2">
        <w:rPr>
          <w:rFonts w:hAnsi="宋体" w:hint="eastAsia"/>
        </w:rPr>
        <w:t>制造</w:t>
      </w:r>
      <w:r w:rsidRPr="004309D2">
        <w:rPr>
          <w:rFonts w:hAnsi="宋体"/>
          <w:szCs w:val="24"/>
        </w:rPr>
        <w:t>的，</w:t>
      </w:r>
      <w:r w:rsidRPr="004309D2">
        <w:rPr>
          <w:rFonts w:hAnsi="宋体"/>
        </w:rPr>
        <w:t>投标人应出具</w:t>
      </w:r>
      <w:r w:rsidRPr="004309D2">
        <w:rPr>
          <w:rFonts w:hAnsi="宋体"/>
          <w:szCs w:val="21"/>
        </w:rPr>
        <w:t>招标文件要求的《中小企业声明函》</w:t>
      </w:r>
      <w:r w:rsidRPr="004309D2">
        <w:rPr>
          <w:rFonts w:hAnsi="宋体"/>
          <w:szCs w:val="24"/>
        </w:rPr>
        <w:t>给予证明，否则评标时不予认可。投标人应对提交的中小企业声明函的真实性负责，提交的中小企业</w:t>
      </w:r>
      <w:proofErr w:type="gramStart"/>
      <w:r w:rsidRPr="004309D2">
        <w:rPr>
          <w:rFonts w:hAnsi="宋体"/>
          <w:szCs w:val="24"/>
        </w:rPr>
        <w:t>声明函不真实</w:t>
      </w:r>
      <w:proofErr w:type="gramEnd"/>
      <w:r w:rsidRPr="004309D2">
        <w:rPr>
          <w:rFonts w:hAnsi="宋体"/>
          <w:szCs w:val="24"/>
        </w:rPr>
        <w:t>的，应承担相应的法律责任</w:t>
      </w:r>
      <w:r w:rsidRPr="004309D2">
        <w:rPr>
          <w:rFonts w:hAnsi="宋体"/>
          <w:szCs w:val="21"/>
        </w:rPr>
        <w:t>。</w:t>
      </w:r>
      <w:r w:rsidRPr="004309D2">
        <w:rPr>
          <w:rFonts w:hAnsi="宋体" w:hint="eastAsia"/>
          <w:szCs w:val="21"/>
        </w:rPr>
        <w:t>（注：</w:t>
      </w:r>
      <w:r w:rsidRPr="004309D2">
        <w:rPr>
          <w:rFonts w:hint="eastAsia"/>
          <w:szCs w:val="21"/>
        </w:rPr>
        <w:t>依据《政府采购促进中小企业发展管理办法》规定享受扶持政策获得政府采购合同的小</w:t>
      </w:r>
      <w:proofErr w:type="gramStart"/>
      <w:r w:rsidRPr="004309D2">
        <w:rPr>
          <w:rFonts w:hint="eastAsia"/>
          <w:szCs w:val="21"/>
        </w:rPr>
        <w:t>微企业</w:t>
      </w:r>
      <w:proofErr w:type="gramEnd"/>
      <w:r w:rsidRPr="004309D2">
        <w:rPr>
          <w:rFonts w:hint="eastAsia"/>
          <w:szCs w:val="21"/>
        </w:rPr>
        <w:t>不得将合同分包给大中型企业，中型企业不得将合同分包给大型企业。</w:t>
      </w:r>
      <w:r w:rsidRPr="004309D2">
        <w:rPr>
          <w:rFonts w:hAnsi="宋体" w:hint="eastAsia"/>
          <w:szCs w:val="21"/>
        </w:rPr>
        <w:t>）</w:t>
      </w:r>
    </w:p>
    <w:p w:rsidR="00047663" w:rsidRPr="004309D2" w:rsidRDefault="00047663" w:rsidP="002954E4">
      <w:pPr>
        <w:numPr>
          <w:ilvl w:val="0"/>
          <w:numId w:val="8"/>
        </w:numPr>
        <w:tabs>
          <w:tab w:val="left" w:pos="420"/>
          <w:tab w:val="left" w:pos="900"/>
        </w:tabs>
        <w:spacing w:beforeLines="50" w:before="156" w:line="360" w:lineRule="auto"/>
        <w:rPr>
          <w:szCs w:val="21"/>
        </w:rPr>
      </w:pPr>
      <w:r w:rsidRPr="004309D2">
        <w:rPr>
          <w:rFonts w:hAnsi="宋体"/>
          <w:szCs w:val="21"/>
        </w:rPr>
        <w:t>监狱企业扶持政策：</w:t>
      </w:r>
      <w:r w:rsidRPr="004309D2">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4309D2">
        <w:rPr>
          <w:rFonts w:hAnsi="宋体"/>
          <w:szCs w:val="21"/>
        </w:rPr>
        <w:t>。</w:t>
      </w:r>
    </w:p>
    <w:p w:rsidR="00047663" w:rsidRPr="004309D2" w:rsidRDefault="00047663" w:rsidP="002954E4">
      <w:pPr>
        <w:numPr>
          <w:ilvl w:val="0"/>
          <w:numId w:val="8"/>
        </w:numPr>
        <w:tabs>
          <w:tab w:val="left" w:pos="420"/>
          <w:tab w:val="left" w:pos="900"/>
        </w:tabs>
        <w:spacing w:beforeLines="50" w:before="156" w:line="360" w:lineRule="auto"/>
        <w:rPr>
          <w:rFonts w:hint="eastAsia"/>
          <w:szCs w:val="21"/>
        </w:rPr>
      </w:pPr>
      <w:r w:rsidRPr="004309D2">
        <w:rPr>
          <w:rFonts w:hint="eastAsia"/>
          <w:szCs w:val="21"/>
        </w:rPr>
        <w:t>促进残疾人就业政府采购政策：根据《三部门联合发布关于促进残疾人就业政府采购政策的通知》（财库〔</w:t>
      </w:r>
      <w:r w:rsidRPr="004309D2">
        <w:rPr>
          <w:rFonts w:hint="eastAsia"/>
          <w:szCs w:val="21"/>
        </w:rPr>
        <w:t>2017</w:t>
      </w:r>
      <w:r w:rsidRPr="004309D2">
        <w:rPr>
          <w:rFonts w:hint="eastAsia"/>
          <w:szCs w:val="21"/>
        </w:rPr>
        <w:t>〕</w:t>
      </w:r>
      <w:r w:rsidRPr="004309D2">
        <w:rPr>
          <w:rFonts w:hint="eastAsia"/>
          <w:szCs w:val="21"/>
        </w:rPr>
        <w:t>141</w:t>
      </w:r>
      <w:r w:rsidRPr="004309D2">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047663" w:rsidRPr="004309D2" w:rsidRDefault="00047663" w:rsidP="002954E4">
      <w:pPr>
        <w:numPr>
          <w:ilvl w:val="0"/>
          <w:numId w:val="8"/>
        </w:numPr>
        <w:tabs>
          <w:tab w:val="left" w:pos="420"/>
          <w:tab w:val="left" w:pos="900"/>
        </w:tabs>
        <w:spacing w:beforeLines="50" w:before="156" w:line="360" w:lineRule="auto"/>
        <w:rPr>
          <w:rFonts w:hint="eastAsia"/>
          <w:szCs w:val="21"/>
        </w:rPr>
      </w:pPr>
      <w:r w:rsidRPr="004309D2">
        <w:rPr>
          <w:rFonts w:hint="eastAsia"/>
          <w:szCs w:val="21"/>
        </w:rPr>
        <w:t>鼓励节能政策：投标人的</w:t>
      </w:r>
      <w:r w:rsidRPr="004309D2">
        <w:rPr>
          <w:rFonts w:ascii="宋体" w:hAnsi="宋体"/>
          <w:kern w:val="0"/>
          <w:szCs w:val="21"/>
        </w:rPr>
        <w:t>投标产品</w:t>
      </w:r>
      <w:r w:rsidRPr="004309D2">
        <w:rPr>
          <w:rFonts w:ascii="宋体" w:hAnsi="宋体" w:hint="eastAsia"/>
          <w:kern w:val="0"/>
          <w:szCs w:val="21"/>
        </w:rPr>
        <w:t>属于财政部、发展改革委公布的“节能产品政府采购品目清单”范围</w:t>
      </w:r>
      <w:r w:rsidRPr="004309D2">
        <w:rPr>
          <w:rFonts w:ascii="宋体" w:hAnsi="宋体"/>
          <w:kern w:val="0"/>
          <w:szCs w:val="21"/>
        </w:rPr>
        <w:t>的</w:t>
      </w:r>
      <w:r w:rsidRPr="004309D2">
        <w:rPr>
          <w:rFonts w:hint="eastAsia"/>
          <w:szCs w:val="21"/>
        </w:rPr>
        <w:t>，投标人需提供</w:t>
      </w:r>
      <w:r w:rsidRPr="004309D2">
        <w:rPr>
          <w:rFonts w:ascii="宋体" w:hAnsi="宋体" w:hint="eastAsia"/>
          <w:kern w:val="0"/>
          <w:szCs w:val="21"/>
        </w:rPr>
        <w:t>国家确定的</w:t>
      </w:r>
      <w:r w:rsidRPr="004309D2">
        <w:rPr>
          <w:rFonts w:hint="eastAsia"/>
          <w:szCs w:val="21"/>
        </w:rPr>
        <w:t>认证机构出具的、处于有效期之内的节能产品认证证书。</w:t>
      </w:r>
      <w:r w:rsidRPr="004309D2">
        <w:rPr>
          <w:rFonts w:ascii="宋体" w:hAnsi="宋体" w:hint="eastAsia"/>
          <w:kern w:val="0"/>
          <w:szCs w:val="21"/>
        </w:rPr>
        <w:t>国家确定的</w:t>
      </w:r>
      <w:r w:rsidRPr="004309D2">
        <w:rPr>
          <w:rFonts w:hint="eastAsia"/>
          <w:szCs w:val="21"/>
        </w:rPr>
        <w:t>认证机构和节能产品获证产品信息可从市场监管总局组建的</w:t>
      </w:r>
      <w:r w:rsidRPr="004309D2">
        <w:rPr>
          <w:rFonts w:hint="eastAsia"/>
          <w:szCs w:val="21"/>
        </w:rPr>
        <w:lastRenderedPageBreak/>
        <w:t>节能产品、环境标志产品认证结果信息发布平台或中国政府采购网（</w:t>
      </w:r>
      <w:r w:rsidRPr="004309D2">
        <w:rPr>
          <w:rFonts w:hint="eastAsia"/>
          <w:szCs w:val="21"/>
        </w:rPr>
        <w:t>www.ccgp.gov.cn</w:t>
      </w:r>
      <w:r w:rsidRPr="004309D2">
        <w:rPr>
          <w:rFonts w:hint="eastAsia"/>
          <w:szCs w:val="21"/>
        </w:rPr>
        <w:t>）建立的认证结果信息发布平台链接中查询下载。</w:t>
      </w:r>
    </w:p>
    <w:p w:rsidR="00047663" w:rsidRPr="004309D2" w:rsidRDefault="00047663" w:rsidP="002954E4">
      <w:pPr>
        <w:numPr>
          <w:ilvl w:val="0"/>
          <w:numId w:val="8"/>
        </w:numPr>
        <w:tabs>
          <w:tab w:val="left" w:pos="420"/>
          <w:tab w:val="left" w:pos="900"/>
        </w:tabs>
        <w:spacing w:beforeLines="50" w:before="156" w:line="360" w:lineRule="auto"/>
        <w:rPr>
          <w:rFonts w:hint="eastAsia"/>
          <w:szCs w:val="21"/>
        </w:rPr>
      </w:pPr>
      <w:r w:rsidRPr="004309D2">
        <w:rPr>
          <w:rFonts w:hint="eastAsia"/>
          <w:szCs w:val="21"/>
        </w:rPr>
        <w:t>鼓励环保政策：投标人的</w:t>
      </w:r>
      <w:r w:rsidRPr="004309D2">
        <w:rPr>
          <w:rFonts w:ascii="宋体" w:hAnsi="宋体"/>
          <w:kern w:val="0"/>
          <w:szCs w:val="21"/>
        </w:rPr>
        <w:t>投标产品</w:t>
      </w:r>
      <w:r w:rsidRPr="004309D2">
        <w:rPr>
          <w:rFonts w:ascii="宋体" w:hAnsi="宋体" w:hint="eastAsia"/>
          <w:kern w:val="0"/>
          <w:szCs w:val="21"/>
        </w:rPr>
        <w:t>属于财政部、生态环境部公布的“环境标志产品政府采购品目清单”范围</w:t>
      </w:r>
      <w:r w:rsidRPr="004309D2">
        <w:rPr>
          <w:rFonts w:ascii="宋体" w:hAnsi="宋体"/>
          <w:kern w:val="0"/>
          <w:szCs w:val="21"/>
        </w:rPr>
        <w:t>的</w:t>
      </w:r>
      <w:r w:rsidRPr="004309D2">
        <w:rPr>
          <w:rFonts w:hint="eastAsia"/>
          <w:szCs w:val="21"/>
        </w:rPr>
        <w:t>，投标人需提供</w:t>
      </w:r>
      <w:r w:rsidRPr="004309D2">
        <w:rPr>
          <w:rFonts w:ascii="宋体" w:hAnsi="宋体" w:hint="eastAsia"/>
          <w:kern w:val="0"/>
          <w:szCs w:val="21"/>
        </w:rPr>
        <w:t>国家确定的</w:t>
      </w:r>
      <w:r w:rsidRPr="004309D2">
        <w:rPr>
          <w:rFonts w:hint="eastAsia"/>
          <w:szCs w:val="21"/>
        </w:rPr>
        <w:t>认证机构出具的、处于有效期之内的</w:t>
      </w:r>
      <w:r w:rsidRPr="004309D2">
        <w:rPr>
          <w:rFonts w:ascii="宋体" w:hAnsi="宋体" w:hint="eastAsia"/>
          <w:kern w:val="0"/>
          <w:szCs w:val="21"/>
        </w:rPr>
        <w:t>环境标志</w:t>
      </w:r>
      <w:r w:rsidRPr="004309D2">
        <w:rPr>
          <w:rFonts w:hint="eastAsia"/>
          <w:szCs w:val="21"/>
        </w:rPr>
        <w:t>产品认证证书。</w:t>
      </w:r>
      <w:r w:rsidRPr="004309D2">
        <w:rPr>
          <w:rFonts w:ascii="宋体" w:hAnsi="宋体" w:hint="eastAsia"/>
          <w:kern w:val="0"/>
          <w:szCs w:val="21"/>
        </w:rPr>
        <w:t>国家确定的</w:t>
      </w:r>
      <w:r w:rsidRPr="004309D2">
        <w:rPr>
          <w:rFonts w:hint="eastAsia"/>
          <w:szCs w:val="21"/>
        </w:rPr>
        <w:t>认证机构和</w:t>
      </w:r>
      <w:r w:rsidRPr="004309D2">
        <w:rPr>
          <w:rFonts w:ascii="宋体" w:hAnsi="宋体" w:hint="eastAsia"/>
          <w:kern w:val="0"/>
          <w:szCs w:val="21"/>
        </w:rPr>
        <w:t>环境标志</w:t>
      </w:r>
      <w:r w:rsidRPr="004309D2">
        <w:rPr>
          <w:rFonts w:hint="eastAsia"/>
          <w:szCs w:val="21"/>
        </w:rPr>
        <w:t>产品获证产品信息可从市场监管总局组建的节能产品、环境标志产品认证结果信息发布平台或中国政府采购网（</w:t>
      </w:r>
      <w:r w:rsidRPr="004309D2">
        <w:rPr>
          <w:rFonts w:hint="eastAsia"/>
          <w:szCs w:val="21"/>
        </w:rPr>
        <w:t>www.ccgp.gov.cn</w:t>
      </w:r>
      <w:r w:rsidRPr="004309D2">
        <w:rPr>
          <w:rFonts w:hint="eastAsia"/>
          <w:szCs w:val="21"/>
        </w:rPr>
        <w:t>）建立的认证结果信息发布平台链接中查询下载。</w:t>
      </w:r>
    </w:p>
    <w:p w:rsidR="00047663" w:rsidRPr="004309D2" w:rsidRDefault="00047663" w:rsidP="00047663">
      <w:pPr>
        <w:tabs>
          <w:tab w:val="left" w:pos="900"/>
        </w:tabs>
        <w:spacing w:beforeLines="50" w:before="156" w:line="360" w:lineRule="auto"/>
        <w:rPr>
          <w:b/>
          <w:szCs w:val="21"/>
        </w:rPr>
      </w:pPr>
      <w:r w:rsidRPr="004309D2">
        <w:rPr>
          <w:rFonts w:hAnsi="宋体"/>
          <w:b/>
          <w:szCs w:val="21"/>
        </w:rPr>
        <w:t>二、采购标的需执行的国家相关标准、行业标准、地方标准或者其他标准、规范：</w:t>
      </w:r>
    </w:p>
    <w:p w:rsidR="00047663" w:rsidRPr="004309D2" w:rsidRDefault="00047663" w:rsidP="00047663">
      <w:pPr>
        <w:spacing w:line="360" w:lineRule="auto"/>
        <w:rPr>
          <w:rFonts w:hAnsi="宋体" w:hint="eastAsia"/>
          <w:szCs w:val="21"/>
        </w:rPr>
      </w:pPr>
      <w:r w:rsidRPr="004309D2">
        <w:rPr>
          <w:rFonts w:hAnsi="宋体"/>
          <w:kern w:val="0"/>
          <w:szCs w:val="21"/>
        </w:rPr>
        <w:t>★</w:t>
      </w:r>
      <w:r w:rsidRPr="004309D2">
        <w:rPr>
          <w:rFonts w:hAnsi="宋体" w:hint="eastAsia"/>
          <w:szCs w:val="21"/>
        </w:rPr>
        <w:t>1.</w:t>
      </w:r>
      <w:r w:rsidRPr="004309D2">
        <w:rPr>
          <w:rFonts w:hAnsi="宋体"/>
          <w:szCs w:val="21"/>
        </w:rPr>
        <w:t xml:space="preserve"> </w:t>
      </w:r>
      <w:r w:rsidRPr="004309D2">
        <w:rPr>
          <w:rFonts w:hAnsi="宋体"/>
          <w:szCs w:val="21"/>
        </w:rPr>
        <w:t>投标产品属于医疗器械的，</w:t>
      </w:r>
      <w:r w:rsidRPr="004309D2">
        <w:rPr>
          <w:rFonts w:hAnsi="宋体"/>
          <w:bCs/>
          <w:szCs w:val="21"/>
        </w:rPr>
        <w:t>应按原国家食品药品监督管理</w:t>
      </w:r>
      <w:r w:rsidRPr="004309D2">
        <w:rPr>
          <w:rFonts w:hAnsi="宋体" w:hint="eastAsia"/>
          <w:bCs/>
          <w:szCs w:val="21"/>
        </w:rPr>
        <w:t>总</w:t>
      </w:r>
      <w:r w:rsidRPr="004309D2">
        <w:rPr>
          <w:rFonts w:hAnsi="宋体"/>
          <w:bCs/>
          <w:szCs w:val="21"/>
        </w:rPr>
        <w:t>局颁发的</w:t>
      </w:r>
      <w:r w:rsidRPr="004309D2">
        <w:rPr>
          <w:rFonts w:hAnsi="宋体" w:hint="eastAsia"/>
          <w:bCs/>
          <w:szCs w:val="21"/>
        </w:rPr>
        <w:t>《医疗器械注册管理办法》</w:t>
      </w:r>
      <w:r w:rsidRPr="004309D2">
        <w:rPr>
          <w:rFonts w:hAnsi="宋体"/>
          <w:bCs/>
          <w:szCs w:val="21"/>
        </w:rPr>
        <w:t>，办理医疗器械注册证</w:t>
      </w:r>
      <w:r w:rsidRPr="004309D2">
        <w:rPr>
          <w:rFonts w:ascii="Arial" w:hAnsi="Arial" w:cs="Arial"/>
          <w:szCs w:val="21"/>
        </w:rPr>
        <w:t>或者办理备案</w:t>
      </w:r>
      <w:r w:rsidRPr="004309D2">
        <w:rPr>
          <w:rFonts w:hAnsi="宋体"/>
          <w:bCs/>
          <w:szCs w:val="21"/>
        </w:rPr>
        <w:t>，</w:t>
      </w:r>
      <w:r w:rsidRPr="004309D2">
        <w:rPr>
          <w:rFonts w:hAnsi="宋体" w:hint="eastAsia"/>
          <w:bCs/>
          <w:szCs w:val="21"/>
        </w:rPr>
        <w:t>投标人</w:t>
      </w:r>
      <w:r w:rsidRPr="004309D2">
        <w:rPr>
          <w:rFonts w:hAnsi="宋体"/>
          <w:bCs/>
          <w:szCs w:val="21"/>
        </w:rPr>
        <w:t>须提供医疗器械注册证</w:t>
      </w:r>
      <w:r w:rsidRPr="004309D2">
        <w:rPr>
          <w:rFonts w:hAnsi="宋体"/>
          <w:szCs w:val="21"/>
        </w:rPr>
        <w:t>复印件</w:t>
      </w:r>
      <w:r w:rsidRPr="004309D2">
        <w:rPr>
          <w:rFonts w:hAnsi="宋体" w:hint="eastAsia"/>
          <w:szCs w:val="21"/>
        </w:rPr>
        <w:t>或</w:t>
      </w:r>
      <w:r w:rsidRPr="004309D2">
        <w:rPr>
          <w:rFonts w:hAnsi="宋体"/>
          <w:szCs w:val="21"/>
        </w:rPr>
        <w:t>备案凭证。</w:t>
      </w:r>
    </w:p>
    <w:p w:rsidR="00047663" w:rsidRPr="004309D2" w:rsidRDefault="00047663" w:rsidP="00047663">
      <w:pPr>
        <w:spacing w:line="360" w:lineRule="auto"/>
        <w:rPr>
          <w:rFonts w:hAnsi="宋体" w:hint="eastAsia"/>
          <w:szCs w:val="21"/>
        </w:rPr>
      </w:pPr>
      <w:r w:rsidRPr="004309D2">
        <w:rPr>
          <w:rFonts w:hAnsi="宋体"/>
          <w:kern w:val="0"/>
          <w:szCs w:val="21"/>
        </w:rPr>
        <w:t>★</w:t>
      </w:r>
      <w:r w:rsidRPr="004309D2">
        <w:rPr>
          <w:rFonts w:hAnsi="宋体" w:hint="eastAsia"/>
          <w:szCs w:val="21"/>
        </w:rPr>
        <w:t>2.</w:t>
      </w:r>
      <w:r w:rsidRPr="004309D2">
        <w:rPr>
          <w:rFonts w:hAnsi="宋体"/>
          <w:szCs w:val="21"/>
        </w:rPr>
        <w:t>投标产品属于医疗器械的，</w:t>
      </w:r>
      <w:r w:rsidRPr="004309D2">
        <w:rPr>
          <w:rFonts w:hAnsi="宋体" w:hint="eastAsia"/>
          <w:szCs w:val="21"/>
        </w:rPr>
        <w:t>中华人民共和国境内制造商</w:t>
      </w:r>
      <w:r w:rsidRPr="004309D2">
        <w:rPr>
          <w:rFonts w:hAnsi="宋体"/>
          <w:bCs/>
          <w:szCs w:val="21"/>
        </w:rPr>
        <w:t>应按原国家食品药品监督管理</w:t>
      </w:r>
      <w:r w:rsidRPr="004309D2">
        <w:rPr>
          <w:rFonts w:hAnsi="宋体" w:hint="eastAsia"/>
          <w:bCs/>
          <w:szCs w:val="21"/>
        </w:rPr>
        <w:t>总</w:t>
      </w:r>
      <w:r w:rsidRPr="004309D2">
        <w:rPr>
          <w:rFonts w:hAnsi="宋体"/>
          <w:bCs/>
          <w:szCs w:val="21"/>
        </w:rPr>
        <w:t>局颁发的</w:t>
      </w:r>
      <w:r w:rsidRPr="004309D2">
        <w:rPr>
          <w:rFonts w:hAnsi="宋体" w:hint="eastAsia"/>
          <w:bCs/>
          <w:szCs w:val="21"/>
        </w:rPr>
        <w:t>《医疗器械生产监督管理办法》</w:t>
      </w:r>
      <w:r w:rsidRPr="004309D2">
        <w:rPr>
          <w:rFonts w:hAnsi="宋体"/>
          <w:bCs/>
          <w:szCs w:val="21"/>
        </w:rPr>
        <w:t>，办理医疗器械</w:t>
      </w:r>
      <w:r w:rsidRPr="004309D2">
        <w:rPr>
          <w:rFonts w:hAnsi="宋体" w:hint="eastAsia"/>
          <w:bCs/>
          <w:szCs w:val="21"/>
        </w:rPr>
        <w:t>生产许可证</w:t>
      </w:r>
      <w:r w:rsidRPr="004309D2">
        <w:rPr>
          <w:rFonts w:ascii="Arial" w:hAnsi="Arial" w:cs="Arial"/>
          <w:szCs w:val="21"/>
        </w:rPr>
        <w:t>或者办理备案</w:t>
      </w:r>
      <w:r w:rsidRPr="004309D2">
        <w:rPr>
          <w:rFonts w:hAnsi="宋体"/>
          <w:bCs/>
          <w:szCs w:val="21"/>
        </w:rPr>
        <w:t>，</w:t>
      </w:r>
      <w:r w:rsidRPr="004309D2">
        <w:rPr>
          <w:rFonts w:hAnsi="宋体" w:hint="eastAsia"/>
          <w:bCs/>
          <w:szCs w:val="21"/>
        </w:rPr>
        <w:t>投标人</w:t>
      </w:r>
      <w:r w:rsidRPr="004309D2">
        <w:rPr>
          <w:rFonts w:hAnsi="宋体"/>
          <w:bCs/>
          <w:szCs w:val="21"/>
        </w:rPr>
        <w:t>须提供医疗器械</w:t>
      </w:r>
      <w:r w:rsidRPr="004309D2">
        <w:rPr>
          <w:rFonts w:hAnsi="宋体" w:hint="eastAsia"/>
          <w:bCs/>
          <w:szCs w:val="21"/>
        </w:rPr>
        <w:t>生产许可证</w:t>
      </w:r>
      <w:r w:rsidRPr="004309D2">
        <w:rPr>
          <w:rFonts w:hAnsi="宋体"/>
          <w:szCs w:val="21"/>
        </w:rPr>
        <w:t>复印件</w:t>
      </w:r>
      <w:r w:rsidRPr="004309D2">
        <w:rPr>
          <w:rFonts w:hAnsi="宋体" w:hint="eastAsia"/>
          <w:szCs w:val="21"/>
        </w:rPr>
        <w:t>或</w:t>
      </w:r>
      <w:r w:rsidRPr="004309D2">
        <w:rPr>
          <w:rFonts w:hAnsi="宋体"/>
          <w:szCs w:val="21"/>
        </w:rPr>
        <w:t>备案凭证</w:t>
      </w:r>
      <w:r w:rsidRPr="004309D2">
        <w:rPr>
          <w:rFonts w:hAnsi="宋体" w:hint="eastAsia"/>
          <w:szCs w:val="21"/>
        </w:rPr>
        <w:t>。</w:t>
      </w:r>
    </w:p>
    <w:p w:rsidR="00047663" w:rsidRPr="004309D2" w:rsidRDefault="00047663" w:rsidP="00047663">
      <w:pPr>
        <w:spacing w:line="360" w:lineRule="auto"/>
        <w:rPr>
          <w:rFonts w:hAnsi="宋体" w:hint="eastAsia"/>
          <w:bCs/>
          <w:szCs w:val="21"/>
        </w:rPr>
      </w:pPr>
      <w:r w:rsidRPr="004309D2">
        <w:rPr>
          <w:rFonts w:hAnsi="宋体"/>
          <w:kern w:val="0"/>
          <w:szCs w:val="21"/>
        </w:rPr>
        <w:t>★</w:t>
      </w:r>
      <w:r w:rsidRPr="004309D2">
        <w:rPr>
          <w:rFonts w:hAnsi="宋体" w:hint="eastAsia"/>
          <w:kern w:val="0"/>
          <w:szCs w:val="21"/>
        </w:rPr>
        <w:t>3.</w:t>
      </w:r>
      <w:r w:rsidRPr="004309D2">
        <w:rPr>
          <w:rFonts w:hAnsi="宋体"/>
          <w:szCs w:val="21"/>
        </w:rPr>
        <w:t>投标产品属于</w:t>
      </w:r>
      <w:r w:rsidRPr="004309D2">
        <w:rPr>
          <w:rFonts w:hAnsi="宋体" w:hint="eastAsia"/>
          <w:szCs w:val="21"/>
        </w:rPr>
        <w:t>辐射或射线类的设备或材料的，需提供投标人的辐射安全许可证</w:t>
      </w:r>
      <w:r w:rsidRPr="004309D2">
        <w:rPr>
          <w:rFonts w:hAnsi="宋体"/>
          <w:szCs w:val="21"/>
        </w:rPr>
        <w:t>复印件</w:t>
      </w:r>
      <w:r w:rsidRPr="004309D2">
        <w:rPr>
          <w:rFonts w:hAnsi="宋体" w:hint="eastAsia"/>
          <w:szCs w:val="21"/>
        </w:rPr>
        <w:t>（不适用的情况除外）。</w:t>
      </w:r>
      <w:r w:rsidRPr="004309D2">
        <w:rPr>
          <w:rFonts w:hint="eastAsia"/>
          <w:bCs/>
          <w:szCs w:val="21"/>
        </w:rPr>
        <w:t>投标产品属于压力容器的，投标人需要根据国家特种设备制造相关管理规定，提供投标产品制造商的特种设备制造许可证（压力容器）。</w:t>
      </w:r>
    </w:p>
    <w:p w:rsidR="00047663" w:rsidRPr="004309D2" w:rsidRDefault="00047663" w:rsidP="00047663">
      <w:pPr>
        <w:tabs>
          <w:tab w:val="left" w:pos="420"/>
        </w:tabs>
        <w:spacing w:line="360" w:lineRule="auto"/>
        <w:rPr>
          <w:rFonts w:ascii="宋体" w:hAnsi="宋体" w:hint="eastAsia"/>
          <w:szCs w:val="21"/>
        </w:rPr>
      </w:pPr>
      <w:r w:rsidRPr="004309D2">
        <w:rPr>
          <w:rFonts w:hAnsi="宋体"/>
          <w:kern w:val="0"/>
          <w:szCs w:val="21"/>
        </w:rPr>
        <w:t>★</w:t>
      </w:r>
      <w:r w:rsidRPr="004309D2">
        <w:rPr>
          <w:rFonts w:hint="eastAsia"/>
        </w:rPr>
        <w:t>4</w:t>
      </w:r>
      <w:r w:rsidRPr="004309D2">
        <w:t>.</w:t>
      </w:r>
      <w:r w:rsidRPr="004309D2">
        <w:tab/>
      </w:r>
      <w:r w:rsidRPr="004309D2">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4309D2">
        <w:rPr>
          <w:rFonts w:ascii="宋体" w:hAnsi="宋体"/>
          <w:szCs w:val="21"/>
        </w:rPr>
        <w:t>相关证明文件的复印件</w:t>
      </w:r>
      <w:r w:rsidRPr="004309D2">
        <w:rPr>
          <w:rFonts w:ascii="宋体" w:hAnsi="宋体" w:hint="eastAsia"/>
          <w:szCs w:val="21"/>
        </w:rPr>
        <w:t>。</w:t>
      </w:r>
    </w:p>
    <w:p w:rsidR="00047663" w:rsidRPr="004309D2" w:rsidRDefault="00047663" w:rsidP="00047663">
      <w:pPr>
        <w:tabs>
          <w:tab w:val="left" w:pos="420"/>
        </w:tabs>
        <w:spacing w:line="360" w:lineRule="auto"/>
        <w:rPr>
          <w:rFonts w:hAnsi="宋体" w:hint="eastAsia"/>
          <w:bCs/>
          <w:szCs w:val="21"/>
        </w:rPr>
      </w:pPr>
      <w:r w:rsidRPr="004309D2">
        <w:rPr>
          <w:rFonts w:hAnsi="宋体" w:hint="eastAsia"/>
          <w:bCs/>
          <w:szCs w:val="21"/>
        </w:rPr>
        <w:t>5</w:t>
      </w:r>
      <w:r w:rsidRPr="004309D2">
        <w:rPr>
          <w:rFonts w:hAnsi="宋体" w:hint="eastAsia"/>
          <w:bCs/>
          <w:szCs w:val="21"/>
        </w:rPr>
        <w:t>．投标产品的包装应符合《</w:t>
      </w:r>
      <w:r w:rsidRPr="004309D2">
        <w:rPr>
          <w:rFonts w:hint="eastAsia"/>
          <w:szCs w:val="21"/>
        </w:rPr>
        <w:t>财政部等三部门联合印发商品包装和快递包装政府采购需求标准（试行）</w:t>
      </w:r>
      <w:r w:rsidRPr="004309D2">
        <w:rPr>
          <w:rFonts w:hAnsi="宋体" w:hint="eastAsia"/>
          <w:bCs/>
          <w:szCs w:val="21"/>
        </w:rPr>
        <w:t>》</w:t>
      </w:r>
      <w:r w:rsidRPr="004309D2">
        <w:rPr>
          <w:rFonts w:hint="eastAsia"/>
          <w:szCs w:val="21"/>
        </w:rPr>
        <w:t>（财办库〔</w:t>
      </w:r>
      <w:r w:rsidRPr="004309D2">
        <w:rPr>
          <w:rFonts w:hint="eastAsia"/>
          <w:szCs w:val="21"/>
        </w:rPr>
        <w:t>2020</w:t>
      </w:r>
      <w:r w:rsidRPr="004309D2">
        <w:rPr>
          <w:rFonts w:hint="eastAsia"/>
          <w:szCs w:val="21"/>
        </w:rPr>
        <w:t>〕</w:t>
      </w:r>
      <w:r w:rsidRPr="004309D2">
        <w:rPr>
          <w:rFonts w:hint="eastAsia"/>
          <w:szCs w:val="21"/>
        </w:rPr>
        <w:t>123</w:t>
      </w:r>
      <w:r w:rsidRPr="004309D2">
        <w:rPr>
          <w:rFonts w:hint="eastAsia"/>
          <w:szCs w:val="21"/>
        </w:rPr>
        <w:t>号）的规定。</w:t>
      </w:r>
    </w:p>
    <w:p w:rsidR="00047663" w:rsidRPr="004309D2" w:rsidRDefault="00047663" w:rsidP="00047663">
      <w:pPr>
        <w:tabs>
          <w:tab w:val="left" w:pos="900"/>
        </w:tabs>
        <w:spacing w:beforeLines="50" w:before="156" w:line="360" w:lineRule="auto"/>
        <w:rPr>
          <w:rFonts w:ascii="宋体" w:hAnsi="宋体" w:hint="eastAsia"/>
          <w:b/>
          <w:szCs w:val="21"/>
        </w:rPr>
      </w:pPr>
      <w:r w:rsidRPr="004309D2">
        <w:rPr>
          <w:rFonts w:ascii="宋体" w:hAnsi="宋体" w:hint="eastAsia"/>
          <w:b/>
          <w:szCs w:val="21"/>
        </w:rPr>
        <w:t>三、采购标的</w:t>
      </w:r>
      <w:proofErr w:type="gramStart"/>
      <w:r w:rsidRPr="004309D2">
        <w:rPr>
          <w:rFonts w:ascii="宋体" w:hAnsi="宋体" w:hint="eastAsia"/>
          <w:b/>
          <w:szCs w:val="21"/>
        </w:rPr>
        <w:t>的</w:t>
      </w:r>
      <w:proofErr w:type="gramEnd"/>
      <w:r w:rsidRPr="004309D2">
        <w:rPr>
          <w:rFonts w:ascii="宋体" w:hAnsi="宋体" w:hint="eastAsia"/>
          <w:b/>
          <w:szCs w:val="21"/>
        </w:rPr>
        <w:t>数量、采购项目交付或者实施的时间和地点：</w:t>
      </w:r>
    </w:p>
    <w:p w:rsidR="00047663" w:rsidRPr="004309D2" w:rsidRDefault="00047663" w:rsidP="00047663">
      <w:pPr>
        <w:spacing w:beforeLines="50" w:before="156" w:line="360" w:lineRule="auto"/>
        <w:rPr>
          <w:rFonts w:ascii="宋体" w:hAnsi="宋体" w:hint="eastAsia"/>
          <w:b/>
          <w:szCs w:val="21"/>
        </w:rPr>
      </w:pPr>
      <w:r w:rsidRPr="004309D2">
        <w:rPr>
          <w:rFonts w:ascii="宋体" w:hAnsi="宋体" w:hint="eastAsia"/>
          <w:b/>
          <w:szCs w:val="21"/>
        </w:rPr>
        <w:t>（一）采购标的</w:t>
      </w:r>
      <w:proofErr w:type="gramStart"/>
      <w:r w:rsidRPr="004309D2">
        <w:rPr>
          <w:rFonts w:ascii="宋体" w:hAnsi="宋体" w:hint="eastAsia"/>
          <w:b/>
          <w:szCs w:val="21"/>
        </w:rPr>
        <w:t>的</w:t>
      </w:r>
      <w:proofErr w:type="gramEnd"/>
      <w:r w:rsidRPr="004309D2">
        <w:rPr>
          <w:rFonts w:ascii="宋体" w:hAnsi="宋体" w:hint="eastAsia"/>
          <w:b/>
          <w:szCs w:val="21"/>
        </w:rPr>
        <w:t xml:space="preserve">数量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98"/>
        <w:gridCol w:w="1725"/>
        <w:gridCol w:w="3762"/>
        <w:gridCol w:w="1737"/>
      </w:tblGrid>
      <w:tr w:rsidR="004309D2" w:rsidRPr="004309D2" w:rsidTr="001C4E97">
        <w:trPr>
          <w:cantSplit/>
          <w:trHeight w:val="354"/>
        </w:trPr>
        <w:tc>
          <w:tcPr>
            <w:tcW w:w="762" w:type="pct"/>
            <w:vAlign w:val="center"/>
          </w:tcPr>
          <w:p w:rsidR="00047663" w:rsidRPr="004309D2" w:rsidRDefault="00047663" w:rsidP="001C4E97">
            <w:pPr>
              <w:snapToGrid w:val="0"/>
              <w:jc w:val="center"/>
              <w:rPr>
                <w:szCs w:val="21"/>
              </w:rPr>
            </w:pPr>
            <w:proofErr w:type="gramStart"/>
            <w:r w:rsidRPr="004309D2">
              <w:rPr>
                <w:rFonts w:hAnsi="宋体"/>
                <w:szCs w:val="21"/>
              </w:rPr>
              <w:t>包号</w:t>
            </w:r>
            <w:proofErr w:type="gramEnd"/>
          </w:p>
        </w:tc>
        <w:tc>
          <w:tcPr>
            <w:tcW w:w="1012" w:type="pct"/>
            <w:vAlign w:val="center"/>
          </w:tcPr>
          <w:p w:rsidR="00047663" w:rsidRPr="004309D2" w:rsidRDefault="00047663" w:rsidP="001C4E97">
            <w:pPr>
              <w:snapToGrid w:val="0"/>
              <w:jc w:val="center"/>
              <w:rPr>
                <w:szCs w:val="21"/>
              </w:rPr>
            </w:pPr>
            <w:r w:rsidRPr="004309D2">
              <w:rPr>
                <w:rFonts w:hAnsi="宋体"/>
                <w:szCs w:val="21"/>
              </w:rPr>
              <w:t>品目号</w:t>
            </w:r>
          </w:p>
        </w:tc>
        <w:tc>
          <w:tcPr>
            <w:tcW w:w="2207" w:type="pct"/>
            <w:vAlign w:val="center"/>
          </w:tcPr>
          <w:p w:rsidR="00047663" w:rsidRPr="004309D2" w:rsidRDefault="00047663" w:rsidP="001C4E97">
            <w:pPr>
              <w:snapToGrid w:val="0"/>
              <w:jc w:val="center"/>
              <w:rPr>
                <w:rFonts w:hAnsi="宋体" w:hint="eastAsia"/>
                <w:szCs w:val="21"/>
              </w:rPr>
            </w:pPr>
            <w:r w:rsidRPr="004309D2">
              <w:rPr>
                <w:rFonts w:hAnsi="宋体" w:hint="eastAsia"/>
                <w:szCs w:val="21"/>
              </w:rPr>
              <w:t>品目名称</w:t>
            </w:r>
          </w:p>
        </w:tc>
        <w:tc>
          <w:tcPr>
            <w:tcW w:w="1019" w:type="pct"/>
            <w:vAlign w:val="center"/>
          </w:tcPr>
          <w:p w:rsidR="00047663" w:rsidRPr="004309D2" w:rsidRDefault="00047663" w:rsidP="001C4E97">
            <w:pPr>
              <w:snapToGrid w:val="0"/>
              <w:jc w:val="center"/>
              <w:rPr>
                <w:rFonts w:hAnsi="宋体" w:hint="eastAsia"/>
                <w:szCs w:val="21"/>
              </w:rPr>
            </w:pPr>
            <w:r w:rsidRPr="004309D2">
              <w:rPr>
                <w:rFonts w:hAnsi="宋体"/>
                <w:szCs w:val="21"/>
              </w:rPr>
              <w:t>数量</w:t>
            </w:r>
          </w:p>
        </w:tc>
      </w:tr>
      <w:tr w:rsidR="004309D2" w:rsidRPr="004309D2" w:rsidTr="001C4E97">
        <w:trPr>
          <w:cantSplit/>
          <w:trHeight w:val="741"/>
        </w:trPr>
        <w:tc>
          <w:tcPr>
            <w:tcW w:w="762" w:type="pct"/>
            <w:vAlign w:val="center"/>
          </w:tcPr>
          <w:p w:rsidR="00047663" w:rsidRPr="004309D2" w:rsidRDefault="00047663" w:rsidP="001C4E97">
            <w:pPr>
              <w:snapToGrid w:val="0"/>
              <w:jc w:val="center"/>
              <w:rPr>
                <w:szCs w:val="21"/>
              </w:rPr>
            </w:pPr>
            <w:r w:rsidRPr="004309D2">
              <w:rPr>
                <w:szCs w:val="21"/>
              </w:rPr>
              <w:t>1</w:t>
            </w:r>
          </w:p>
        </w:tc>
        <w:tc>
          <w:tcPr>
            <w:tcW w:w="1012" w:type="pct"/>
            <w:vAlign w:val="center"/>
          </w:tcPr>
          <w:p w:rsidR="00047663" w:rsidRPr="004309D2" w:rsidRDefault="00047663" w:rsidP="001C4E97">
            <w:pPr>
              <w:snapToGrid w:val="0"/>
              <w:jc w:val="center"/>
              <w:rPr>
                <w:szCs w:val="21"/>
              </w:rPr>
            </w:pPr>
            <w:r w:rsidRPr="004309D2">
              <w:rPr>
                <w:szCs w:val="21"/>
              </w:rPr>
              <w:t>1-1</w:t>
            </w:r>
          </w:p>
        </w:tc>
        <w:tc>
          <w:tcPr>
            <w:tcW w:w="2207" w:type="pct"/>
            <w:vAlign w:val="center"/>
          </w:tcPr>
          <w:p w:rsidR="00047663" w:rsidRPr="004309D2" w:rsidRDefault="00047663" w:rsidP="001C4E97">
            <w:pPr>
              <w:snapToGrid w:val="0"/>
              <w:jc w:val="center"/>
              <w:rPr>
                <w:rFonts w:hint="eastAsia"/>
                <w:szCs w:val="21"/>
              </w:rPr>
            </w:pPr>
            <w:r w:rsidRPr="004309D2">
              <w:rPr>
                <w:rFonts w:ascii="宋体" w:hAnsi="宋体" w:hint="eastAsia"/>
                <w:szCs w:val="21"/>
              </w:rPr>
              <w:t>3.0T磁共振成像系统</w:t>
            </w:r>
          </w:p>
        </w:tc>
        <w:tc>
          <w:tcPr>
            <w:tcW w:w="1019" w:type="pct"/>
            <w:vAlign w:val="center"/>
          </w:tcPr>
          <w:p w:rsidR="00047663" w:rsidRPr="004309D2" w:rsidRDefault="00047663" w:rsidP="001C4E97">
            <w:pPr>
              <w:widowControl/>
              <w:jc w:val="center"/>
              <w:rPr>
                <w:rFonts w:ascii="宋体" w:hAnsi="宋体" w:cs="宋体" w:hint="eastAsia"/>
                <w:szCs w:val="21"/>
              </w:rPr>
            </w:pPr>
            <w:r w:rsidRPr="004309D2">
              <w:rPr>
                <w:rFonts w:ascii="宋体" w:hAnsi="宋体" w:hint="eastAsia"/>
                <w:szCs w:val="21"/>
              </w:rPr>
              <w:t>1套</w:t>
            </w:r>
          </w:p>
        </w:tc>
      </w:tr>
    </w:tbl>
    <w:p w:rsidR="00047663" w:rsidRPr="004309D2" w:rsidRDefault="00047663" w:rsidP="00047663">
      <w:pPr>
        <w:tabs>
          <w:tab w:val="left" w:pos="900"/>
        </w:tabs>
        <w:spacing w:beforeLines="50" w:before="156" w:line="360" w:lineRule="auto"/>
        <w:rPr>
          <w:rFonts w:ascii="宋体" w:hAnsi="宋体" w:hint="eastAsia"/>
          <w:b/>
          <w:szCs w:val="21"/>
        </w:rPr>
      </w:pPr>
      <w:r w:rsidRPr="004309D2">
        <w:rPr>
          <w:rFonts w:ascii="宋体" w:hAnsi="宋体" w:hint="eastAsia"/>
          <w:b/>
          <w:szCs w:val="21"/>
        </w:rPr>
        <w:t>（二）采购项目交付或者实施的时间和地点</w:t>
      </w:r>
    </w:p>
    <w:p w:rsidR="00047663" w:rsidRPr="004309D2" w:rsidRDefault="00047663" w:rsidP="002954E4">
      <w:pPr>
        <w:numPr>
          <w:ilvl w:val="0"/>
          <w:numId w:val="9"/>
        </w:numPr>
        <w:tabs>
          <w:tab w:val="left" w:pos="900"/>
        </w:tabs>
        <w:spacing w:beforeLines="50" w:before="156" w:line="360" w:lineRule="auto"/>
        <w:rPr>
          <w:szCs w:val="21"/>
        </w:rPr>
      </w:pPr>
      <w:r w:rsidRPr="004309D2">
        <w:rPr>
          <w:rFonts w:hAnsi="宋体"/>
          <w:szCs w:val="21"/>
        </w:rPr>
        <w:lastRenderedPageBreak/>
        <w:t>采购项目（标的）交付的时间：</w:t>
      </w:r>
      <w:r w:rsidRPr="004309D2">
        <w:rPr>
          <w:rFonts w:hAnsi="宋体" w:hint="eastAsia"/>
          <w:szCs w:val="21"/>
        </w:rPr>
        <w:t>合同</w:t>
      </w:r>
      <w:r w:rsidRPr="004309D2">
        <w:rPr>
          <w:rFonts w:ascii="宋体" w:hAnsi="宋体" w:hint="eastAsia"/>
          <w:szCs w:val="21"/>
        </w:rPr>
        <w:t>签约后1个月内，或按采购人要求。</w:t>
      </w:r>
    </w:p>
    <w:p w:rsidR="00047663" w:rsidRPr="004309D2" w:rsidRDefault="00047663" w:rsidP="002954E4">
      <w:pPr>
        <w:numPr>
          <w:ilvl w:val="0"/>
          <w:numId w:val="9"/>
        </w:numPr>
        <w:tabs>
          <w:tab w:val="left" w:pos="420"/>
          <w:tab w:val="left" w:pos="900"/>
        </w:tabs>
        <w:spacing w:beforeLines="50" w:before="156" w:line="360" w:lineRule="auto"/>
        <w:rPr>
          <w:szCs w:val="21"/>
        </w:rPr>
      </w:pPr>
      <w:r w:rsidRPr="004309D2">
        <w:rPr>
          <w:rFonts w:hAnsi="宋体"/>
          <w:szCs w:val="21"/>
        </w:rPr>
        <w:t>采购项目（标的）交付的地点：</w:t>
      </w:r>
      <w:r w:rsidRPr="004309D2">
        <w:rPr>
          <w:rFonts w:hAnsi="宋体" w:hint="eastAsia"/>
          <w:szCs w:val="21"/>
        </w:rPr>
        <w:t>北京医院</w:t>
      </w:r>
      <w:r w:rsidRPr="004309D2">
        <w:rPr>
          <w:rFonts w:hAnsi="宋体"/>
          <w:szCs w:val="21"/>
        </w:rPr>
        <w:t>指定地点</w:t>
      </w:r>
      <w:r w:rsidRPr="004309D2">
        <w:rPr>
          <w:rFonts w:hAnsi="宋体" w:hint="eastAsia"/>
          <w:szCs w:val="21"/>
        </w:rPr>
        <w:t>。</w:t>
      </w:r>
    </w:p>
    <w:p w:rsidR="00047663" w:rsidRPr="004309D2" w:rsidRDefault="00047663" w:rsidP="00047663">
      <w:pPr>
        <w:tabs>
          <w:tab w:val="left" w:pos="900"/>
        </w:tabs>
        <w:spacing w:beforeLines="50" w:before="156" w:line="360" w:lineRule="auto"/>
        <w:rPr>
          <w:rFonts w:ascii="宋体" w:hAnsi="宋体" w:hint="eastAsia"/>
          <w:b/>
          <w:szCs w:val="21"/>
        </w:rPr>
      </w:pPr>
      <w:r w:rsidRPr="004309D2">
        <w:rPr>
          <w:rFonts w:ascii="宋体" w:hAnsi="宋体" w:hint="eastAsia"/>
          <w:b/>
          <w:szCs w:val="21"/>
        </w:rPr>
        <w:t>四、采购标的需满足的服务标准、期限、效率等要求</w:t>
      </w:r>
    </w:p>
    <w:p w:rsidR="00047663" w:rsidRPr="004309D2" w:rsidRDefault="00047663" w:rsidP="00047663">
      <w:pPr>
        <w:tabs>
          <w:tab w:val="left" w:pos="900"/>
        </w:tabs>
        <w:spacing w:beforeLines="50" w:before="156" w:line="360" w:lineRule="auto"/>
        <w:rPr>
          <w:rFonts w:ascii="宋体" w:hAnsi="宋体" w:hint="eastAsia"/>
          <w:b/>
          <w:szCs w:val="21"/>
        </w:rPr>
      </w:pPr>
      <w:r w:rsidRPr="004309D2">
        <w:rPr>
          <w:rFonts w:ascii="宋体" w:hAnsi="宋体" w:hint="eastAsia"/>
          <w:b/>
          <w:szCs w:val="21"/>
        </w:rPr>
        <w:t>（一）采购标的需满足的服务标准、效率要求</w:t>
      </w:r>
    </w:p>
    <w:p w:rsidR="00047663" w:rsidRPr="004309D2" w:rsidRDefault="00047663" w:rsidP="00047663">
      <w:pPr>
        <w:pStyle w:val="21"/>
        <w:jc w:val="both"/>
        <w:rPr>
          <w:rFonts w:ascii="宋体" w:eastAsia="宋体" w:hAnsi="宋体"/>
          <w:kern w:val="2"/>
          <w:sz w:val="21"/>
          <w:szCs w:val="21"/>
        </w:rPr>
      </w:pPr>
      <w:bookmarkStart w:id="4" w:name="_Toc17658"/>
      <w:r w:rsidRPr="004309D2">
        <w:rPr>
          <w:rFonts w:ascii="宋体" w:eastAsia="宋体" w:hAnsi="宋体"/>
          <w:kern w:val="2"/>
          <w:sz w:val="21"/>
          <w:szCs w:val="21"/>
        </w:rPr>
        <w:t>保修、维修要求</w:t>
      </w:r>
      <w:bookmarkEnd w:id="4"/>
    </w:p>
    <w:p w:rsidR="00047663" w:rsidRPr="004309D2" w:rsidRDefault="00047663" w:rsidP="00047663">
      <w:pPr>
        <w:adjustRightInd w:val="0"/>
        <w:snapToGrid w:val="0"/>
        <w:spacing w:line="360" w:lineRule="auto"/>
        <w:rPr>
          <w:rFonts w:hAnsi="宋体"/>
          <w:szCs w:val="21"/>
        </w:rPr>
      </w:pPr>
      <w:r w:rsidRPr="004309D2">
        <w:rPr>
          <w:rFonts w:hAnsi="宋体"/>
          <w:szCs w:val="21"/>
        </w:rPr>
        <w:t>1</w:t>
      </w:r>
      <w:r w:rsidRPr="004309D2">
        <w:rPr>
          <w:rFonts w:hAnsi="宋体"/>
          <w:szCs w:val="21"/>
        </w:rPr>
        <w:t>、保修期以采购人认可的验收合格时间为入保时间。</w:t>
      </w:r>
    </w:p>
    <w:p w:rsidR="00047663" w:rsidRPr="004309D2" w:rsidRDefault="00047663" w:rsidP="00047663">
      <w:pPr>
        <w:adjustRightInd w:val="0"/>
        <w:snapToGrid w:val="0"/>
        <w:spacing w:line="360" w:lineRule="auto"/>
        <w:rPr>
          <w:rFonts w:hAnsi="宋体"/>
          <w:szCs w:val="21"/>
        </w:rPr>
      </w:pPr>
      <w:r w:rsidRPr="004309D2">
        <w:rPr>
          <w:rFonts w:hAnsi="宋体"/>
          <w:szCs w:val="21"/>
        </w:rPr>
        <w:t xml:space="preserve">1.1 </w:t>
      </w:r>
      <w:r w:rsidRPr="004309D2">
        <w:rPr>
          <w:rFonts w:hAnsi="宋体"/>
          <w:szCs w:val="21"/>
        </w:rPr>
        <w:t>提供维修、保养、更换零配件的服务。</w:t>
      </w:r>
    </w:p>
    <w:p w:rsidR="00047663" w:rsidRPr="004309D2" w:rsidRDefault="00047663" w:rsidP="00047663">
      <w:pPr>
        <w:adjustRightInd w:val="0"/>
        <w:snapToGrid w:val="0"/>
        <w:spacing w:line="360" w:lineRule="auto"/>
        <w:rPr>
          <w:rFonts w:hAnsi="宋体"/>
          <w:szCs w:val="21"/>
        </w:rPr>
      </w:pPr>
      <w:r w:rsidRPr="004309D2">
        <w:rPr>
          <w:rFonts w:hAnsi="宋体"/>
          <w:szCs w:val="21"/>
        </w:rPr>
        <w:t xml:space="preserve">1.2 </w:t>
      </w:r>
      <w:r w:rsidRPr="004309D2">
        <w:rPr>
          <w:rFonts w:hAnsi="宋体"/>
          <w:szCs w:val="21"/>
        </w:rPr>
        <w:t>维修服务所涉及的人工费、交通差旅费、上门费及备件费，均由厂家承担。</w:t>
      </w:r>
    </w:p>
    <w:p w:rsidR="00047663" w:rsidRPr="004309D2" w:rsidRDefault="00047663" w:rsidP="00047663">
      <w:pPr>
        <w:adjustRightInd w:val="0"/>
        <w:snapToGrid w:val="0"/>
        <w:spacing w:line="360" w:lineRule="auto"/>
        <w:rPr>
          <w:rFonts w:hAnsi="宋体"/>
          <w:szCs w:val="21"/>
        </w:rPr>
      </w:pPr>
      <w:r w:rsidRPr="004309D2">
        <w:rPr>
          <w:rFonts w:hAnsi="宋体"/>
          <w:szCs w:val="21"/>
        </w:rPr>
        <w:t>1.3</w:t>
      </w:r>
      <w:r w:rsidRPr="004309D2">
        <w:rPr>
          <w:rFonts w:hAnsi="宋体"/>
          <w:szCs w:val="21"/>
        </w:rPr>
        <w:t>保证提供的零配件为原厂认证、测试合格、全新零配件，且与设备整机匹配。</w:t>
      </w:r>
    </w:p>
    <w:p w:rsidR="00047663" w:rsidRPr="004309D2" w:rsidRDefault="00047663" w:rsidP="00047663">
      <w:pPr>
        <w:adjustRightInd w:val="0"/>
        <w:snapToGrid w:val="0"/>
        <w:spacing w:line="360" w:lineRule="auto"/>
        <w:rPr>
          <w:rFonts w:hAnsi="宋体"/>
          <w:szCs w:val="21"/>
        </w:rPr>
      </w:pPr>
      <w:r w:rsidRPr="004309D2">
        <w:rPr>
          <w:rFonts w:hAnsi="宋体"/>
          <w:szCs w:val="21"/>
        </w:rPr>
        <w:t>1.4</w:t>
      </w:r>
      <w:r w:rsidRPr="004309D2">
        <w:rPr>
          <w:rFonts w:hAnsi="宋体"/>
          <w:szCs w:val="21"/>
        </w:rPr>
        <w:t>提供备用机，并保证</w:t>
      </w:r>
      <w:r w:rsidRPr="004309D2">
        <w:rPr>
          <w:rFonts w:hAnsi="宋体"/>
          <w:szCs w:val="21"/>
        </w:rPr>
        <w:t>24</w:t>
      </w:r>
      <w:r w:rsidRPr="004309D2">
        <w:rPr>
          <w:rFonts w:hAnsi="宋体"/>
          <w:szCs w:val="21"/>
        </w:rPr>
        <w:t>小时内到场。</w:t>
      </w:r>
    </w:p>
    <w:p w:rsidR="00047663" w:rsidRPr="004309D2" w:rsidRDefault="00047663" w:rsidP="00047663">
      <w:pPr>
        <w:adjustRightInd w:val="0"/>
        <w:snapToGrid w:val="0"/>
        <w:spacing w:line="360" w:lineRule="auto"/>
        <w:rPr>
          <w:rFonts w:hAnsi="宋体"/>
          <w:szCs w:val="21"/>
        </w:rPr>
      </w:pPr>
      <w:r w:rsidRPr="004309D2">
        <w:rPr>
          <w:rFonts w:hAnsi="宋体"/>
          <w:szCs w:val="21"/>
        </w:rPr>
        <w:t>1.5</w:t>
      </w:r>
      <w:r w:rsidRPr="004309D2">
        <w:rPr>
          <w:rFonts w:hAnsi="宋体"/>
          <w:szCs w:val="21"/>
        </w:rPr>
        <w:t>出保后无上门费、人工费、差旅费，只收取更换的零配件的费用。</w:t>
      </w:r>
    </w:p>
    <w:p w:rsidR="00047663" w:rsidRPr="004309D2" w:rsidRDefault="00047663" w:rsidP="00047663">
      <w:pPr>
        <w:adjustRightInd w:val="0"/>
        <w:snapToGrid w:val="0"/>
        <w:spacing w:line="360" w:lineRule="auto"/>
        <w:rPr>
          <w:rFonts w:hAnsi="宋体"/>
          <w:szCs w:val="21"/>
        </w:rPr>
      </w:pPr>
      <w:r w:rsidRPr="004309D2">
        <w:rPr>
          <w:rFonts w:hAnsi="宋体"/>
          <w:szCs w:val="21"/>
        </w:rPr>
        <w:t>1.6</w:t>
      </w:r>
      <w:r w:rsidRPr="004309D2">
        <w:rPr>
          <w:rFonts w:hAnsi="宋体"/>
          <w:szCs w:val="21"/>
        </w:rPr>
        <w:t>采购人享受终身免费应用软件、操作系统及数据库完善和稳定性升级服务含新增功能软件。（若有）</w:t>
      </w:r>
    </w:p>
    <w:p w:rsidR="00047663" w:rsidRPr="004309D2" w:rsidRDefault="00047663" w:rsidP="00047663">
      <w:pPr>
        <w:adjustRightInd w:val="0"/>
        <w:snapToGrid w:val="0"/>
        <w:spacing w:line="360" w:lineRule="auto"/>
        <w:rPr>
          <w:rFonts w:hAnsi="宋体"/>
          <w:szCs w:val="21"/>
        </w:rPr>
      </w:pPr>
      <w:r w:rsidRPr="004309D2">
        <w:rPr>
          <w:rFonts w:hAnsi="宋体"/>
          <w:szCs w:val="21"/>
        </w:rPr>
        <w:t>2</w:t>
      </w:r>
      <w:r w:rsidRPr="004309D2">
        <w:rPr>
          <w:rFonts w:hAnsi="宋体"/>
          <w:szCs w:val="21"/>
        </w:rPr>
        <w:t>、维修及响应时间要求。</w:t>
      </w:r>
    </w:p>
    <w:p w:rsidR="00047663" w:rsidRPr="004309D2" w:rsidRDefault="00047663" w:rsidP="00047663">
      <w:pPr>
        <w:adjustRightInd w:val="0"/>
        <w:snapToGrid w:val="0"/>
        <w:spacing w:line="360" w:lineRule="auto"/>
        <w:rPr>
          <w:rFonts w:hAnsi="宋体"/>
          <w:szCs w:val="21"/>
        </w:rPr>
      </w:pPr>
      <w:r w:rsidRPr="004309D2">
        <w:rPr>
          <w:rFonts w:hAnsi="宋体"/>
          <w:szCs w:val="21"/>
        </w:rPr>
        <w:t>2.1</w:t>
      </w:r>
      <w:r w:rsidRPr="004309D2">
        <w:rPr>
          <w:rFonts w:hAnsi="宋体"/>
          <w:szCs w:val="21"/>
        </w:rPr>
        <w:t>提供</w:t>
      </w:r>
      <w:r w:rsidRPr="004309D2">
        <w:rPr>
          <w:rFonts w:hAnsi="宋体"/>
          <w:szCs w:val="21"/>
        </w:rPr>
        <w:t>7*24</w:t>
      </w:r>
      <w:r w:rsidRPr="004309D2">
        <w:rPr>
          <w:rFonts w:hAnsi="宋体"/>
          <w:szCs w:val="21"/>
        </w:rPr>
        <w:t>小时专线电话客户服务。专人接听，并配有经验丰富工程师提供指导服务。</w:t>
      </w:r>
    </w:p>
    <w:p w:rsidR="00047663" w:rsidRPr="004309D2" w:rsidRDefault="00047663" w:rsidP="00047663">
      <w:pPr>
        <w:adjustRightInd w:val="0"/>
        <w:snapToGrid w:val="0"/>
        <w:spacing w:line="360" w:lineRule="auto"/>
        <w:rPr>
          <w:rFonts w:hAnsi="宋体"/>
          <w:szCs w:val="21"/>
        </w:rPr>
      </w:pPr>
      <w:r w:rsidRPr="004309D2">
        <w:rPr>
          <w:rFonts w:hAnsi="宋体"/>
          <w:szCs w:val="21"/>
        </w:rPr>
        <w:t>2.2</w:t>
      </w:r>
      <w:r w:rsidRPr="004309D2">
        <w:rPr>
          <w:rFonts w:hAnsi="宋体"/>
          <w:szCs w:val="21"/>
        </w:rPr>
        <w:t>报修后工程师</w:t>
      </w:r>
      <w:r w:rsidRPr="004309D2">
        <w:rPr>
          <w:rFonts w:hAnsi="宋体"/>
          <w:szCs w:val="21"/>
        </w:rPr>
        <w:t>4</w:t>
      </w:r>
      <w:r w:rsidRPr="004309D2">
        <w:rPr>
          <w:rFonts w:hAnsi="宋体"/>
          <w:szCs w:val="21"/>
        </w:rPr>
        <w:t>小时内到现场进行维修。</w:t>
      </w:r>
    </w:p>
    <w:p w:rsidR="00047663" w:rsidRPr="004309D2" w:rsidRDefault="00047663" w:rsidP="00047663">
      <w:pPr>
        <w:adjustRightInd w:val="0"/>
        <w:snapToGrid w:val="0"/>
        <w:spacing w:line="360" w:lineRule="auto"/>
        <w:rPr>
          <w:rFonts w:hAnsi="宋体"/>
          <w:szCs w:val="21"/>
        </w:rPr>
      </w:pPr>
      <w:r w:rsidRPr="004309D2">
        <w:rPr>
          <w:rFonts w:hAnsi="宋体"/>
          <w:szCs w:val="21"/>
        </w:rPr>
        <w:t>2.3</w:t>
      </w:r>
      <w:r w:rsidRPr="004309D2">
        <w:rPr>
          <w:rFonts w:hAnsi="宋体"/>
          <w:szCs w:val="21"/>
        </w:rPr>
        <w:t>提供</w:t>
      </w:r>
      <w:r w:rsidRPr="004309D2">
        <w:rPr>
          <w:rFonts w:hAnsi="宋体"/>
          <w:szCs w:val="21"/>
        </w:rPr>
        <w:t>24</w:t>
      </w:r>
      <w:r w:rsidRPr="004309D2">
        <w:rPr>
          <w:rFonts w:hAnsi="宋体"/>
          <w:szCs w:val="21"/>
        </w:rPr>
        <w:t>小时可以取得联络的资深售后工程师电话，一旦遇到紧急情况可以保证迅速响应，最短时间内到场勘察、检测、解决问题。并在投标文件中明确</w:t>
      </w:r>
      <w:r w:rsidRPr="004309D2">
        <w:rPr>
          <w:rFonts w:hAnsi="宋体"/>
          <w:szCs w:val="21"/>
        </w:rPr>
        <w:t>2</w:t>
      </w:r>
      <w:r w:rsidRPr="004309D2">
        <w:rPr>
          <w:rFonts w:hAnsi="宋体"/>
          <w:szCs w:val="21"/>
        </w:rPr>
        <w:t>名工程师姓名、手机号、工龄。</w:t>
      </w:r>
    </w:p>
    <w:p w:rsidR="00047663" w:rsidRPr="004309D2" w:rsidRDefault="00047663" w:rsidP="00047663">
      <w:pPr>
        <w:adjustRightInd w:val="0"/>
        <w:snapToGrid w:val="0"/>
        <w:spacing w:line="360" w:lineRule="auto"/>
        <w:rPr>
          <w:rFonts w:hAnsi="宋体"/>
          <w:szCs w:val="21"/>
        </w:rPr>
      </w:pPr>
      <w:r w:rsidRPr="004309D2">
        <w:rPr>
          <w:rFonts w:hAnsi="宋体"/>
          <w:szCs w:val="21"/>
        </w:rPr>
        <w:t>2.4</w:t>
      </w:r>
      <w:r w:rsidRPr="004309D2">
        <w:rPr>
          <w:rFonts w:hAnsi="宋体"/>
          <w:szCs w:val="21"/>
        </w:rPr>
        <w:t>在有特殊任务的情况下，保证售后工程师到场，在检查过程中待命，随时响应处理临时出现的关于设备的问题。</w:t>
      </w:r>
    </w:p>
    <w:p w:rsidR="00047663" w:rsidRPr="004309D2" w:rsidRDefault="00047663" w:rsidP="00047663">
      <w:pPr>
        <w:adjustRightInd w:val="0"/>
        <w:snapToGrid w:val="0"/>
        <w:spacing w:line="360" w:lineRule="auto"/>
        <w:rPr>
          <w:rFonts w:hAnsi="宋体"/>
          <w:szCs w:val="21"/>
        </w:rPr>
      </w:pPr>
      <w:r w:rsidRPr="004309D2">
        <w:rPr>
          <w:rFonts w:hAnsi="宋体"/>
          <w:szCs w:val="21"/>
        </w:rPr>
        <w:t>2.5</w:t>
      </w:r>
      <w:r w:rsidRPr="004309D2">
        <w:rPr>
          <w:rFonts w:hAnsi="宋体"/>
          <w:szCs w:val="21"/>
        </w:rPr>
        <w:t>保证全年开机率≥</w:t>
      </w:r>
      <w:r w:rsidRPr="004309D2">
        <w:rPr>
          <w:rFonts w:hAnsi="宋体"/>
          <w:szCs w:val="21"/>
        </w:rPr>
        <w:t>95</w:t>
      </w:r>
      <w:r w:rsidRPr="004309D2">
        <w:rPr>
          <w:rFonts w:hAnsi="宋体"/>
          <w:szCs w:val="21"/>
        </w:rPr>
        <w:t>％（按</w:t>
      </w:r>
      <w:r w:rsidRPr="004309D2">
        <w:rPr>
          <w:rFonts w:hAnsi="宋体"/>
          <w:szCs w:val="21"/>
        </w:rPr>
        <w:t>365</w:t>
      </w:r>
      <w:r w:rsidRPr="004309D2">
        <w:rPr>
          <w:rFonts w:hAnsi="宋体"/>
          <w:szCs w:val="21"/>
        </w:rPr>
        <w:t>天计算），未达到的天数，按１：２的比例顺延保修期时间。</w:t>
      </w:r>
    </w:p>
    <w:p w:rsidR="00047663" w:rsidRPr="004309D2" w:rsidRDefault="00047663" w:rsidP="00047663">
      <w:pPr>
        <w:adjustRightInd w:val="0"/>
        <w:snapToGrid w:val="0"/>
        <w:spacing w:line="360" w:lineRule="auto"/>
        <w:rPr>
          <w:rFonts w:hAnsi="宋体"/>
          <w:szCs w:val="21"/>
        </w:rPr>
      </w:pPr>
      <w:r w:rsidRPr="004309D2">
        <w:rPr>
          <w:rFonts w:hAnsi="宋体"/>
          <w:szCs w:val="21"/>
        </w:rPr>
        <w:t>3</w:t>
      </w:r>
      <w:r w:rsidRPr="004309D2">
        <w:rPr>
          <w:rFonts w:hAnsi="宋体"/>
          <w:szCs w:val="21"/>
        </w:rPr>
        <w:t>、保养及巡检服务。</w:t>
      </w:r>
    </w:p>
    <w:p w:rsidR="00047663" w:rsidRPr="004309D2" w:rsidRDefault="00047663" w:rsidP="00047663">
      <w:pPr>
        <w:adjustRightInd w:val="0"/>
        <w:snapToGrid w:val="0"/>
        <w:spacing w:line="360" w:lineRule="auto"/>
        <w:rPr>
          <w:rFonts w:hAnsi="宋体"/>
          <w:szCs w:val="21"/>
        </w:rPr>
      </w:pPr>
      <w:r w:rsidRPr="004309D2">
        <w:rPr>
          <w:rFonts w:hAnsi="宋体"/>
          <w:szCs w:val="21"/>
        </w:rPr>
        <w:t>3.1</w:t>
      </w:r>
      <w:r w:rsidRPr="004309D2">
        <w:rPr>
          <w:rFonts w:hAnsi="宋体"/>
          <w:szCs w:val="21"/>
        </w:rPr>
        <w:t>提供不少于</w:t>
      </w:r>
      <w:r w:rsidRPr="004309D2">
        <w:rPr>
          <w:rFonts w:hAnsi="宋体"/>
          <w:szCs w:val="21"/>
        </w:rPr>
        <w:t>4</w:t>
      </w:r>
      <w:r w:rsidRPr="004309D2">
        <w:rPr>
          <w:rFonts w:hAnsi="宋体"/>
          <w:szCs w:val="21"/>
        </w:rPr>
        <w:t>次</w:t>
      </w:r>
      <w:r w:rsidRPr="004309D2">
        <w:rPr>
          <w:rFonts w:hAnsi="宋体"/>
          <w:szCs w:val="21"/>
        </w:rPr>
        <w:t>/</w:t>
      </w:r>
      <w:r w:rsidRPr="004309D2">
        <w:rPr>
          <w:rFonts w:hAnsi="宋体"/>
          <w:szCs w:val="21"/>
        </w:rPr>
        <w:t>年的定期巡检服务，询问了解设备运行状况，对核心易损部件进行常规备件准备和检查，以保证有突发情况下的及时应对。</w:t>
      </w:r>
    </w:p>
    <w:p w:rsidR="00047663" w:rsidRPr="004309D2" w:rsidRDefault="00047663" w:rsidP="00047663">
      <w:pPr>
        <w:adjustRightInd w:val="0"/>
        <w:snapToGrid w:val="0"/>
        <w:spacing w:line="360" w:lineRule="auto"/>
        <w:rPr>
          <w:rFonts w:hAnsi="宋体"/>
          <w:szCs w:val="21"/>
        </w:rPr>
      </w:pPr>
      <w:r w:rsidRPr="004309D2">
        <w:rPr>
          <w:rFonts w:hAnsi="宋体"/>
          <w:szCs w:val="21"/>
        </w:rPr>
        <w:t>3.2</w:t>
      </w:r>
      <w:r w:rsidRPr="004309D2">
        <w:rPr>
          <w:rFonts w:hAnsi="宋体"/>
          <w:szCs w:val="21"/>
        </w:rPr>
        <w:t>提供不少于</w:t>
      </w:r>
      <w:r w:rsidRPr="004309D2">
        <w:rPr>
          <w:rFonts w:hAnsi="宋体"/>
          <w:szCs w:val="21"/>
        </w:rPr>
        <w:t>4</w:t>
      </w:r>
      <w:r w:rsidRPr="004309D2">
        <w:rPr>
          <w:rFonts w:hAnsi="宋体"/>
          <w:szCs w:val="21"/>
        </w:rPr>
        <w:t>次</w:t>
      </w:r>
      <w:r w:rsidRPr="004309D2">
        <w:rPr>
          <w:rFonts w:hAnsi="宋体"/>
          <w:szCs w:val="21"/>
        </w:rPr>
        <w:t>/</w:t>
      </w:r>
      <w:r w:rsidRPr="004309D2">
        <w:rPr>
          <w:rFonts w:hAnsi="宋体"/>
          <w:szCs w:val="21"/>
        </w:rPr>
        <w:t>年的定期维护保养服务。</w:t>
      </w:r>
    </w:p>
    <w:p w:rsidR="00047663" w:rsidRPr="004309D2" w:rsidRDefault="00047663" w:rsidP="00047663">
      <w:pPr>
        <w:adjustRightInd w:val="0"/>
        <w:snapToGrid w:val="0"/>
        <w:spacing w:line="360" w:lineRule="auto"/>
        <w:rPr>
          <w:rFonts w:hAnsi="宋体"/>
          <w:szCs w:val="21"/>
        </w:rPr>
      </w:pPr>
      <w:r w:rsidRPr="004309D2">
        <w:rPr>
          <w:rFonts w:hAnsi="宋体"/>
          <w:szCs w:val="21"/>
        </w:rPr>
        <w:t>3.3</w:t>
      </w:r>
      <w:r w:rsidRPr="004309D2">
        <w:rPr>
          <w:rFonts w:hAnsi="宋体"/>
          <w:szCs w:val="21"/>
        </w:rPr>
        <w:t>提供不少于</w:t>
      </w:r>
      <w:r w:rsidRPr="004309D2">
        <w:rPr>
          <w:rFonts w:hAnsi="宋体"/>
          <w:szCs w:val="21"/>
        </w:rPr>
        <w:t>1</w:t>
      </w:r>
      <w:r w:rsidRPr="004309D2">
        <w:rPr>
          <w:rFonts w:hAnsi="宋体"/>
          <w:szCs w:val="21"/>
        </w:rPr>
        <w:t>次</w:t>
      </w:r>
      <w:r w:rsidRPr="004309D2">
        <w:rPr>
          <w:rFonts w:hAnsi="宋体"/>
          <w:szCs w:val="21"/>
        </w:rPr>
        <w:t>/</w:t>
      </w:r>
      <w:r w:rsidRPr="004309D2">
        <w:rPr>
          <w:rFonts w:hAnsi="宋体"/>
          <w:szCs w:val="21"/>
        </w:rPr>
        <w:t>年的定期质量控制服务。</w:t>
      </w:r>
    </w:p>
    <w:p w:rsidR="00047663" w:rsidRPr="004309D2" w:rsidRDefault="00047663" w:rsidP="00047663">
      <w:pPr>
        <w:pStyle w:val="21"/>
        <w:jc w:val="both"/>
        <w:rPr>
          <w:rFonts w:ascii="宋体" w:eastAsia="宋体" w:hAnsi="宋体"/>
          <w:kern w:val="2"/>
          <w:sz w:val="21"/>
          <w:szCs w:val="21"/>
        </w:rPr>
      </w:pPr>
      <w:bookmarkStart w:id="5" w:name="_Toc18661"/>
      <w:bookmarkStart w:id="6" w:name="_Toc18059"/>
      <w:r w:rsidRPr="004309D2">
        <w:rPr>
          <w:rFonts w:ascii="宋体" w:eastAsia="宋体" w:hAnsi="宋体"/>
          <w:kern w:val="2"/>
          <w:sz w:val="21"/>
          <w:szCs w:val="21"/>
        </w:rPr>
        <w:t>安装培训</w:t>
      </w:r>
      <w:bookmarkEnd w:id="5"/>
      <w:bookmarkEnd w:id="6"/>
    </w:p>
    <w:p w:rsidR="00047663" w:rsidRPr="004309D2" w:rsidRDefault="00047663" w:rsidP="00047663">
      <w:pPr>
        <w:tabs>
          <w:tab w:val="left" w:pos="900"/>
        </w:tabs>
        <w:spacing w:beforeLines="50" w:before="156" w:line="360" w:lineRule="auto"/>
        <w:rPr>
          <w:rFonts w:ascii="宋体" w:hAnsi="宋体" w:hint="eastAsia"/>
          <w:szCs w:val="21"/>
        </w:rPr>
      </w:pPr>
      <w:bookmarkStart w:id="7" w:name="_Toc28408"/>
      <w:bookmarkStart w:id="8" w:name="_Toc21265"/>
      <w:r w:rsidRPr="004309D2">
        <w:rPr>
          <w:rFonts w:hAnsi="宋体"/>
          <w:szCs w:val="21"/>
        </w:rPr>
        <w:t>培训</w:t>
      </w:r>
      <w:r w:rsidRPr="004309D2">
        <w:rPr>
          <w:rFonts w:hAnsi="宋体" w:hint="eastAsia"/>
          <w:szCs w:val="21"/>
        </w:rPr>
        <w:t>要求：培训</w:t>
      </w:r>
      <w:r w:rsidRPr="004309D2">
        <w:rPr>
          <w:rFonts w:hAnsi="宋体"/>
          <w:szCs w:val="21"/>
        </w:rPr>
        <w:t>是指涉及产品基本原理、安装、调试、操作使用和保养维修等有关内容的学</w:t>
      </w:r>
      <w:r w:rsidRPr="004309D2">
        <w:rPr>
          <w:rFonts w:hAnsi="宋体"/>
          <w:szCs w:val="21"/>
        </w:rPr>
        <w:lastRenderedPageBreak/>
        <w:t>习。投标人应</w:t>
      </w:r>
      <w:r w:rsidRPr="004309D2">
        <w:rPr>
          <w:rFonts w:hAnsi="宋体" w:hint="eastAsia"/>
          <w:szCs w:val="21"/>
        </w:rPr>
        <w:t>保证</w:t>
      </w:r>
      <w:r w:rsidRPr="004309D2">
        <w:rPr>
          <w:rFonts w:hAnsi="宋体"/>
          <w:szCs w:val="21"/>
        </w:rPr>
        <w:t>在</w:t>
      </w:r>
      <w:r w:rsidRPr="004309D2">
        <w:rPr>
          <w:rFonts w:hAnsi="宋体" w:hint="eastAsia"/>
          <w:szCs w:val="21"/>
        </w:rPr>
        <w:t>采购人</w:t>
      </w:r>
      <w:r w:rsidRPr="004309D2">
        <w:rPr>
          <w:rFonts w:hAnsi="宋体"/>
          <w:szCs w:val="21"/>
        </w:rPr>
        <w:t>指定交货地点对每包（品目）最终用户设备操作人员提供不少于</w:t>
      </w:r>
      <w:r w:rsidRPr="004309D2">
        <w:rPr>
          <w:rFonts w:hAnsi="宋体"/>
          <w:szCs w:val="21"/>
        </w:rPr>
        <w:t>1</w:t>
      </w:r>
      <w:r w:rsidRPr="004309D2">
        <w:rPr>
          <w:rFonts w:hAnsi="宋体"/>
          <w:szCs w:val="21"/>
        </w:rPr>
        <w:t>天的免费培训。投标人</w:t>
      </w:r>
      <w:r w:rsidRPr="004309D2">
        <w:rPr>
          <w:rFonts w:hAnsi="宋体" w:hint="eastAsia"/>
          <w:szCs w:val="21"/>
        </w:rPr>
        <w:t>投标时</w:t>
      </w:r>
      <w:r w:rsidRPr="004309D2">
        <w:rPr>
          <w:rFonts w:hAnsi="宋体"/>
          <w:szCs w:val="21"/>
        </w:rPr>
        <w:t>应</w:t>
      </w:r>
      <w:r w:rsidRPr="004309D2">
        <w:rPr>
          <w:rFonts w:hAnsi="宋体" w:hint="eastAsia"/>
          <w:szCs w:val="21"/>
        </w:rPr>
        <w:t>提供</w:t>
      </w:r>
      <w:r w:rsidRPr="004309D2">
        <w:rPr>
          <w:rFonts w:hAnsi="宋体"/>
          <w:szCs w:val="21"/>
        </w:rPr>
        <w:t>详细的培训方案。培训教员的差旅费、食宿费、培训教材等费用，应计入投标报价。</w:t>
      </w:r>
    </w:p>
    <w:p w:rsidR="00047663" w:rsidRPr="004309D2" w:rsidRDefault="00047663" w:rsidP="00047663">
      <w:pPr>
        <w:pStyle w:val="21"/>
        <w:jc w:val="both"/>
        <w:rPr>
          <w:rFonts w:ascii="宋体" w:eastAsia="宋体" w:hAnsi="宋体"/>
          <w:kern w:val="2"/>
          <w:sz w:val="21"/>
          <w:szCs w:val="21"/>
        </w:rPr>
      </w:pPr>
      <w:r w:rsidRPr="004309D2">
        <w:rPr>
          <w:rFonts w:ascii="宋体" w:eastAsia="宋体" w:hAnsi="宋体"/>
          <w:kern w:val="2"/>
          <w:sz w:val="21"/>
          <w:szCs w:val="21"/>
        </w:rPr>
        <w:t>配件供应</w:t>
      </w:r>
      <w:bookmarkEnd w:id="7"/>
      <w:bookmarkEnd w:id="8"/>
    </w:p>
    <w:p w:rsidR="00047663" w:rsidRPr="004309D2" w:rsidRDefault="00047663" w:rsidP="00047663">
      <w:pPr>
        <w:adjustRightInd w:val="0"/>
        <w:snapToGrid w:val="0"/>
        <w:spacing w:line="360" w:lineRule="auto"/>
        <w:rPr>
          <w:rFonts w:hAnsi="宋体"/>
          <w:szCs w:val="21"/>
        </w:rPr>
      </w:pPr>
      <w:r w:rsidRPr="004309D2">
        <w:rPr>
          <w:rFonts w:hAnsi="宋体"/>
          <w:szCs w:val="21"/>
        </w:rPr>
        <w:t>1</w:t>
      </w:r>
      <w:r w:rsidRPr="004309D2">
        <w:rPr>
          <w:rFonts w:hAnsi="宋体"/>
          <w:szCs w:val="21"/>
        </w:rPr>
        <w:t>、制造商在国内有配件仓库</w:t>
      </w:r>
      <w:r w:rsidRPr="004309D2">
        <w:rPr>
          <w:rFonts w:hAnsi="宋体"/>
          <w:szCs w:val="21"/>
        </w:rPr>
        <w:t>(</w:t>
      </w:r>
      <w:r w:rsidRPr="004309D2">
        <w:rPr>
          <w:rFonts w:hAnsi="宋体"/>
          <w:szCs w:val="21"/>
        </w:rPr>
        <w:t>提供详细名称、地址、联系人及联系电话</w:t>
      </w:r>
      <w:r w:rsidRPr="004309D2">
        <w:rPr>
          <w:rFonts w:hAnsi="宋体"/>
          <w:szCs w:val="21"/>
        </w:rPr>
        <w:t>)</w:t>
      </w:r>
      <w:r w:rsidRPr="004309D2">
        <w:rPr>
          <w:rFonts w:hAnsi="宋体"/>
          <w:szCs w:val="21"/>
        </w:rPr>
        <w:t>。</w:t>
      </w:r>
    </w:p>
    <w:p w:rsidR="00047663" w:rsidRPr="004309D2" w:rsidRDefault="00047663" w:rsidP="00047663">
      <w:pPr>
        <w:adjustRightInd w:val="0"/>
        <w:snapToGrid w:val="0"/>
        <w:spacing w:line="360" w:lineRule="auto"/>
        <w:rPr>
          <w:rFonts w:hAnsi="宋体"/>
          <w:szCs w:val="21"/>
        </w:rPr>
      </w:pPr>
      <w:r w:rsidRPr="004309D2">
        <w:rPr>
          <w:rFonts w:hAnsi="宋体"/>
          <w:szCs w:val="21"/>
        </w:rPr>
        <w:t>2</w:t>
      </w:r>
      <w:r w:rsidRPr="004309D2">
        <w:rPr>
          <w:rFonts w:hAnsi="宋体"/>
          <w:szCs w:val="21"/>
        </w:rPr>
        <w:t>、供应商或制造商承诺设备停产后</w:t>
      </w:r>
      <w:r w:rsidRPr="004309D2">
        <w:rPr>
          <w:rFonts w:hAnsi="宋体"/>
          <w:szCs w:val="21"/>
        </w:rPr>
        <w:t>5-10</w:t>
      </w:r>
      <w:r w:rsidRPr="004309D2">
        <w:rPr>
          <w:rFonts w:hAnsi="宋体"/>
          <w:szCs w:val="21"/>
        </w:rPr>
        <w:t>年内能够供应配件。</w:t>
      </w:r>
    </w:p>
    <w:p w:rsidR="00047663" w:rsidRPr="004309D2" w:rsidRDefault="00047663" w:rsidP="00047663">
      <w:pPr>
        <w:widowControl/>
        <w:jc w:val="left"/>
        <w:rPr>
          <w:rFonts w:hint="eastAsia"/>
        </w:rPr>
      </w:pPr>
    </w:p>
    <w:p w:rsidR="00047663" w:rsidRPr="004309D2" w:rsidRDefault="00047663" w:rsidP="00047663">
      <w:pPr>
        <w:tabs>
          <w:tab w:val="left" w:pos="900"/>
        </w:tabs>
        <w:spacing w:beforeLines="50" w:before="156" w:line="360" w:lineRule="auto"/>
        <w:rPr>
          <w:rFonts w:ascii="宋体" w:hAnsi="宋体" w:hint="eastAsia"/>
          <w:b/>
          <w:szCs w:val="21"/>
        </w:rPr>
      </w:pPr>
      <w:r w:rsidRPr="004309D2">
        <w:rPr>
          <w:rFonts w:ascii="宋体" w:hAnsi="宋体" w:hint="eastAsia"/>
          <w:b/>
          <w:szCs w:val="21"/>
        </w:rPr>
        <w:t>（二）采购标的需满足的服务期限要求</w:t>
      </w:r>
    </w:p>
    <w:p w:rsidR="00047663" w:rsidRPr="004309D2" w:rsidRDefault="00047663" w:rsidP="00047663">
      <w:pPr>
        <w:pStyle w:val="af"/>
        <w:spacing w:before="50" w:line="360" w:lineRule="auto"/>
        <w:rPr>
          <w:rFonts w:hAnsi="宋体" w:hint="eastAsia"/>
          <w:szCs w:val="21"/>
        </w:rPr>
      </w:pPr>
      <w:r w:rsidRPr="004309D2">
        <w:rPr>
          <w:rFonts w:ascii="Times New Roman" w:hAnsi="Times New Roman"/>
          <w:szCs w:val="21"/>
        </w:rPr>
        <w:t>1.</w:t>
      </w:r>
      <w:r w:rsidRPr="004309D2">
        <w:rPr>
          <w:rFonts w:ascii="Times New Roman" w:hAnsi="宋体"/>
          <w:szCs w:val="21"/>
        </w:rPr>
        <w:t>质量保证期（保修期）及服务要求：</w:t>
      </w:r>
      <w:r w:rsidRPr="004309D2">
        <w:rPr>
          <w:rFonts w:hAnsi="宋体" w:hint="eastAsia"/>
          <w:b/>
          <w:u w:val="single"/>
        </w:rPr>
        <w:t>以本章采购需求中“</w:t>
      </w:r>
      <w:r w:rsidRPr="004309D2">
        <w:rPr>
          <w:rFonts w:hAnsi="宋体" w:hint="eastAsia"/>
          <w:b/>
          <w:szCs w:val="21"/>
          <w:u w:val="single"/>
        </w:rPr>
        <w:t>七</w:t>
      </w:r>
      <w:r w:rsidRPr="004309D2">
        <w:rPr>
          <w:rFonts w:hAnsi="宋体"/>
          <w:b/>
          <w:szCs w:val="21"/>
          <w:u w:val="single"/>
        </w:rPr>
        <w:t>、采购标的需满足的质量、安全、技术规格、物理特性等要求</w:t>
      </w:r>
      <w:r w:rsidRPr="004309D2">
        <w:rPr>
          <w:rFonts w:hAnsi="宋体" w:hint="eastAsia"/>
          <w:b/>
          <w:u w:val="single"/>
        </w:rPr>
        <w:t>”</w:t>
      </w:r>
      <w:r w:rsidRPr="004309D2">
        <w:rPr>
          <w:rFonts w:hAnsi="宋体" w:hint="eastAsia"/>
          <w:b/>
          <w:szCs w:val="21"/>
          <w:u w:val="single"/>
        </w:rPr>
        <w:t xml:space="preserve"> 中各个设备技术参数的要求为准。</w:t>
      </w:r>
    </w:p>
    <w:p w:rsidR="00047663" w:rsidRPr="004309D2" w:rsidRDefault="00047663" w:rsidP="00047663">
      <w:pPr>
        <w:tabs>
          <w:tab w:val="left" w:pos="900"/>
        </w:tabs>
        <w:spacing w:beforeLines="50" w:before="156" w:line="360" w:lineRule="auto"/>
        <w:rPr>
          <w:rFonts w:ascii="宋体" w:hAnsi="宋体" w:hint="eastAsia"/>
          <w:b/>
          <w:szCs w:val="21"/>
        </w:rPr>
      </w:pPr>
      <w:r w:rsidRPr="004309D2">
        <w:rPr>
          <w:rFonts w:ascii="宋体" w:hAnsi="宋体" w:hint="eastAsia"/>
          <w:b/>
          <w:szCs w:val="21"/>
        </w:rPr>
        <w:t>五、采购标的</w:t>
      </w:r>
      <w:proofErr w:type="gramStart"/>
      <w:r w:rsidRPr="004309D2">
        <w:rPr>
          <w:rFonts w:ascii="宋体" w:hAnsi="宋体" w:hint="eastAsia"/>
          <w:b/>
          <w:szCs w:val="21"/>
        </w:rPr>
        <w:t>的</w:t>
      </w:r>
      <w:proofErr w:type="gramEnd"/>
      <w:r w:rsidRPr="004309D2">
        <w:rPr>
          <w:rFonts w:ascii="宋体" w:hAnsi="宋体" w:hint="eastAsia"/>
          <w:b/>
          <w:szCs w:val="21"/>
        </w:rPr>
        <w:t>验收标准</w:t>
      </w:r>
    </w:p>
    <w:p w:rsidR="00047663" w:rsidRPr="004309D2" w:rsidRDefault="00047663" w:rsidP="00047663">
      <w:pPr>
        <w:tabs>
          <w:tab w:val="left" w:pos="900"/>
        </w:tabs>
        <w:spacing w:beforeLines="50" w:before="156" w:line="360" w:lineRule="auto"/>
        <w:rPr>
          <w:rFonts w:hAnsi="宋体" w:hint="eastAsia"/>
          <w:szCs w:val="24"/>
        </w:rPr>
      </w:pPr>
      <w:r w:rsidRPr="004309D2">
        <w:rPr>
          <w:rFonts w:hAnsi="宋体" w:hint="eastAsia"/>
          <w:szCs w:val="21"/>
        </w:rPr>
        <w:t>1.</w:t>
      </w:r>
      <w:r w:rsidRPr="004309D2">
        <w:rPr>
          <w:rFonts w:hAnsi="宋体" w:hint="eastAsia"/>
          <w:szCs w:val="24"/>
        </w:rPr>
        <w:t xml:space="preserve"> </w:t>
      </w:r>
      <w:r w:rsidRPr="004309D2">
        <w:rPr>
          <w:rFonts w:hAnsi="宋体" w:hint="eastAsia"/>
          <w:szCs w:val="24"/>
        </w:rPr>
        <w:t>投标人</w:t>
      </w:r>
      <w:r w:rsidRPr="004309D2">
        <w:rPr>
          <w:rFonts w:hAnsi="宋体"/>
          <w:szCs w:val="24"/>
        </w:rPr>
        <w:t>应</w:t>
      </w:r>
      <w:r w:rsidRPr="004309D2">
        <w:rPr>
          <w:rFonts w:hAnsi="宋体" w:hint="eastAsia"/>
          <w:szCs w:val="24"/>
        </w:rPr>
        <w:t>保证</w:t>
      </w:r>
      <w:r w:rsidRPr="004309D2">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sidRPr="004309D2">
        <w:rPr>
          <w:rFonts w:hAnsi="宋体" w:hint="eastAsia"/>
          <w:szCs w:val="24"/>
        </w:rPr>
        <w:t>投标人</w:t>
      </w:r>
      <w:r w:rsidRPr="004309D2">
        <w:rPr>
          <w:rFonts w:hAnsi="宋体"/>
          <w:szCs w:val="24"/>
        </w:rPr>
        <w:t>检验的结果和详细要求应在质量证书中加以说明。</w:t>
      </w:r>
    </w:p>
    <w:p w:rsidR="00047663" w:rsidRPr="004309D2" w:rsidRDefault="00047663" w:rsidP="00047663">
      <w:pPr>
        <w:tabs>
          <w:tab w:val="left" w:pos="900"/>
        </w:tabs>
        <w:spacing w:beforeLines="50" w:before="156" w:line="360" w:lineRule="auto"/>
        <w:rPr>
          <w:rFonts w:hAnsi="宋体" w:hint="eastAsia"/>
          <w:szCs w:val="24"/>
        </w:rPr>
      </w:pPr>
      <w:r w:rsidRPr="004309D2">
        <w:rPr>
          <w:rFonts w:hAnsi="宋体" w:hint="eastAsia"/>
          <w:szCs w:val="24"/>
        </w:rPr>
        <w:t>2.</w:t>
      </w:r>
      <w:r w:rsidRPr="004309D2">
        <w:rPr>
          <w:rFonts w:hint="eastAsia"/>
        </w:rPr>
        <w:t xml:space="preserve"> </w:t>
      </w:r>
      <w:r w:rsidRPr="004309D2">
        <w:rPr>
          <w:rFonts w:hAnsi="宋体" w:hint="eastAsia"/>
          <w:szCs w:val="24"/>
        </w:rPr>
        <w:t>货物运抵采购项目（标的）交付的地点后，采购人将在</w:t>
      </w:r>
      <w:r w:rsidRPr="004309D2">
        <w:rPr>
          <w:rFonts w:hAnsi="宋体" w:hint="eastAsia"/>
          <w:szCs w:val="24"/>
          <w:u w:val="single"/>
        </w:rPr>
        <w:t>7</w:t>
      </w:r>
      <w:r w:rsidRPr="004309D2">
        <w:rPr>
          <w:rFonts w:hAnsi="宋体" w:hint="eastAsia"/>
          <w:szCs w:val="24"/>
          <w:u w:val="single"/>
        </w:rPr>
        <w:t>个工作</w:t>
      </w:r>
      <w:r w:rsidRPr="004309D2">
        <w:rPr>
          <w:rFonts w:hAnsi="宋体" w:hint="eastAsia"/>
          <w:szCs w:val="24"/>
        </w:rPr>
        <w:t>日内组织验收，由采购人</w:t>
      </w:r>
      <w:r w:rsidRPr="004309D2">
        <w:t>组织验收小组，</w:t>
      </w:r>
      <w:r w:rsidRPr="004309D2">
        <w:rPr>
          <w:rFonts w:hint="eastAsia"/>
        </w:rPr>
        <w:t>对货物的数量、外观、包装、质量、安全、</w:t>
      </w:r>
      <w:r w:rsidRPr="004309D2">
        <w:t>功能</w:t>
      </w:r>
      <w:r w:rsidRPr="004309D2">
        <w:rPr>
          <w:rFonts w:hint="eastAsia"/>
        </w:rPr>
        <w:t>及</w:t>
      </w:r>
      <w:r w:rsidRPr="004309D2">
        <w:t>性能</w:t>
      </w:r>
      <w:r w:rsidRPr="004309D2">
        <w:rPr>
          <w:rFonts w:hint="eastAsia"/>
        </w:rPr>
        <w:t>等进行</w:t>
      </w:r>
      <w:r w:rsidRPr="004309D2">
        <w:t>验收</w:t>
      </w:r>
      <w:r w:rsidRPr="004309D2">
        <w:rPr>
          <w:rFonts w:hint="eastAsia"/>
        </w:rPr>
        <w:t>，项目</w:t>
      </w:r>
      <w:r w:rsidRPr="004309D2">
        <w:rPr>
          <w:rFonts w:hAnsi="宋体" w:hint="eastAsia"/>
          <w:szCs w:val="24"/>
        </w:rPr>
        <w:t>验收依据为采购合同、招标文件和投标文件。验收小组将根据验收情况制作验收备忘录并签署验收意见。</w:t>
      </w:r>
    </w:p>
    <w:p w:rsidR="00047663" w:rsidRPr="004309D2" w:rsidRDefault="00047663" w:rsidP="00047663">
      <w:pPr>
        <w:tabs>
          <w:tab w:val="left" w:pos="900"/>
        </w:tabs>
        <w:spacing w:beforeLines="50" w:before="156" w:line="360" w:lineRule="auto"/>
        <w:rPr>
          <w:rFonts w:ascii="宋体" w:hAnsi="宋体"/>
          <w:szCs w:val="21"/>
        </w:rPr>
      </w:pPr>
      <w:r w:rsidRPr="004309D2">
        <w:rPr>
          <w:rFonts w:hAnsi="宋体" w:hint="eastAsia"/>
          <w:szCs w:val="21"/>
        </w:rPr>
        <w:t>3.</w:t>
      </w:r>
      <w:r w:rsidRPr="004309D2">
        <w:rPr>
          <w:rFonts w:hAnsi="宋体"/>
          <w:szCs w:val="21"/>
        </w:rPr>
        <w:t>投标人应</w:t>
      </w:r>
      <w:r w:rsidRPr="004309D2">
        <w:rPr>
          <w:rFonts w:hint="eastAsia"/>
          <w:szCs w:val="21"/>
        </w:rPr>
        <w:t>负责使所供计量仪器通过计量部门的验收，并承担相关费用（包括运费）。若需要，应在检测期间提供备用仪器，以便不影响采购人的使用。</w:t>
      </w:r>
    </w:p>
    <w:p w:rsidR="00047663" w:rsidRPr="004309D2" w:rsidRDefault="00047663" w:rsidP="00047663">
      <w:pPr>
        <w:tabs>
          <w:tab w:val="left" w:pos="900"/>
        </w:tabs>
        <w:spacing w:beforeLines="50" w:before="156" w:line="360" w:lineRule="auto"/>
        <w:rPr>
          <w:rFonts w:ascii="宋体" w:hAnsi="宋体" w:hint="eastAsia"/>
          <w:b/>
          <w:szCs w:val="21"/>
        </w:rPr>
      </w:pPr>
      <w:r w:rsidRPr="004309D2">
        <w:rPr>
          <w:rFonts w:ascii="宋体" w:hAnsi="宋体" w:hint="eastAsia"/>
          <w:b/>
          <w:szCs w:val="21"/>
        </w:rPr>
        <w:t>六、采购标的</w:t>
      </w:r>
      <w:proofErr w:type="gramStart"/>
      <w:r w:rsidRPr="004309D2">
        <w:rPr>
          <w:rFonts w:ascii="宋体" w:hAnsi="宋体" w:hint="eastAsia"/>
          <w:b/>
          <w:szCs w:val="21"/>
        </w:rPr>
        <w:t>的</w:t>
      </w:r>
      <w:proofErr w:type="gramEnd"/>
      <w:r w:rsidRPr="004309D2">
        <w:rPr>
          <w:rFonts w:ascii="宋体" w:hAnsi="宋体" w:hint="eastAsia"/>
          <w:b/>
          <w:szCs w:val="21"/>
        </w:rPr>
        <w:t>其他技术、服务等要求</w:t>
      </w:r>
    </w:p>
    <w:p w:rsidR="00047663" w:rsidRPr="004309D2" w:rsidRDefault="00047663" w:rsidP="002954E4">
      <w:pPr>
        <w:numPr>
          <w:ilvl w:val="0"/>
          <w:numId w:val="10"/>
        </w:numPr>
        <w:tabs>
          <w:tab w:val="left" w:pos="420"/>
          <w:tab w:val="left" w:pos="900"/>
        </w:tabs>
        <w:spacing w:beforeLines="50" w:before="156" w:line="360" w:lineRule="auto"/>
        <w:rPr>
          <w:rFonts w:ascii="宋体" w:hAnsi="宋体" w:hint="eastAsia"/>
          <w:b/>
          <w:szCs w:val="21"/>
        </w:rPr>
      </w:pPr>
      <w:r w:rsidRPr="004309D2">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w:t>
      </w:r>
      <w:r w:rsidRPr="004309D2">
        <w:rPr>
          <w:rFonts w:ascii="宋体" w:hAnsi="宋体" w:hint="eastAsia"/>
          <w:b/>
          <w:szCs w:val="21"/>
        </w:rPr>
        <w:lastRenderedPageBreak/>
        <w:t>中标注“▲”“#”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047663" w:rsidRPr="004309D2" w:rsidRDefault="00047663" w:rsidP="002954E4">
      <w:pPr>
        <w:numPr>
          <w:ilvl w:val="0"/>
          <w:numId w:val="10"/>
        </w:numPr>
        <w:tabs>
          <w:tab w:val="left" w:pos="420"/>
          <w:tab w:val="left" w:pos="900"/>
        </w:tabs>
        <w:spacing w:beforeLines="50" w:before="156" w:line="360" w:lineRule="auto"/>
        <w:rPr>
          <w:rFonts w:ascii="宋体" w:hAnsi="宋体" w:hint="eastAsia"/>
          <w:szCs w:val="21"/>
        </w:rPr>
      </w:pPr>
      <w:r w:rsidRPr="004309D2">
        <w:rPr>
          <w:rFonts w:hAnsi="宋体"/>
          <w:szCs w:val="21"/>
        </w:rPr>
        <w:t>投标人所提供的部件之间及设备之间的连线或接插件均视为设备内部部件，应包含在相应的配置中。</w:t>
      </w:r>
    </w:p>
    <w:p w:rsidR="00047663" w:rsidRPr="004309D2" w:rsidRDefault="00047663" w:rsidP="002954E4">
      <w:pPr>
        <w:numPr>
          <w:ilvl w:val="0"/>
          <w:numId w:val="10"/>
        </w:numPr>
        <w:tabs>
          <w:tab w:val="left" w:pos="420"/>
          <w:tab w:val="left" w:pos="900"/>
        </w:tabs>
        <w:spacing w:beforeLines="50" w:before="156" w:line="360" w:lineRule="auto"/>
        <w:rPr>
          <w:rFonts w:ascii="宋体" w:hAnsi="宋体" w:hint="eastAsia"/>
          <w:szCs w:val="21"/>
        </w:rPr>
      </w:pPr>
      <w:r w:rsidRPr="004309D2">
        <w:rPr>
          <w:rFonts w:ascii="宋体" w:hAnsi="宋体"/>
          <w:szCs w:val="21"/>
        </w:rPr>
        <w:t>工作条件</w:t>
      </w:r>
      <w:r w:rsidRPr="004309D2">
        <w:rPr>
          <w:rFonts w:ascii="宋体" w:hAnsi="宋体" w:hint="eastAsia"/>
          <w:szCs w:val="21"/>
        </w:rPr>
        <w:t>：</w:t>
      </w:r>
      <w:r w:rsidRPr="004309D2">
        <w:rPr>
          <w:rFonts w:hAnsi="宋体"/>
          <w:bCs/>
          <w:kern w:val="0"/>
          <w:szCs w:val="21"/>
        </w:rPr>
        <w:t>除了在技术规格中另有规定外，投标人提供的一切仪器、设备和系统，应符合下列</w:t>
      </w:r>
      <w:r w:rsidRPr="004309D2">
        <w:rPr>
          <w:rFonts w:hAnsi="宋体" w:hint="eastAsia"/>
          <w:bCs/>
          <w:kern w:val="0"/>
          <w:szCs w:val="21"/>
        </w:rPr>
        <w:t>条件</w:t>
      </w:r>
      <w:r w:rsidRPr="004309D2">
        <w:rPr>
          <w:rFonts w:hAnsi="宋体"/>
          <w:bCs/>
          <w:kern w:val="0"/>
          <w:szCs w:val="21"/>
        </w:rPr>
        <w:t>：</w:t>
      </w:r>
    </w:p>
    <w:p w:rsidR="00047663" w:rsidRPr="004309D2" w:rsidRDefault="00047663" w:rsidP="002954E4">
      <w:pPr>
        <w:numPr>
          <w:ilvl w:val="0"/>
          <w:numId w:val="11"/>
        </w:numPr>
        <w:tabs>
          <w:tab w:val="clear" w:pos="1140"/>
          <w:tab w:val="left" w:pos="735"/>
        </w:tabs>
        <w:spacing w:beforeLines="50" w:before="156" w:line="360" w:lineRule="auto"/>
        <w:ind w:left="735" w:hanging="315"/>
        <w:rPr>
          <w:rFonts w:hint="eastAsia"/>
          <w:bCs/>
          <w:kern w:val="0"/>
          <w:szCs w:val="21"/>
        </w:rPr>
      </w:pPr>
      <w:r w:rsidRPr="004309D2">
        <w:rPr>
          <w:rFonts w:hAnsi="宋体"/>
          <w:szCs w:val="21"/>
        </w:rPr>
        <w:t>仪器设备的插头要符合中国电工标准。如不符合，则应提供适合仪器插头的插座，必须要有接地。</w:t>
      </w:r>
    </w:p>
    <w:p w:rsidR="00047663" w:rsidRPr="004309D2" w:rsidRDefault="00047663" w:rsidP="002954E4">
      <w:pPr>
        <w:numPr>
          <w:ilvl w:val="0"/>
          <w:numId w:val="11"/>
        </w:numPr>
        <w:tabs>
          <w:tab w:val="clear" w:pos="1140"/>
          <w:tab w:val="left" w:pos="735"/>
        </w:tabs>
        <w:spacing w:beforeLines="50" w:before="156" w:line="360" w:lineRule="auto"/>
        <w:ind w:left="735" w:hanging="315"/>
        <w:rPr>
          <w:bCs/>
          <w:kern w:val="0"/>
          <w:szCs w:val="21"/>
        </w:rPr>
      </w:pPr>
      <w:r w:rsidRPr="004309D2">
        <w:rPr>
          <w:rFonts w:hAnsi="宋体"/>
          <w:kern w:val="0"/>
          <w:szCs w:val="21"/>
        </w:rPr>
        <w:t>如果仪器设备需特殊的工作条件（如：水、电源、磁场强度、特殊温度、湿度、震动强度等），投标人应在有关投标文件中加以说明。</w:t>
      </w:r>
    </w:p>
    <w:p w:rsidR="00047663" w:rsidRPr="004309D2" w:rsidRDefault="00047663" w:rsidP="00047663">
      <w:pPr>
        <w:tabs>
          <w:tab w:val="left" w:pos="900"/>
        </w:tabs>
        <w:spacing w:beforeLines="50" w:before="156" w:line="360" w:lineRule="auto"/>
        <w:rPr>
          <w:b/>
          <w:szCs w:val="21"/>
        </w:rPr>
      </w:pPr>
      <w:r w:rsidRPr="004309D2">
        <w:rPr>
          <w:rFonts w:hAnsi="宋体" w:hint="eastAsia"/>
          <w:b/>
          <w:szCs w:val="21"/>
        </w:rPr>
        <w:t>七</w:t>
      </w:r>
      <w:r w:rsidRPr="004309D2">
        <w:rPr>
          <w:rFonts w:hAnsi="宋体"/>
          <w:b/>
          <w:szCs w:val="21"/>
        </w:rPr>
        <w:t>、采购标的需满足的质量、安全、技术规格、物理特性等要求：</w:t>
      </w:r>
    </w:p>
    <w:p w:rsidR="00047663" w:rsidRPr="004309D2" w:rsidRDefault="00047663" w:rsidP="00047663">
      <w:pPr>
        <w:tabs>
          <w:tab w:val="left" w:pos="900"/>
        </w:tabs>
        <w:spacing w:beforeLines="50" w:before="156" w:line="360" w:lineRule="auto"/>
        <w:jc w:val="center"/>
        <w:rPr>
          <w:rFonts w:hAnsi="宋体" w:hint="eastAsia"/>
          <w:b/>
          <w:sz w:val="24"/>
          <w:szCs w:val="24"/>
        </w:rPr>
      </w:pPr>
      <w:r w:rsidRPr="004309D2">
        <w:rPr>
          <w:rFonts w:ascii="宋体" w:hAnsi="宋体"/>
          <w:szCs w:val="21"/>
          <w:u w:val="single"/>
        </w:rPr>
        <w:br w:type="page"/>
      </w:r>
      <w:bookmarkEnd w:id="1"/>
      <w:bookmarkEnd w:id="2"/>
      <w:bookmarkEnd w:id="3"/>
      <w:r w:rsidRPr="004309D2">
        <w:rPr>
          <w:rFonts w:hAnsi="宋体"/>
          <w:b/>
          <w:sz w:val="24"/>
          <w:szCs w:val="24"/>
        </w:rPr>
        <w:lastRenderedPageBreak/>
        <w:t>第</w:t>
      </w:r>
      <w:r w:rsidRPr="004309D2">
        <w:rPr>
          <w:rFonts w:hAnsi="宋体"/>
          <w:b/>
          <w:sz w:val="24"/>
          <w:szCs w:val="24"/>
        </w:rPr>
        <w:t>1</w:t>
      </w:r>
      <w:r w:rsidRPr="004309D2">
        <w:rPr>
          <w:rFonts w:hAnsi="宋体"/>
          <w:b/>
          <w:sz w:val="24"/>
          <w:szCs w:val="24"/>
        </w:rPr>
        <w:t>包</w:t>
      </w:r>
      <w:r w:rsidRPr="004309D2">
        <w:rPr>
          <w:rFonts w:hAnsi="宋体" w:hint="eastAsia"/>
          <w:b/>
          <w:sz w:val="24"/>
          <w:szCs w:val="24"/>
        </w:rPr>
        <w:t xml:space="preserve">  </w:t>
      </w:r>
      <w:r w:rsidRPr="004309D2">
        <w:rPr>
          <w:rFonts w:hAnsi="宋体"/>
          <w:b/>
          <w:sz w:val="24"/>
          <w:szCs w:val="24"/>
        </w:rPr>
        <w:t>品目</w:t>
      </w:r>
      <w:r w:rsidRPr="004309D2">
        <w:rPr>
          <w:rFonts w:hAnsi="宋体" w:hint="eastAsia"/>
          <w:b/>
          <w:sz w:val="24"/>
          <w:szCs w:val="24"/>
        </w:rPr>
        <w:t>1-</w:t>
      </w:r>
      <w:r w:rsidRPr="004309D2">
        <w:rPr>
          <w:rFonts w:hAnsi="宋体"/>
          <w:b/>
          <w:sz w:val="24"/>
          <w:szCs w:val="24"/>
        </w:rPr>
        <w:t>1</w:t>
      </w:r>
      <w:r w:rsidRPr="004309D2">
        <w:rPr>
          <w:rFonts w:hAnsi="宋体" w:hint="eastAsia"/>
          <w:b/>
          <w:sz w:val="24"/>
          <w:szCs w:val="24"/>
        </w:rPr>
        <w:t xml:space="preserve"> 3.0T</w:t>
      </w:r>
      <w:r w:rsidRPr="004309D2">
        <w:rPr>
          <w:rFonts w:hAnsi="宋体" w:hint="eastAsia"/>
          <w:b/>
          <w:sz w:val="24"/>
          <w:szCs w:val="24"/>
        </w:rPr>
        <w:t>磁共振成像系统</w:t>
      </w:r>
    </w:p>
    <w:p w:rsidR="00047663" w:rsidRPr="004309D2" w:rsidRDefault="00047663" w:rsidP="00047663">
      <w:pPr>
        <w:spacing w:line="360" w:lineRule="auto"/>
        <w:rPr>
          <w:rFonts w:ascii="宋体" w:hAnsi="宋体" w:hint="eastAsia"/>
          <w:b/>
          <w:szCs w:val="21"/>
        </w:rPr>
      </w:pPr>
      <w:r w:rsidRPr="004309D2">
        <w:rPr>
          <w:rFonts w:ascii="宋体" w:hAnsi="宋体" w:hint="eastAsia"/>
          <w:b/>
          <w:szCs w:val="21"/>
        </w:rPr>
        <w:t>一、数量</w:t>
      </w:r>
      <w:r w:rsidRPr="004309D2">
        <w:rPr>
          <w:rFonts w:ascii="宋体" w:hAnsi="宋体"/>
          <w:b/>
          <w:szCs w:val="21"/>
        </w:rPr>
        <w:t>：</w:t>
      </w:r>
      <w:r w:rsidRPr="004309D2">
        <w:rPr>
          <w:rFonts w:ascii="宋体" w:hAnsi="宋体" w:hint="eastAsia"/>
          <w:b/>
          <w:szCs w:val="21"/>
        </w:rPr>
        <w:t>1套</w:t>
      </w:r>
    </w:p>
    <w:p w:rsidR="00047663" w:rsidRPr="004309D2" w:rsidRDefault="00047663" w:rsidP="00047663">
      <w:pPr>
        <w:spacing w:line="360" w:lineRule="auto"/>
        <w:rPr>
          <w:rFonts w:ascii="宋体" w:hAnsi="宋体" w:hint="eastAsia"/>
          <w:b/>
          <w:szCs w:val="21"/>
        </w:rPr>
      </w:pPr>
      <w:r w:rsidRPr="004309D2">
        <w:rPr>
          <w:rFonts w:ascii="宋体" w:hAnsi="宋体" w:hint="eastAsia"/>
          <w:b/>
          <w:szCs w:val="21"/>
        </w:rPr>
        <w:t>二</w:t>
      </w:r>
      <w:r w:rsidRPr="004309D2">
        <w:rPr>
          <w:rFonts w:ascii="宋体" w:hAnsi="宋体"/>
          <w:b/>
          <w:szCs w:val="21"/>
        </w:rPr>
        <w:t>、</w:t>
      </w:r>
      <w:r w:rsidRPr="004309D2">
        <w:rPr>
          <w:rFonts w:ascii="宋体" w:hAnsi="宋体" w:hint="eastAsia"/>
          <w:b/>
          <w:szCs w:val="21"/>
        </w:rPr>
        <w:t>技术参数：</w:t>
      </w:r>
    </w:p>
    <w:tbl>
      <w:tblPr>
        <w:tblW w:w="10050" w:type="dxa"/>
        <w:tblInd w:w="93" w:type="dxa"/>
        <w:tblLook w:val="04A0" w:firstRow="1" w:lastRow="0" w:firstColumn="1" w:lastColumn="0" w:noHBand="0" w:noVBand="1"/>
      </w:tblPr>
      <w:tblGrid>
        <w:gridCol w:w="1056"/>
        <w:gridCol w:w="4300"/>
        <w:gridCol w:w="4694"/>
      </w:tblGrid>
      <w:tr w:rsidR="004309D2" w:rsidRPr="004309D2" w:rsidTr="001C4E97">
        <w:trPr>
          <w:trHeight w:val="31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序号</w:t>
            </w:r>
          </w:p>
        </w:tc>
        <w:tc>
          <w:tcPr>
            <w:tcW w:w="433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技术和性能参数名称</w:t>
            </w:r>
          </w:p>
        </w:tc>
        <w:tc>
          <w:tcPr>
            <w:tcW w:w="4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招标参数和性能要求</w:t>
            </w:r>
          </w:p>
        </w:tc>
      </w:tr>
      <w:tr w:rsidR="004309D2" w:rsidRPr="004309D2" w:rsidTr="001C4E97">
        <w:trPr>
          <w:trHeight w:val="312"/>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p>
        </w:tc>
        <w:tc>
          <w:tcPr>
            <w:tcW w:w="4335" w:type="dxa"/>
            <w:vMerge/>
            <w:tcBorders>
              <w:top w:val="single" w:sz="4" w:space="0" w:color="000000"/>
              <w:left w:val="nil"/>
              <w:bottom w:val="single" w:sz="4" w:space="0" w:color="000000"/>
              <w:right w:val="single" w:sz="4" w:space="0" w:color="000000"/>
            </w:tcBorders>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p>
        </w:tc>
        <w:tc>
          <w:tcPr>
            <w:tcW w:w="4725" w:type="dxa"/>
            <w:vMerge/>
            <w:tcBorders>
              <w:top w:val="single" w:sz="4" w:space="0" w:color="000000"/>
              <w:left w:val="single" w:sz="4" w:space="0" w:color="000000"/>
              <w:bottom w:val="single" w:sz="4" w:space="0" w:color="000000"/>
              <w:right w:val="single" w:sz="4" w:space="0" w:color="000000"/>
            </w:tcBorders>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 xml:space="preserve"> 磁体</w:t>
            </w:r>
          </w:p>
        </w:tc>
        <w:tc>
          <w:tcPr>
            <w:tcW w:w="4725" w:type="dxa"/>
            <w:tcBorders>
              <w:top w:val="single" w:sz="4" w:space="0" w:color="000000"/>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磁场强度</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3.0T</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中心共振频率</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≧127MHz</w:t>
            </w:r>
          </w:p>
        </w:tc>
      </w:tr>
      <w:tr w:rsidR="004309D2" w:rsidRPr="004309D2" w:rsidTr="001C4E97">
        <w:trPr>
          <w:trHeight w:val="285"/>
        </w:trPr>
        <w:tc>
          <w:tcPr>
            <w:tcW w:w="990" w:type="dxa"/>
            <w:tcBorders>
              <w:top w:val="single" w:sz="4" w:space="0" w:color="000000"/>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1.3</w:t>
            </w:r>
          </w:p>
        </w:tc>
        <w:tc>
          <w:tcPr>
            <w:tcW w:w="4335" w:type="dxa"/>
            <w:tcBorders>
              <w:top w:val="single" w:sz="4" w:space="0" w:color="000000"/>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应用类型</w:t>
            </w:r>
          </w:p>
        </w:tc>
        <w:tc>
          <w:tcPr>
            <w:tcW w:w="4725" w:type="dxa"/>
            <w:tcBorders>
              <w:top w:val="single" w:sz="4" w:space="0" w:color="000000"/>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全身通用型</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磁场类型</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超导</w:t>
            </w:r>
          </w:p>
        </w:tc>
      </w:tr>
      <w:tr w:rsidR="004309D2" w:rsidRPr="004309D2" w:rsidTr="001C4E97">
        <w:trPr>
          <w:trHeight w:val="285"/>
        </w:trPr>
        <w:tc>
          <w:tcPr>
            <w:tcW w:w="990" w:type="dxa"/>
            <w:tcBorders>
              <w:top w:val="nil"/>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1.5</w:t>
            </w:r>
          </w:p>
        </w:tc>
        <w:tc>
          <w:tcPr>
            <w:tcW w:w="4335" w:type="dxa"/>
            <w:tcBorders>
              <w:top w:val="nil"/>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屏蔽方式</w:t>
            </w:r>
          </w:p>
        </w:tc>
        <w:tc>
          <w:tcPr>
            <w:tcW w:w="4725" w:type="dxa"/>
            <w:tcBorders>
              <w:top w:val="nil"/>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主动屏蔽＋抗外界干扰屏蔽</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匀场方式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主动匀场＋被动匀场＋动态匀场</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超导匀场</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病人个性化匀场</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1.9</w:t>
            </w:r>
          </w:p>
        </w:tc>
        <w:tc>
          <w:tcPr>
            <w:tcW w:w="4335" w:type="dxa"/>
            <w:tcBorders>
              <w:top w:val="single" w:sz="4" w:space="0" w:color="000000"/>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roofErr w:type="gramStart"/>
            <w:r w:rsidRPr="004309D2">
              <w:rPr>
                <w:rFonts w:asciiTheme="minorEastAsia" w:eastAsiaTheme="minorEastAsia" w:hAnsiTheme="minorEastAsia" w:cs="宋体" w:hint="eastAsia"/>
                <w:kern w:val="0"/>
                <w:szCs w:val="21"/>
              </w:rPr>
              <w:t>高级高序匀场</w:t>
            </w:r>
            <w:proofErr w:type="gramEnd"/>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w:t>
            </w:r>
            <w:r w:rsidR="004773B8">
              <w:rPr>
                <w:rFonts w:asciiTheme="minorEastAsia" w:eastAsiaTheme="minorEastAsia" w:hAnsiTheme="minorEastAsia" w:cs="宋体" w:hint="eastAsia"/>
                <w:kern w:val="0"/>
                <w:szCs w:val="21"/>
              </w:rPr>
              <w:t>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匀场通道 提供证明材料</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≧30</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匀场点数 提供证明材料</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≧1600</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磁体材料</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3.0T不锈钢专用磁体</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磁体长度（不含外壳）</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≧174cm</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磁体长度（含外壳）</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≦200cm</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磁体内径（患者检查孔道内径）大小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≧70cm</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患者检查孔道长度</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≦130cm</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磁体为两端开放式设计</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磁体为对称式设计</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磁体重量（含液氦）</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≧6.0吨</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磁场稳定度</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≦0.1ppm/h</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磁场均匀度（V－RMS测量法 32点24平面）</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1</w:t>
            </w:r>
            <w:r w:rsidRPr="004309D2">
              <w:rPr>
                <w:rFonts w:asciiTheme="minorEastAsia" w:eastAsiaTheme="minorEastAsia" w:hAnsiTheme="minorEastAsia" w:cs="宋体" w:hint="eastAsia"/>
                <w:kern w:val="0"/>
                <w:szCs w:val="21"/>
              </w:rPr>
              <w:t>.1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40cmDSV</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≦0.25ppm</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1</w:t>
            </w:r>
            <w:r w:rsidRPr="004309D2">
              <w:rPr>
                <w:rFonts w:asciiTheme="minorEastAsia" w:eastAsiaTheme="minorEastAsia" w:hAnsiTheme="minorEastAsia" w:cs="宋体" w:hint="eastAsia"/>
                <w:kern w:val="0"/>
                <w:szCs w:val="21"/>
              </w:rPr>
              <w:t>.2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30cmDSV</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≦0.06ppm</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1</w:t>
            </w:r>
            <w:r w:rsidRPr="004309D2">
              <w:rPr>
                <w:rFonts w:asciiTheme="minorEastAsia" w:eastAsiaTheme="minorEastAsia" w:hAnsiTheme="minorEastAsia" w:cs="宋体" w:hint="eastAsia"/>
                <w:kern w:val="0"/>
                <w:szCs w:val="21"/>
              </w:rPr>
              <w:t>.3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20cmDSV</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≦0.02ppm</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1</w:t>
            </w:r>
            <w:r w:rsidRPr="004309D2">
              <w:rPr>
                <w:rFonts w:asciiTheme="minorEastAsia" w:eastAsiaTheme="minorEastAsia" w:hAnsiTheme="minorEastAsia" w:cs="宋体" w:hint="eastAsia"/>
                <w:kern w:val="0"/>
                <w:szCs w:val="21"/>
              </w:rPr>
              <w:t>.4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10cmDSV</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≦0.005ppm</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1</w:t>
            </w:r>
            <w:r w:rsidRPr="004309D2">
              <w:rPr>
                <w:rFonts w:asciiTheme="minorEastAsia" w:eastAsiaTheme="minorEastAsia" w:hAnsiTheme="minorEastAsia" w:cs="宋体" w:hint="eastAsia"/>
                <w:kern w:val="0"/>
                <w:szCs w:val="21"/>
              </w:rPr>
              <w:t>.5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50cmDSV</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≦1.73ppm</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液氦消耗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零液氦消耗</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5高斯磁力线轴向范围：</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 xml:space="preserve">轴向≦5.2m  </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5高斯磁力线径向范围：</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 xml:space="preserve">径向≦2.8m </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1高斯磁力线轴向范围：</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 xml:space="preserve">轴向≦7.8m   </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1高斯磁力线径向范围：</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 xml:space="preserve">径向≦4.8m    </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w:t>
            </w:r>
            <w:r w:rsidR="004773B8">
              <w:rPr>
                <w:rFonts w:asciiTheme="minorEastAsia" w:eastAsiaTheme="minorEastAsia" w:hAnsiTheme="minorEastAsia" w:cs="宋体" w:hint="eastAsia"/>
                <w:kern w:val="0"/>
                <w:szCs w:val="21"/>
              </w:rPr>
              <w:t>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液氦含量 提供证明材料</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≧1800升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梯度系统</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312"/>
        </w:trPr>
        <w:tc>
          <w:tcPr>
            <w:tcW w:w="990" w:type="dxa"/>
            <w:vMerge w:val="restart"/>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2.1</w:t>
            </w:r>
          </w:p>
        </w:tc>
        <w:tc>
          <w:tcPr>
            <w:tcW w:w="4335" w:type="dxa"/>
            <w:vMerge w:val="restart"/>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梯度线圈冷却方式</w:t>
            </w:r>
          </w:p>
        </w:tc>
        <w:tc>
          <w:tcPr>
            <w:tcW w:w="4725" w:type="dxa"/>
            <w:vMerge w:val="restart"/>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中空内冷式</w:t>
            </w:r>
          </w:p>
        </w:tc>
      </w:tr>
      <w:tr w:rsidR="004309D2" w:rsidRPr="004309D2" w:rsidTr="001C4E97">
        <w:trPr>
          <w:trHeight w:val="312"/>
        </w:trPr>
        <w:tc>
          <w:tcPr>
            <w:tcW w:w="990" w:type="dxa"/>
            <w:vMerge/>
            <w:tcBorders>
              <w:top w:val="nil"/>
              <w:left w:val="single" w:sz="4" w:space="0" w:color="000000"/>
              <w:bottom w:val="nil"/>
              <w:right w:val="single" w:sz="4" w:space="0" w:color="000000"/>
            </w:tcBorders>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c>
          <w:tcPr>
            <w:tcW w:w="4335" w:type="dxa"/>
            <w:vMerge/>
            <w:tcBorders>
              <w:top w:val="nil"/>
              <w:left w:val="nil"/>
              <w:bottom w:val="nil"/>
              <w:right w:val="nil"/>
            </w:tcBorders>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c>
          <w:tcPr>
            <w:tcW w:w="4725" w:type="dxa"/>
            <w:vMerge/>
            <w:tcBorders>
              <w:top w:val="nil"/>
              <w:left w:val="single" w:sz="4" w:space="0" w:color="000000"/>
              <w:bottom w:val="nil"/>
              <w:right w:val="single" w:sz="4" w:space="0" w:color="000000"/>
            </w:tcBorders>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2.2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梯度系统</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2.2.1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梯度模块/模式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单梯度</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▲2.2.2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梯度场强（非有效值）</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≧60mT/m（非有效值）</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2.2.3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梯度切换率（非有效值）</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≧200T/m/s（非有效值）</w:t>
            </w:r>
          </w:p>
        </w:tc>
      </w:tr>
      <w:tr w:rsidR="004309D2" w:rsidRPr="004309D2" w:rsidTr="001C4E97">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最大单轴梯度场强和最大单轴梯度切换率在同一序列中可同时达到</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工作周期</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100%</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梯度控制系统</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全数字实时发射接收</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梯度工作方式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非共振</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梯度放大器冷却方式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水冷</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最短爬升时间</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≦0.3ms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病人床与环境调节系统</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垂直运动时扫描</w:t>
            </w:r>
            <w:proofErr w:type="gramStart"/>
            <w:r w:rsidRPr="004309D2">
              <w:rPr>
                <w:rFonts w:asciiTheme="minorEastAsia" w:eastAsiaTheme="minorEastAsia" w:hAnsiTheme="minorEastAsia" w:cs="宋体" w:hint="eastAsia"/>
                <w:kern w:val="0"/>
                <w:szCs w:val="21"/>
              </w:rPr>
              <w:t>床最大</w:t>
            </w:r>
            <w:proofErr w:type="gramEnd"/>
            <w:r w:rsidRPr="004309D2">
              <w:rPr>
                <w:rFonts w:asciiTheme="minorEastAsia" w:eastAsiaTheme="minorEastAsia" w:hAnsiTheme="minorEastAsia" w:cs="宋体" w:hint="eastAsia"/>
                <w:kern w:val="0"/>
                <w:szCs w:val="21"/>
              </w:rPr>
              <w:t>承受重量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≧220kg</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扫描床水平运动最大速度</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≧300mm/sec</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智能触</w:t>
            </w:r>
            <w:proofErr w:type="gramStart"/>
            <w:r w:rsidRPr="004309D2">
              <w:rPr>
                <w:rFonts w:asciiTheme="minorEastAsia" w:eastAsiaTheme="minorEastAsia" w:hAnsiTheme="minorEastAsia" w:cs="宋体" w:hint="eastAsia"/>
                <w:kern w:val="0"/>
                <w:szCs w:val="21"/>
              </w:rPr>
              <w:t>控病人</w:t>
            </w:r>
            <w:proofErr w:type="gramEnd"/>
            <w:r w:rsidRPr="004309D2">
              <w:rPr>
                <w:rFonts w:asciiTheme="minorEastAsia" w:eastAsiaTheme="minorEastAsia" w:hAnsiTheme="minorEastAsia" w:cs="宋体" w:hint="eastAsia"/>
                <w:kern w:val="0"/>
                <w:szCs w:val="21"/>
              </w:rPr>
              <w:t>定位系统</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一键定位，无需激光灯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床旁扫描操控系统</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磁体液晶显示系统</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扫描床自动步进</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roofErr w:type="gramStart"/>
            <w:r w:rsidRPr="004309D2">
              <w:rPr>
                <w:rFonts w:asciiTheme="minorEastAsia" w:eastAsiaTheme="minorEastAsia" w:hAnsiTheme="minorEastAsia" w:cs="宋体" w:hint="eastAsia"/>
                <w:kern w:val="0"/>
                <w:szCs w:val="21"/>
              </w:rPr>
              <w:t>足先进</w:t>
            </w:r>
            <w:proofErr w:type="gramEnd"/>
            <w:r w:rsidRPr="004309D2">
              <w:rPr>
                <w:rFonts w:asciiTheme="minorEastAsia" w:eastAsiaTheme="minorEastAsia" w:hAnsiTheme="minorEastAsia" w:cs="宋体" w:hint="eastAsia"/>
                <w:kern w:val="0"/>
                <w:szCs w:val="21"/>
              </w:rPr>
              <w:t>扫描模式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病人通道环境</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照明、通风、通话</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扫描范围</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≧200cm</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扫描床内一体化线圈物理长度</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≧100cm</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磁体床旁双侧扫描控制面板</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可双侧控制</w:t>
            </w:r>
            <w:proofErr w:type="gramStart"/>
            <w:r w:rsidRPr="004309D2">
              <w:rPr>
                <w:rFonts w:asciiTheme="minorEastAsia" w:eastAsiaTheme="minorEastAsia" w:hAnsiTheme="minorEastAsia" w:cs="宋体" w:hint="eastAsia"/>
                <w:kern w:val="0"/>
                <w:szCs w:val="21"/>
              </w:rPr>
              <w:t>进床距离</w:t>
            </w:r>
            <w:proofErr w:type="gramEnd"/>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可双侧控制</w:t>
            </w:r>
            <w:proofErr w:type="gramStart"/>
            <w:r w:rsidRPr="004309D2">
              <w:rPr>
                <w:rFonts w:asciiTheme="minorEastAsia" w:eastAsiaTheme="minorEastAsia" w:hAnsiTheme="minorEastAsia" w:cs="宋体" w:hint="eastAsia"/>
                <w:kern w:val="0"/>
                <w:szCs w:val="21"/>
              </w:rPr>
              <w:t>进床速度</w:t>
            </w:r>
            <w:proofErr w:type="gramEnd"/>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可双侧控制扫描床退至原始位置</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可双侧控制扫描床退至定位位置</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540"/>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磁共振成像设备厂家原装配备包含一体化脊柱线圈的轮式可移动扫描床</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可移动扫描床在紧急情况下可以和磁体脱离</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3.19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操作间紧急制动系统</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射频系统</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光纤射频技术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射频发射技术平台</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防磁模数转换器内置于磁体间或线圈内。</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射频功率</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≦30KW</w:t>
            </w:r>
          </w:p>
        </w:tc>
      </w:tr>
      <w:tr w:rsidR="004309D2" w:rsidRPr="004309D2" w:rsidTr="001C4E97">
        <w:trPr>
          <w:trHeight w:val="540"/>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射频系统模数转换器（ADC）个数，提供datasheet 证明</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射频噪音水平</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≦0.5dB</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射频激发线圈驱动点数</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≧4点</w:t>
            </w:r>
          </w:p>
        </w:tc>
      </w:tr>
      <w:tr w:rsidR="004309D2" w:rsidRPr="004309D2" w:rsidTr="001C4E97">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每个通道皆有一一对应的模数转换器 提供datasheet 证明</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4.9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同步接收通道数</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所有线圈免调谐</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均具备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发射带宽</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≧1.25MHZ</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每通道同时并行采样接收带宽</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≧1MHZ</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采样速度</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≧7.7GB/s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独立射频放大器驱动数量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≧2个</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单视野不移床一次扫描最大接收通道数</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必须具备线圈：</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一体化头颈组合成像线圈</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≧28通道</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腹部组合成像线圈</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≧52通道</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一体化全脊柱线圈</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≧40通道</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神经专用线圈</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≥48通道</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多用途高分辨率线圈</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≥20通道</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大号柔性线圈</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≥16通道</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中号柔性线圈</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≥16通道</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关节专用柔性线圈</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≥16通道</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乳腺专用线圈</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≥8通道</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4.16.10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线圈组合扫描技术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射频噪音水平</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≦0.5dB</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发射增益</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≧80 dB</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相位分辨率或精准度</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 xml:space="preserve">≦0.005 </w:t>
            </w:r>
            <w:proofErr w:type="spellStart"/>
            <w:r w:rsidRPr="004309D2">
              <w:rPr>
                <w:rFonts w:asciiTheme="minorEastAsia" w:eastAsiaTheme="minorEastAsia" w:hAnsiTheme="minorEastAsia" w:cs="宋体" w:hint="eastAsia"/>
                <w:kern w:val="0"/>
                <w:szCs w:val="21"/>
              </w:rPr>
              <w:t>deg</w:t>
            </w:r>
            <w:proofErr w:type="spellEnd"/>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静</w:t>
            </w:r>
            <w:proofErr w:type="gramStart"/>
            <w:r w:rsidRPr="004309D2">
              <w:rPr>
                <w:rFonts w:asciiTheme="minorEastAsia" w:eastAsiaTheme="minorEastAsia" w:hAnsiTheme="minorEastAsia" w:cs="宋体" w:hint="eastAsia"/>
                <w:b/>
                <w:bCs/>
                <w:kern w:val="0"/>
                <w:szCs w:val="21"/>
              </w:rPr>
              <w:t>音技术</w:t>
            </w:r>
            <w:proofErr w:type="gramEnd"/>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各厂家需提供最新静音扫描技术</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静音扫描或同类技术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静音扫描可实现Zero TE（TE=0）</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提供Datasheet证明</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Zero TE可以应用于血管成像，关节成像等</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计算机系统</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操作系统</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Linux系统</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主CPU主频</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≧3.5GHZ</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主CPU个数</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≧4个</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主内存</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≧32GB</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最大重建矩阵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≧1024×1024</w:t>
            </w:r>
          </w:p>
        </w:tc>
      </w:tr>
      <w:tr w:rsidR="004309D2" w:rsidRPr="004309D2" w:rsidTr="001C4E97">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重建速度（请附Data Sheet证明）</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≧75000幅/秒（2D傅立叶变换，256×256矩阵，100% FOV，100%数据重建）</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阵列处理器内存</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≧192GB</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系统硬盘容量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≧1024GB</w:t>
            </w:r>
          </w:p>
        </w:tc>
      </w:tr>
      <w:tr w:rsidR="004309D2" w:rsidRPr="004309D2" w:rsidTr="001C4E97">
        <w:trPr>
          <w:trHeight w:val="540"/>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DVD-RW光盘刻录机</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提供，一体化DVD-RW刻录光驱，并</w:t>
            </w:r>
            <w:proofErr w:type="gramStart"/>
            <w:r w:rsidRPr="004309D2">
              <w:rPr>
                <w:rFonts w:asciiTheme="minorEastAsia" w:eastAsiaTheme="minorEastAsia" w:hAnsiTheme="minorEastAsia" w:cs="宋体" w:hint="eastAsia"/>
                <w:kern w:val="0"/>
                <w:szCs w:val="21"/>
              </w:rPr>
              <w:t>能回读主系统</w:t>
            </w:r>
            <w:proofErr w:type="gramEnd"/>
            <w:r w:rsidRPr="004309D2">
              <w:rPr>
                <w:rFonts w:asciiTheme="minorEastAsia" w:eastAsiaTheme="minorEastAsia" w:hAnsiTheme="minorEastAsia" w:cs="宋体" w:hint="eastAsia"/>
                <w:kern w:val="0"/>
                <w:szCs w:val="21"/>
              </w:rPr>
              <w:t>（双向存储）</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同步扫描和创建功能</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实时显示</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显示器</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≧24英寸彩色LCD液晶显示</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显示图像分辨率</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≧1920×1200</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实时MIP</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实时MPR</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三维表面重建技术SSD</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6.16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自由感兴趣区MIP重建</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图像减影，电影回放</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实时互动多平面重建</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540"/>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6.19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动态定量分析软件：</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有（t-test,ADC-map,T1,T2 值的计算,减影、叠加,时间信号曲线，时间峰值等）。</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6.20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实时心电波形显示</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6.21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实时呼吸、脉搏波形显示</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后处理接口</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软件控制照相技术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81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DICOM3.0接口与RIS/PACS多功能网络连接（包括打印、传输、接收、存储、查询、Worklist等功能）</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标准激光相机DICOM3.0数字接口</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主机向PC机传输图像数据功能</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扫描参数</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最大FOV</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≧50cm</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最小FOV</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≦5mm</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二维最薄扫描层厚</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≦0.1mm</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三维最薄扫描层厚</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≦0.05mm</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最大采集矩阵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≧1024×1024</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最小采集矩阵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≦40×40</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8.7</w:t>
            </w:r>
          </w:p>
        </w:tc>
        <w:tc>
          <w:tcPr>
            <w:tcW w:w="4335" w:type="dxa"/>
            <w:tcBorders>
              <w:top w:val="single" w:sz="4" w:space="0" w:color="000000"/>
              <w:left w:val="nil"/>
              <w:bottom w:val="single" w:sz="4" w:space="0" w:color="000000"/>
              <w:right w:val="nil"/>
            </w:tcBorders>
            <w:shd w:val="clear" w:color="auto" w:fill="FFFFFF"/>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 最大回波链</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≧512</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EPI最短TR时间（64矩阵）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≦1.8ms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EPI最短TE时间（64矩阵）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≦0.7ms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EPI最短TR时间（128矩阵）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≦2.5ms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EPI最短TE时间（128矩阵）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≦0.9ms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EPI最短TR时间（256矩阵）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≦3.5ms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EPI最短TE时间（256矩阵）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≦1.3ms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2D快速自旋回波最短TR（512×512矩阵）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≦6ms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2D快速自旋回波最短TE（512×512矩阵）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≦2.8ms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2D快速自旋回波最短TR（256×256矩阵）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≦3.9ms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2D快速自旋回波最短TE（256×256矩阵）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≦1.75ms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2D快速自旋回波最短TR（128×128矩阵）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≦3.2ms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8.19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2D快速自旋回波最短TE（128×128矩阵）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≦1.51ms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3D快速自旋回波最短TR（512×512矩阵）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≦75ms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3D快速自旋回波最短TR（512×512矩阵）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3D快速自旋回波最短TR（256×256矩阵）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≦53ms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3D快速自旋回波最短TE（256×256矩阵）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≦7ms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3D快速自旋回波最短TR（128×128矩阵）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≦41ms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3D快速自旋回波最短TE（128×128矩阵）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2D梯度回波最短TR（256×256矩阵）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≦0.93ms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2D梯度回波最短TE（256×256矩阵）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≦0.19ms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8.28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2D梯度回波最短TR（128×128矩阵）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≦0.66ms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8.29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2D梯度回波最短TE（128×128矩阵）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≦0.19ms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2D梯度回波最短TR（64×64矩阵）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≦0.54ms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2D梯度回波最短TE（64×64矩阵）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≦0.19ms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2D梯度回波最短TR（512×512矩阵）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≦1.33ms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2D梯度回波最短TE（512×512矩阵）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≦0.2ms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3D梯度回波最短TR（256×256矩阵）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≦0.9ms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3D梯度回波最短TE（256×256矩阵）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≦0.185ms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3D梯度回波最短TR（128×128矩阵）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≦0.62ms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3D梯度回波最短TE（128×128矩阵）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≦0.185ms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3D梯度回波最短TR（64×64矩阵）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≦0.48ms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8.39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3D梯度回波最短TE（64×64矩阵）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≦0.185ms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8.40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3D梯度回波最短TR（512×512矩阵）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≦1.27ms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8.41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3D梯度回波最短TE（512×512矩阵）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≦0.185ms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8.42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EPI最短ESP时间（256矩阵）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≦0.56ms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8.43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EPI最短ESP时间（128矩阵）</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≦0.320ms</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8.44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EPI最短ESP时间（64矩阵）</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≦0.23ms</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8.45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临床采集弥散加权系数B值</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≧10,000s/mm</w:t>
            </w:r>
            <w:r w:rsidRPr="004309D2">
              <w:rPr>
                <w:rFonts w:asciiTheme="minorEastAsia" w:eastAsiaTheme="minorEastAsia" w:hAnsiTheme="minorEastAsia" w:cs="宋体" w:hint="eastAsia"/>
                <w:kern w:val="0"/>
                <w:szCs w:val="21"/>
                <w:vertAlign w:val="superscript"/>
              </w:rPr>
              <w:t>2</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扫描技术与序列</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自旋回波序列：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2D/3D自旋回波序列</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组织弛豫时间测量自旋回波序列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单次激发自旋回波或快速自旋回波</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反转恢复（IR）序列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快速IR(脂肪、 水抑制）</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快速自由水抑制</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roofErr w:type="gramStart"/>
            <w:r w:rsidRPr="004309D2">
              <w:rPr>
                <w:rFonts w:asciiTheme="minorEastAsia" w:eastAsiaTheme="minorEastAsia" w:hAnsiTheme="minorEastAsia" w:cs="宋体" w:hint="eastAsia"/>
                <w:kern w:val="0"/>
                <w:szCs w:val="21"/>
              </w:rPr>
              <w:t>压脂序列</w:t>
            </w:r>
            <w:proofErr w:type="gramEnd"/>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单次激发快速IR</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常规反转恢复序列</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9.1.10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脂肪/水激发技术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9.1.11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频谱</w:t>
            </w:r>
            <w:proofErr w:type="gramStart"/>
            <w:r w:rsidRPr="004309D2">
              <w:rPr>
                <w:rFonts w:asciiTheme="minorEastAsia" w:eastAsiaTheme="minorEastAsia" w:hAnsiTheme="minorEastAsia" w:cs="宋体" w:hint="eastAsia"/>
                <w:kern w:val="0"/>
                <w:szCs w:val="21"/>
              </w:rPr>
              <w:t>特异式</w:t>
            </w:r>
            <w:proofErr w:type="gramEnd"/>
            <w:r w:rsidRPr="004309D2">
              <w:rPr>
                <w:rFonts w:asciiTheme="minorEastAsia" w:eastAsiaTheme="minorEastAsia" w:hAnsiTheme="minorEastAsia" w:cs="宋体" w:hint="eastAsia"/>
                <w:kern w:val="0"/>
                <w:szCs w:val="21"/>
              </w:rPr>
              <w:t>大范围脂肪抑制</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梯度回波序列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2D/3D 快速稳态进动梯度回波</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同反相位技术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梯度多回波序列</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亚秒T1扫描序列（2D/3D）</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亚秒T2扫描序列（2D/3D）</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单次多平面梯度回波序列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多回波梯度回波序列</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磁化传递技术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9.2.9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重T2 加权高对比序列</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EPI 序列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9.3.1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单次激发EPI</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9.3.2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多次激发EPI</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9.3.3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自旋回波EPI</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9.3.4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 xml:space="preserve">梯度回波EPI </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9.3.5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反转EPI</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K空间成像技术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并行采集技术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部分扫描采集技术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矩形视野采集技术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三维重叠连续采集技术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预备相位极小化扫描技术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压缩感知技术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特殊K空间放射状填充技术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特殊K空间螺旋状填充技术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特殊K空间放射状3D填充技术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9.4.10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特殊K空间笛卡尔填充技术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全身成像技术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神经系统成像技术   包括</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540"/>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基于快速自旋回波的全脑</w:t>
            </w:r>
            <w:proofErr w:type="gramStart"/>
            <w:r w:rsidRPr="004309D2">
              <w:rPr>
                <w:rFonts w:asciiTheme="minorEastAsia" w:eastAsiaTheme="minorEastAsia" w:hAnsiTheme="minorEastAsia" w:cs="宋体" w:hint="eastAsia"/>
                <w:kern w:val="0"/>
                <w:szCs w:val="21"/>
              </w:rPr>
              <w:t>不</w:t>
            </w:r>
            <w:proofErr w:type="gramEnd"/>
            <w:r w:rsidRPr="004309D2">
              <w:rPr>
                <w:rFonts w:asciiTheme="minorEastAsia" w:eastAsiaTheme="minorEastAsia" w:hAnsiTheme="minorEastAsia" w:cs="宋体" w:hint="eastAsia"/>
                <w:kern w:val="0"/>
                <w:szCs w:val="21"/>
              </w:rPr>
              <w:t>打药灌注成像技术获得FDA独立认证</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定量图谱技术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r w:rsidRPr="004309D2">
              <w:rPr>
                <w:rFonts w:ascii="等线" w:eastAsia="等线" w:hAnsi="等线" w:cs="宋体" w:hint="eastAsia"/>
                <w:kern w:val="0"/>
                <w:szCs w:val="21"/>
              </w:rPr>
              <w:t>FDA认证</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单序列扫描定量图谱种类</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≧5种</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单序列扫描同平面多对比度</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≧15种</w:t>
            </w:r>
          </w:p>
        </w:tc>
      </w:tr>
      <w:tr w:rsidR="004309D2" w:rsidRPr="004309D2" w:rsidTr="001C4E97">
        <w:trPr>
          <w:trHeight w:val="540"/>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单序列扫描成像后可变TR/TE/TI参数动态调节技术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小视野高清弥散技术，可实现冠、失、轴 三平面成像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各项同性高分辨解剖成像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各项同性采集</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9.5.10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各向异性采集</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roofErr w:type="gramStart"/>
            <w:r w:rsidRPr="004309D2">
              <w:rPr>
                <w:rFonts w:asciiTheme="minorEastAsia" w:eastAsiaTheme="minorEastAsia" w:hAnsiTheme="minorEastAsia" w:cs="宋体" w:hint="eastAsia"/>
                <w:kern w:val="0"/>
                <w:szCs w:val="21"/>
              </w:rPr>
              <w:t>灰白质</w:t>
            </w:r>
            <w:proofErr w:type="gramEnd"/>
            <w:r w:rsidRPr="004309D2">
              <w:rPr>
                <w:rFonts w:asciiTheme="minorEastAsia" w:eastAsiaTheme="minorEastAsia" w:hAnsiTheme="minorEastAsia" w:cs="宋体" w:hint="eastAsia"/>
                <w:kern w:val="0"/>
                <w:szCs w:val="21"/>
              </w:rPr>
              <w:t>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磁敏感加权成像技术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9.5.13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磁敏感成像相位</w:t>
            </w:r>
            <w:proofErr w:type="gramStart"/>
            <w:r w:rsidRPr="004309D2">
              <w:rPr>
                <w:rFonts w:asciiTheme="minorEastAsia" w:eastAsiaTheme="minorEastAsia" w:hAnsiTheme="minorEastAsia" w:cs="宋体" w:hint="eastAsia"/>
                <w:kern w:val="0"/>
                <w:szCs w:val="21"/>
              </w:rPr>
              <w:t>图信息</w:t>
            </w:r>
            <w:proofErr w:type="gramEnd"/>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9.5.14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磁敏感成像原始图像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9.5.15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磁敏感成像</w:t>
            </w:r>
            <w:proofErr w:type="spellStart"/>
            <w:r w:rsidRPr="004309D2">
              <w:rPr>
                <w:rFonts w:asciiTheme="minorEastAsia" w:eastAsiaTheme="minorEastAsia" w:hAnsiTheme="minorEastAsia" w:cs="宋体"/>
                <w:kern w:val="0"/>
                <w:szCs w:val="21"/>
              </w:rPr>
              <w:t>mMIP</w:t>
            </w:r>
            <w:proofErr w:type="spellEnd"/>
            <w:r w:rsidRPr="004309D2">
              <w:rPr>
                <w:rFonts w:asciiTheme="minorEastAsia" w:eastAsiaTheme="minorEastAsia" w:hAnsiTheme="minorEastAsia" w:cs="宋体"/>
                <w:kern w:val="0"/>
                <w:szCs w:val="21"/>
              </w:rPr>
              <w:t>图像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脑灌注成像技术,包括</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计算血流图（</w:t>
            </w:r>
            <w:proofErr w:type="spellStart"/>
            <w:r w:rsidRPr="004309D2">
              <w:rPr>
                <w:rFonts w:asciiTheme="minorEastAsia" w:eastAsiaTheme="minorEastAsia" w:hAnsiTheme="minorEastAsia" w:cs="宋体" w:hint="eastAsia"/>
                <w:kern w:val="0"/>
                <w:szCs w:val="21"/>
              </w:rPr>
              <w:t>rCBV</w:t>
            </w:r>
            <w:proofErr w:type="spellEnd"/>
            <w:r w:rsidRPr="004309D2">
              <w:rPr>
                <w:rFonts w:asciiTheme="minorEastAsia" w:eastAsiaTheme="minorEastAsia" w:hAnsiTheme="minorEastAsia" w:cs="宋体" w:hint="eastAsia"/>
                <w:kern w:val="0"/>
                <w:szCs w:val="21"/>
              </w:rPr>
              <w:t xml:space="preserve">图） </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平均通过时间（MTT）</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到达峰值时间（TTP）</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负积分图（局部脑血容量）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检索图（局部脑血容量）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彩色灌注分析软件</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具备线上计算血流动态图</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脑功能成像fMRI</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皮层激发研究（BOLD）</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9.6.10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弥散张量成像（DTI）</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临床用弥散张量成像（DTI）的弥散方向数</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≧300（提供白皮书证明）</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弥散张量成像（DTI）的弥散方向数</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弥散张量方向个数可以连续选择</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 xml:space="preserve">三维白质纤维束追踪（DTI </w:t>
            </w:r>
            <w:proofErr w:type="spellStart"/>
            <w:r w:rsidRPr="004309D2">
              <w:rPr>
                <w:rFonts w:asciiTheme="minorEastAsia" w:eastAsiaTheme="minorEastAsia" w:hAnsiTheme="minorEastAsia" w:cs="宋体" w:hint="eastAsia"/>
                <w:kern w:val="0"/>
                <w:szCs w:val="21"/>
              </w:rPr>
              <w:t>Tractography</w:t>
            </w:r>
            <w:proofErr w:type="spellEnd"/>
            <w:r w:rsidRPr="004309D2">
              <w:rPr>
                <w:rFonts w:asciiTheme="minorEastAsia" w:eastAsiaTheme="minorEastAsia" w:hAnsiTheme="minorEastAsia" w:cs="宋体" w:hint="eastAsia"/>
                <w:kern w:val="0"/>
                <w:szCs w:val="21"/>
              </w:rPr>
              <w:t>）</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多b值弥散</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四面体技术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三合一技术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提供多b值弥散成像技术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一次成像最多采集b值≥40</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9.6.18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指数化表观弥散系数图（</w:t>
            </w:r>
            <w:proofErr w:type="spellStart"/>
            <w:r w:rsidRPr="004309D2">
              <w:rPr>
                <w:rFonts w:asciiTheme="minorEastAsia" w:eastAsiaTheme="minorEastAsia" w:hAnsiTheme="minorEastAsia" w:cs="宋体" w:hint="eastAsia"/>
                <w:kern w:val="0"/>
                <w:szCs w:val="21"/>
              </w:rPr>
              <w:t>eADC</w:t>
            </w:r>
            <w:proofErr w:type="spellEnd"/>
            <w:r w:rsidRPr="004309D2">
              <w:rPr>
                <w:rFonts w:asciiTheme="minorEastAsia" w:eastAsiaTheme="minorEastAsia" w:hAnsiTheme="minorEastAsia" w:cs="宋体" w:hint="eastAsia"/>
                <w:kern w:val="0"/>
                <w:szCs w:val="21"/>
              </w:rPr>
              <w:t xml:space="preserve"> MAP）</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体部成像技术 包括</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roofErr w:type="gramStart"/>
            <w:r w:rsidRPr="004309D2">
              <w:rPr>
                <w:rFonts w:asciiTheme="minorEastAsia" w:eastAsiaTheme="minorEastAsia" w:hAnsiTheme="minorEastAsia" w:cs="宋体" w:hint="eastAsia"/>
                <w:kern w:val="0"/>
                <w:szCs w:val="21"/>
              </w:rPr>
              <w:t>水脂分离</w:t>
            </w:r>
            <w:proofErr w:type="gramEnd"/>
            <w:r w:rsidRPr="004309D2">
              <w:rPr>
                <w:rFonts w:asciiTheme="minorEastAsia" w:eastAsiaTheme="minorEastAsia" w:hAnsiTheme="minorEastAsia" w:cs="宋体" w:hint="eastAsia"/>
                <w:kern w:val="0"/>
                <w:szCs w:val="21"/>
              </w:rPr>
              <w:t>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不对称三点法技术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脂铁定</w:t>
            </w:r>
            <w:proofErr w:type="gramStart"/>
            <w:r w:rsidRPr="004309D2">
              <w:rPr>
                <w:rFonts w:asciiTheme="minorEastAsia" w:eastAsiaTheme="minorEastAsia" w:hAnsiTheme="minorEastAsia" w:cs="宋体" w:hint="eastAsia"/>
                <w:kern w:val="0"/>
                <w:szCs w:val="21"/>
              </w:rPr>
              <w:t>量技术</w:t>
            </w:r>
            <w:proofErr w:type="gramEnd"/>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膈肌导航技术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呼吸触发技术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自由呼吸技术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频域饱和发体部大范围成像技术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一次扫描四种对比度</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810"/>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体部多期动态扫描技术，对腹部脏器的增强检查能实现多个</w:t>
            </w:r>
            <w:proofErr w:type="gramStart"/>
            <w:r w:rsidRPr="004309D2">
              <w:rPr>
                <w:rFonts w:asciiTheme="minorEastAsia" w:eastAsiaTheme="minorEastAsia" w:hAnsiTheme="minorEastAsia" w:cs="宋体" w:hint="eastAsia"/>
                <w:kern w:val="0"/>
                <w:szCs w:val="21"/>
              </w:rPr>
              <w:t>期相供血</w:t>
            </w:r>
            <w:proofErr w:type="gramEnd"/>
            <w:r w:rsidRPr="004309D2">
              <w:rPr>
                <w:rFonts w:asciiTheme="minorEastAsia" w:eastAsiaTheme="minorEastAsia" w:hAnsiTheme="minorEastAsia" w:cs="宋体" w:hint="eastAsia"/>
                <w:kern w:val="0"/>
                <w:szCs w:val="21"/>
              </w:rPr>
              <w:t>血管的显示，快速精准定位肿瘤的供血血管</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体部弥散成像技术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MR结肠造影技术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MR</w:t>
            </w:r>
            <w:proofErr w:type="gramStart"/>
            <w:r w:rsidRPr="004309D2">
              <w:rPr>
                <w:rFonts w:asciiTheme="minorEastAsia" w:eastAsiaTheme="minorEastAsia" w:hAnsiTheme="minorEastAsia" w:cs="宋体" w:hint="eastAsia"/>
                <w:kern w:val="0"/>
                <w:szCs w:val="21"/>
              </w:rPr>
              <w:t>胰</w:t>
            </w:r>
            <w:proofErr w:type="gramEnd"/>
            <w:r w:rsidRPr="004309D2">
              <w:rPr>
                <w:rFonts w:asciiTheme="minorEastAsia" w:eastAsiaTheme="minorEastAsia" w:hAnsiTheme="minorEastAsia" w:cs="宋体" w:hint="eastAsia"/>
                <w:kern w:val="0"/>
                <w:szCs w:val="21"/>
              </w:rPr>
              <w:t>胆管造影技术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动态肾脏成像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MR尿路造影技术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肝脏动态增强成像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肝脏灌注成像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肝脏弥散成像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肾脏灌注成像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9.7.19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肾脏弥散成像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9.7.20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乳腺灌注成像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9.7.21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乳腺弥散成像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心血管成像技术，包括：</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血管成像技术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2D/3D时飞法技术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门控2D血管技术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2D/3D相位对比法技术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可变反转角射频技术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动静脉分离成像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智能化实时透视造影剂追踪血管成像技术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全身血管成像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区域饱和技术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9.8.1.9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全身</w:t>
            </w:r>
            <w:proofErr w:type="gramStart"/>
            <w:r w:rsidRPr="004309D2">
              <w:rPr>
                <w:rFonts w:asciiTheme="minorEastAsia" w:eastAsiaTheme="minorEastAsia" w:hAnsiTheme="minorEastAsia" w:cs="宋体" w:hint="eastAsia"/>
                <w:kern w:val="0"/>
                <w:szCs w:val="21"/>
              </w:rPr>
              <w:t>不</w:t>
            </w:r>
            <w:proofErr w:type="gramEnd"/>
            <w:r w:rsidRPr="004309D2">
              <w:rPr>
                <w:rFonts w:asciiTheme="minorEastAsia" w:eastAsiaTheme="minorEastAsia" w:hAnsiTheme="minorEastAsia" w:cs="宋体" w:hint="eastAsia"/>
                <w:kern w:val="0"/>
                <w:szCs w:val="21"/>
              </w:rPr>
              <w:t>打药血管成像技术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9.8.1.10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磁化对比技术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智能化自动移床造影剂跟踪技术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9.8.1.12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外周血管成像技术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心脏成像技术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心脏成像</w:t>
            </w:r>
            <w:proofErr w:type="gramStart"/>
            <w:r w:rsidRPr="004309D2">
              <w:rPr>
                <w:rFonts w:asciiTheme="minorEastAsia" w:eastAsiaTheme="minorEastAsia" w:hAnsiTheme="minorEastAsia" w:cs="宋体" w:hint="eastAsia"/>
                <w:kern w:val="0"/>
                <w:szCs w:val="21"/>
              </w:rPr>
              <w:t>亮血技术</w:t>
            </w:r>
            <w:proofErr w:type="gramEnd"/>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心脏成像黑</w:t>
            </w:r>
            <w:proofErr w:type="gramStart"/>
            <w:r w:rsidRPr="004309D2">
              <w:rPr>
                <w:rFonts w:asciiTheme="minorEastAsia" w:eastAsiaTheme="minorEastAsia" w:hAnsiTheme="minorEastAsia" w:cs="宋体" w:hint="eastAsia"/>
                <w:kern w:val="0"/>
                <w:szCs w:val="21"/>
              </w:rPr>
              <w:t>血技术</w:t>
            </w:r>
            <w:proofErr w:type="gramEnd"/>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延迟法心肌灌注成像技术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首过心肌灌注成像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心脏电影技术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心脏梯度快速成像技术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心脏并行采集技术</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9.8.2.8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心电触发技术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肌骨关节成像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三维各向同性容积成像序列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高分辨率颈髓成像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高分辨率内耳三维成像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全脊柱成像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图像无缝拼接软件包</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关节软骨成像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骨皮质成像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骨膜成像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去金属伪影成像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9.9.10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氢频谱MRS</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roofErr w:type="gramStart"/>
            <w:r w:rsidRPr="004309D2">
              <w:rPr>
                <w:rFonts w:asciiTheme="minorEastAsia" w:eastAsiaTheme="minorEastAsia" w:hAnsiTheme="minorEastAsia" w:cs="宋体" w:hint="eastAsia"/>
                <w:kern w:val="0"/>
                <w:szCs w:val="21"/>
              </w:rPr>
              <w:t>头氢频谱</w:t>
            </w:r>
            <w:proofErr w:type="gramEnd"/>
            <w:r w:rsidRPr="004309D2">
              <w:rPr>
                <w:rFonts w:asciiTheme="minorEastAsia" w:eastAsiaTheme="minorEastAsia" w:hAnsiTheme="minorEastAsia" w:cs="宋体" w:hint="eastAsia"/>
                <w:kern w:val="0"/>
                <w:szCs w:val="21"/>
              </w:rPr>
              <w:t>MRS</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肝脏氢频谱MRS</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9.9.13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乳腺氢频谱MRS</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9.9.14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单体素波谱成像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9.9.15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频谱(MRS)采集及分析</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深度学习重建平台</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51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基于Raw Data原始数据的深度学习技术，提供技术白皮书证明</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510"/>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基于TPU（Tensor Core GPU）重建引擎，提供技术白皮书证明</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深度学习技术可以应用于神经成像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深度学习技术可以应用于体部成像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深度学习技术可以应用于心脏成像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深度学习技术可以应用于关节成像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深度学习技术可以应用于脊柱成像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深度学习可以兼容并行采集加速技术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深度学习可以兼容压缩感知成像技术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10.10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深度学习可以兼容多层采集加速技术</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10.11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深度学习可以应用于弥散成像序列</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10.12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kern w:val="0"/>
                <w:szCs w:val="21"/>
              </w:rPr>
              <w:t>深度学习可以应用于平扫及增强成像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高级独立后处理工作站（相应功能由主机实现，后处理软件包配置在工作站上）</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工作站型号和名称</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必须为最新版本独立原厂工作站</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MR自动拼接软件</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后处理软件</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脑灌注成像后处理软件</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DTI成像后处理软件</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具备</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显示器</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 w:val="20"/>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11.2.1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尺寸</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≧19英寸</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11.2.2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数量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≧2个</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CPU</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≧2个</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主CPU主频</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≧3GHZ</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内存</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≧4GB</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硬盘容量</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≧146GB</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硬盘存储量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≧960,000幅256×256图像</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11.8</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CD-ROM或DVD-RW驱动器</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配备</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11.9</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多种方式显示和图像处理</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11.10</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三维后处理软件(SSD MIP MPR等)</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实时三维图像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血管成像软件</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内窥镜成像软件</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高级神经后处理功能软件包，包括：</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11.14.1</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弥散成像后处理</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11.14.2</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皮层功能区分析软件包</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11.14.3</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动态EPI</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11.14.4</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包括参数图，动态图像的量化分析</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11.14.5</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弥散成像的表观弥散系数图</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108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11.14.6</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弥散张力(DTI)成像后处理软件包</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包括部分各向异性图RA和相对各向异性图FA。同时可获得下列图：ADC，</w:t>
            </w:r>
            <w:proofErr w:type="spellStart"/>
            <w:r w:rsidRPr="004309D2">
              <w:rPr>
                <w:rFonts w:asciiTheme="minorEastAsia" w:eastAsiaTheme="minorEastAsia" w:hAnsiTheme="minorEastAsia" w:cs="宋体" w:hint="eastAsia"/>
                <w:kern w:val="0"/>
                <w:szCs w:val="21"/>
              </w:rPr>
              <w:t>eADC</w:t>
            </w:r>
            <w:proofErr w:type="spellEnd"/>
            <w:r w:rsidRPr="004309D2">
              <w:rPr>
                <w:rFonts w:asciiTheme="minorEastAsia" w:eastAsiaTheme="minorEastAsia" w:hAnsiTheme="minorEastAsia" w:cs="宋体" w:hint="eastAsia"/>
                <w:kern w:val="0"/>
                <w:szCs w:val="21"/>
              </w:rPr>
              <w:t>，容积比例图，各向异性图，平均弥散系数，表观弥散系数，容积弥散系数和量级弥散系数。</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11.14.7</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磁共振灌注分析软件</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MRS波谱后处理分析</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DICOM图像转换成JPG格式</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图像融合</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病人数据库</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81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11.19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提供DICOM3.0标准，包括DICOM Send/Receive、Query/Receive、Basic Print、Worklist、Storage.</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11.20</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DICOM3.0标准激光相机数字接口</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54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11.21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提供三维动脉自选标记技术，基于快速自旋回波序列采集，可提供脑血流量（CBF值）</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589"/>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lastRenderedPageBreak/>
              <w:t>12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b/>
                <w:bCs/>
                <w:kern w:val="0"/>
                <w:szCs w:val="21"/>
              </w:rPr>
            </w:pPr>
            <w:r w:rsidRPr="004309D2">
              <w:rPr>
                <w:rFonts w:asciiTheme="minorEastAsia" w:eastAsiaTheme="minorEastAsia" w:hAnsiTheme="minorEastAsia" w:cs="宋体" w:hint="eastAsia"/>
                <w:b/>
                <w:bCs/>
                <w:kern w:val="0"/>
                <w:szCs w:val="21"/>
              </w:rPr>
              <w:t>第三方设备</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12.1</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无磁监视系统</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12.2</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室外水冷系统</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12.3</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稳压电源</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12.4</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操作椅</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12.5</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操作台</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12.6</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设备间精密空调</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12.7</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扫描间精密空调</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12.8</w:t>
            </w:r>
          </w:p>
        </w:tc>
        <w:tc>
          <w:tcPr>
            <w:tcW w:w="4335" w:type="dxa"/>
            <w:tcBorders>
              <w:top w:val="nil"/>
              <w:left w:val="nil"/>
              <w:bottom w:val="nil"/>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高压注射器</w:t>
            </w:r>
          </w:p>
        </w:tc>
        <w:tc>
          <w:tcPr>
            <w:tcW w:w="4725" w:type="dxa"/>
            <w:tcBorders>
              <w:top w:val="nil"/>
              <w:left w:val="single" w:sz="4" w:space="0" w:color="000000"/>
              <w:bottom w:val="nil"/>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r w:rsidR="004309D2" w:rsidRPr="004309D2" w:rsidTr="001C4E97">
        <w:trPr>
          <w:trHeight w:val="28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center"/>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12.9</w:t>
            </w:r>
          </w:p>
        </w:tc>
        <w:tc>
          <w:tcPr>
            <w:tcW w:w="4335" w:type="dxa"/>
            <w:tcBorders>
              <w:top w:val="single" w:sz="4" w:space="0" w:color="000000"/>
              <w:left w:val="nil"/>
              <w:bottom w:val="single" w:sz="4" w:space="0" w:color="000000"/>
              <w:right w:val="nil"/>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图像后处理工作站</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7663" w:rsidRPr="004309D2" w:rsidRDefault="00047663" w:rsidP="001C4E97">
            <w:pPr>
              <w:widowControl/>
              <w:jc w:val="left"/>
              <w:rPr>
                <w:rFonts w:asciiTheme="minorEastAsia" w:eastAsiaTheme="minorEastAsia" w:hAnsiTheme="minorEastAsia" w:cs="宋体"/>
                <w:kern w:val="0"/>
                <w:szCs w:val="21"/>
              </w:rPr>
            </w:pPr>
            <w:r w:rsidRPr="004309D2">
              <w:rPr>
                <w:rFonts w:asciiTheme="minorEastAsia" w:eastAsiaTheme="minorEastAsia" w:hAnsiTheme="minorEastAsia" w:cs="宋体" w:hint="eastAsia"/>
                <w:kern w:val="0"/>
                <w:szCs w:val="21"/>
              </w:rPr>
              <w:t>提供</w:t>
            </w:r>
          </w:p>
        </w:tc>
      </w:tr>
    </w:tbl>
    <w:p w:rsidR="00047663" w:rsidRPr="004309D2" w:rsidRDefault="00047663" w:rsidP="00047663">
      <w:pPr>
        <w:spacing w:line="440" w:lineRule="exact"/>
        <w:rPr>
          <w:rFonts w:ascii="宋体" w:hAnsi="宋体"/>
          <w:szCs w:val="21"/>
        </w:rPr>
      </w:pPr>
      <w:r w:rsidRPr="004309D2">
        <w:rPr>
          <w:rFonts w:ascii="宋体" w:hAnsi="宋体" w:hint="eastAsia"/>
          <w:szCs w:val="21"/>
        </w:rPr>
        <w:t>三、质保期：五年</w:t>
      </w:r>
    </w:p>
    <w:p w:rsidR="00047663" w:rsidRPr="004309D2" w:rsidRDefault="00047663" w:rsidP="004309D2">
      <w:pPr>
        <w:pStyle w:val="28"/>
        <w:ind w:leftChars="0" w:hangingChars="200" w:hanging="420"/>
        <w:rPr>
          <w:rFonts w:ascii="宋体" w:hAnsi="宋体" w:hint="eastAsia"/>
          <w:szCs w:val="21"/>
        </w:rPr>
      </w:pPr>
      <w:r w:rsidRPr="004309D2">
        <w:rPr>
          <w:rFonts w:ascii="宋体" w:hAnsi="宋体" w:hint="eastAsia"/>
          <w:szCs w:val="21"/>
        </w:rPr>
        <w:t>四、配置清单：</w:t>
      </w:r>
    </w:p>
    <w:p w:rsidR="004309D2" w:rsidRPr="003D167B" w:rsidRDefault="004309D2" w:rsidP="004309D2">
      <w:pPr>
        <w:snapToGrid w:val="0"/>
        <w:textAlignment w:val="baseline"/>
        <w:rPr>
          <w:rFonts w:ascii="宋体" w:hAnsi="宋体"/>
          <w:szCs w:val="21"/>
        </w:rPr>
      </w:pPr>
      <w:r w:rsidRPr="003D167B">
        <w:rPr>
          <w:rFonts w:ascii="宋体" w:hAnsi="宋体" w:hint="eastAsia"/>
          <w:szCs w:val="21"/>
          <w:highlight w:val="white"/>
        </w:rPr>
        <w:t>1．</w:t>
      </w:r>
      <w:r w:rsidRPr="003D167B">
        <w:rPr>
          <w:rFonts w:ascii="宋体" w:hAnsi="宋体"/>
          <w:szCs w:val="21"/>
          <w:highlight w:val="white"/>
        </w:rPr>
        <w:t>主机系统</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616"/>
        <w:gridCol w:w="1062"/>
      </w:tblGrid>
      <w:tr w:rsidR="004309D2" w:rsidRPr="003D167B" w:rsidTr="001C4E97">
        <w:trPr>
          <w:trHeight w:val="454"/>
        </w:trPr>
        <w:tc>
          <w:tcPr>
            <w:tcW w:w="817" w:type="dxa"/>
            <w:vAlign w:val="center"/>
          </w:tcPr>
          <w:p w:rsidR="004309D2" w:rsidRPr="003D167B" w:rsidRDefault="004309D2" w:rsidP="001C4E97">
            <w:pPr>
              <w:snapToGrid w:val="0"/>
              <w:jc w:val="center"/>
              <w:textAlignment w:val="baseline"/>
              <w:rPr>
                <w:rFonts w:ascii="宋体" w:hAnsi="宋体"/>
              </w:rPr>
            </w:pPr>
            <w:r w:rsidRPr="003D167B">
              <w:rPr>
                <w:rFonts w:ascii="宋体" w:hAnsi="宋体"/>
              </w:rPr>
              <w:t>序号</w:t>
            </w:r>
          </w:p>
        </w:tc>
        <w:tc>
          <w:tcPr>
            <w:tcW w:w="3616" w:type="dxa"/>
            <w:vAlign w:val="center"/>
          </w:tcPr>
          <w:p w:rsidR="004309D2" w:rsidRPr="003D167B" w:rsidRDefault="004309D2" w:rsidP="001C4E97">
            <w:pPr>
              <w:snapToGrid w:val="0"/>
              <w:ind w:right="-108"/>
              <w:jc w:val="center"/>
              <w:textAlignment w:val="baseline"/>
              <w:rPr>
                <w:rFonts w:ascii="宋体" w:hAnsi="宋体"/>
              </w:rPr>
            </w:pPr>
            <w:r w:rsidRPr="003D167B">
              <w:rPr>
                <w:rFonts w:ascii="宋体" w:hAnsi="宋体"/>
              </w:rPr>
              <w:t>说明</w:t>
            </w:r>
          </w:p>
        </w:tc>
        <w:tc>
          <w:tcPr>
            <w:tcW w:w="1062" w:type="dxa"/>
            <w:vAlign w:val="center"/>
          </w:tcPr>
          <w:p w:rsidR="004309D2" w:rsidRPr="003D167B" w:rsidRDefault="004309D2" w:rsidP="001C4E97">
            <w:pPr>
              <w:snapToGrid w:val="0"/>
              <w:jc w:val="center"/>
              <w:textAlignment w:val="baseline"/>
              <w:rPr>
                <w:rFonts w:ascii="宋体" w:hAnsi="宋体"/>
              </w:rPr>
            </w:pPr>
            <w:r w:rsidRPr="003D167B">
              <w:rPr>
                <w:rFonts w:ascii="宋体" w:hAnsi="宋体"/>
              </w:rPr>
              <w:t>数量</w:t>
            </w:r>
          </w:p>
        </w:tc>
      </w:tr>
      <w:tr w:rsidR="004309D2" w:rsidRPr="003D167B" w:rsidTr="001C4E97">
        <w:trPr>
          <w:trHeight w:val="392"/>
        </w:trPr>
        <w:tc>
          <w:tcPr>
            <w:tcW w:w="817" w:type="dxa"/>
          </w:tcPr>
          <w:p w:rsidR="004309D2" w:rsidRPr="003D167B" w:rsidRDefault="004309D2" w:rsidP="001C4E97">
            <w:pPr>
              <w:widowControl/>
              <w:snapToGrid w:val="0"/>
              <w:ind w:leftChars="-67" w:hangingChars="67" w:hanging="141"/>
              <w:jc w:val="center"/>
              <w:textAlignment w:val="baseline"/>
              <w:rPr>
                <w:rFonts w:ascii="宋体" w:hAnsi="宋体"/>
              </w:rPr>
            </w:pPr>
            <w:r w:rsidRPr="003D167B">
              <w:rPr>
                <w:rFonts w:ascii="宋体" w:hAnsi="宋体" w:hint="eastAsia"/>
              </w:rPr>
              <w:t>1</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hint="eastAsia"/>
              </w:rPr>
              <w:t>主磁体系统与电子柜</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11"/>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2</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超快速射频发射系统</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17"/>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3</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hint="eastAsia"/>
              </w:rPr>
              <w:t>96独立</w:t>
            </w:r>
            <w:r w:rsidRPr="003D167B">
              <w:rPr>
                <w:rFonts w:ascii="宋体" w:hAnsi="宋体"/>
              </w:rPr>
              <w:t>通道</w:t>
            </w:r>
            <w:r w:rsidRPr="003D167B">
              <w:rPr>
                <w:rFonts w:ascii="宋体" w:hAnsi="宋体" w:hint="eastAsia"/>
              </w:rPr>
              <w:t>环绕</w:t>
            </w:r>
            <w:r w:rsidRPr="003D167B">
              <w:rPr>
                <w:rFonts w:ascii="宋体" w:hAnsi="宋体"/>
              </w:rPr>
              <w:t>射频接收系统</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282"/>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4</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一体化梯度射频模块</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399"/>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5</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hint="eastAsia"/>
              </w:rPr>
              <w:t>梯度</w:t>
            </w:r>
            <w:r w:rsidRPr="003D167B">
              <w:rPr>
                <w:rFonts w:ascii="宋体" w:hAnsi="宋体"/>
              </w:rPr>
              <w:t>系统</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19"/>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6</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梯度波形自校准技术</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25"/>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7</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静</w:t>
            </w:r>
            <w:proofErr w:type="gramStart"/>
            <w:r w:rsidRPr="003D167B">
              <w:rPr>
                <w:rFonts w:ascii="宋体" w:hAnsi="宋体"/>
              </w:rPr>
              <w:t>音</w:t>
            </w:r>
            <w:r w:rsidRPr="003D167B">
              <w:rPr>
                <w:rFonts w:ascii="宋体" w:hAnsi="宋体" w:hint="eastAsia"/>
              </w:rPr>
              <w:t>技术</w:t>
            </w:r>
            <w:proofErr w:type="gramEnd"/>
            <w:r w:rsidRPr="003D167B">
              <w:rPr>
                <w:rFonts w:ascii="宋体" w:hAnsi="宋体"/>
              </w:rPr>
              <w:t>模块</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04"/>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8</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24寸液晶显示器</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23"/>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9</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操作平台</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01"/>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10</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英文操作键盘</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35"/>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11</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hint="eastAsia"/>
              </w:rPr>
              <w:t>智能一键</w:t>
            </w:r>
            <w:r w:rsidRPr="003D167B">
              <w:rPr>
                <w:rFonts w:ascii="宋体" w:hAnsi="宋体"/>
              </w:rPr>
              <w:t>定位患者</w:t>
            </w:r>
            <w:r w:rsidRPr="003D167B">
              <w:rPr>
                <w:rFonts w:ascii="宋体" w:hAnsi="宋体" w:hint="eastAsia"/>
              </w:rPr>
              <w:t>承载</w:t>
            </w:r>
            <w:r w:rsidRPr="003D167B">
              <w:rPr>
                <w:rFonts w:ascii="宋体" w:hAnsi="宋体"/>
              </w:rPr>
              <w:t>床</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00"/>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12</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防震动噪声外设硬件包</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33"/>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13</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多功能网络连接协议</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397"/>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14</w:t>
            </w:r>
          </w:p>
        </w:tc>
        <w:tc>
          <w:tcPr>
            <w:tcW w:w="3616" w:type="dxa"/>
          </w:tcPr>
          <w:p w:rsidR="004309D2" w:rsidRPr="003D167B" w:rsidRDefault="004309D2" w:rsidP="001C4E97">
            <w:pPr>
              <w:snapToGrid w:val="0"/>
              <w:textAlignment w:val="baseline"/>
              <w:rPr>
                <w:rFonts w:ascii="宋体" w:hAnsi="宋体"/>
              </w:rPr>
            </w:pPr>
            <w:r w:rsidRPr="003D167B">
              <w:rPr>
                <w:rFonts w:ascii="宋体" w:hAnsi="宋体"/>
              </w:rPr>
              <w:t>操作椅</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32"/>
        </w:trPr>
        <w:tc>
          <w:tcPr>
            <w:tcW w:w="817" w:type="dxa"/>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15</w:t>
            </w:r>
          </w:p>
        </w:tc>
        <w:tc>
          <w:tcPr>
            <w:tcW w:w="3616" w:type="dxa"/>
          </w:tcPr>
          <w:p w:rsidR="004309D2" w:rsidRPr="003D167B" w:rsidRDefault="004309D2" w:rsidP="001C4E97">
            <w:pPr>
              <w:pStyle w:val="ac"/>
              <w:snapToGrid w:val="0"/>
              <w:textAlignment w:val="baseline"/>
              <w:rPr>
                <w:b/>
                <w:sz w:val="16"/>
              </w:rPr>
            </w:pPr>
            <w:r w:rsidRPr="003D167B">
              <w:rPr>
                <w:sz w:val="21"/>
              </w:rPr>
              <w:t>病人舒适性设计</w:t>
            </w:r>
          </w:p>
        </w:tc>
        <w:tc>
          <w:tcPr>
            <w:tcW w:w="1062"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396"/>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ind w:firstLineChars="100" w:firstLine="210"/>
              <w:jc w:val="left"/>
              <w:textAlignment w:val="baseline"/>
              <w:rPr>
                <w:rFonts w:ascii="宋体" w:hAnsi="宋体"/>
              </w:rPr>
            </w:pPr>
            <w:r w:rsidRPr="003D167B">
              <w:rPr>
                <w:rFonts w:ascii="宋体" w:hAnsi="宋体" w:hint="eastAsia"/>
              </w:rPr>
              <w:t>16</w:t>
            </w:r>
          </w:p>
        </w:tc>
        <w:tc>
          <w:tcPr>
            <w:tcW w:w="3616"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c"/>
              <w:snapToGrid w:val="0"/>
              <w:textAlignment w:val="baseline"/>
              <w:rPr>
                <w:b/>
                <w:sz w:val="21"/>
              </w:rPr>
            </w:pPr>
            <w:r w:rsidRPr="003D167B">
              <w:rPr>
                <w:rFonts w:hint="eastAsia"/>
                <w:sz w:val="21"/>
              </w:rPr>
              <w:t>第六代高性能</w:t>
            </w:r>
            <w:r w:rsidRPr="003D167B">
              <w:rPr>
                <w:sz w:val="21"/>
              </w:rPr>
              <w:t>图像处理重建系统</w:t>
            </w:r>
          </w:p>
        </w:tc>
        <w:tc>
          <w:tcPr>
            <w:tcW w:w="1062"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bl>
    <w:p w:rsidR="004309D2" w:rsidRPr="001C0484" w:rsidRDefault="004309D2" w:rsidP="004309D2">
      <w:pPr>
        <w:snapToGrid w:val="0"/>
        <w:textAlignment w:val="baseline"/>
        <w:rPr>
          <w:rFonts w:ascii="GE Inspira" w:eastAsia="幼圆" w:hAnsi="GE Inspira"/>
          <w:szCs w:val="21"/>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2.</w:t>
      </w:r>
      <w:r w:rsidRPr="00C51AF1">
        <w:rPr>
          <w:rFonts w:ascii="宋体" w:hAnsi="宋体"/>
          <w:szCs w:val="21"/>
          <w:highlight w:val="white"/>
        </w:rPr>
        <w:t>射频线圈</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44"/>
        <w:gridCol w:w="1134"/>
      </w:tblGrid>
      <w:tr w:rsidR="004309D2" w:rsidRPr="003D167B" w:rsidTr="001C4E97">
        <w:trPr>
          <w:trHeight w:val="454"/>
        </w:trPr>
        <w:tc>
          <w:tcPr>
            <w:tcW w:w="817" w:type="dxa"/>
          </w:tcPr>
          <w:p w:rsidR="004309D2" w:rsidRPr="003D167B" w:rsidRDefault="004309D2" w:rsidP="001C4E97">
            <w:pPr>
              <w:snapToGrid w:val="0"/>
              <w:jc w:val="center"/>
              <w:textAlignment w:val="baseline"/>
              <w:rPr>
                <w:rFonts w:ascii="宋体" w:hAnsi="宋体"/>
              </w:rPr>
            </w:pPr>
            <w:r w:rsidRPr="003D167B">
              <w:rPr>
                <w:rFonts w:ascii="宋体" w:hAnsi="宋体"/>
              </w:rPr>
              <w:t>序号</w:t>
            </w:r>
          </w:p>
        </w:tc>
        <w:tc>
          <w:tcPr>
            <w:tcW w:w="3544" w:type="dxa"/>
          </w:tcPr>
          <w:p w:rsidR="004309D2" w:rsidRPr="003D167B" w:rsidRDefault="004309D2" w:rsidP="001C4E97">
            <w:pPr>
              <w:snapToGrid w:val="0"/>
              <w:ind w:right="-108"/>
              <w:jc w:val="center"/>
              <w:textAlignment w:val="baseline"/>
              <w:rPr>
                <w:rFonts w:ascii="宋体" w:hAnsi="宋体"/>
              </w:rPr>
            </w:pPr>
            <w:r w:rsidRPr="003D167B">
              <w:rPr>
                <w:rFonts w:ascii="宋体" w:hAnsi="宋体"/>
              </w:rPr>
              <w:t>说明</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数量</w:t>
            </w:r>
          </w:p>
        </w:tc>
      </w:tr>
      <w:tr w:rsidR="004309D2" w:rsidRPr="003D167B" w:rsidTr="001C4E97">
        <w:trPr>
          <w:trHeight w:val="451"/>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1</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rPr>
              <w:t>环绕射频发射/接收专用体线圈</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15"/>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2</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rPr>
              <w:t>28</w:t>
            </w:r>
            <w:r w:rsidRPr="003D167B">
              <w:rPr>
                <w:rFonts w:ascii="宋体" w:hAnsi="宋体" w:hint="eastAsia"/>
              </w:rPr>
              <w:t>通道</w:t>
            </w:r>
            <w:r w:rsidRPr="003D167B">
              <w:rPr>
                <w:rFonts w:ascii="宋体" w:hAnsi="宋体"/>
              </w:rPr>
              <w:t>头颈联合</w:t>
            </w:r>
            <w:r w:rsidRPr="003D167B">
              <w:rPr>
                <w:rFonts w:ascii="宋体" w:hAnsi="宋体" w:hint="eastAsia"/>
              </w:rPr>
              <w:t>成像</w:t>
            </w:r>
            <w:r w:rsidRPr="003D167B">
              <w:rPr>
                <w:rFonts w:ascii="宋体" w:hAnsi="宋体"/>
              </w:rPr>
              <w:t>线圈</w:t>
            </w:r>
            <w:r w:rsidRPr="003D167B">
              <w:rPr>
                <w:rFonts w:ascii="宋体" w:hAnsi="宋体" w:hint="eastAsia"/>
              </w:rPr>
              <w:t>组合</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21"/>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lastRenderedPageBreak/>
              <w:t>3</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rPr>
              <w:t>16</w:t>
            </w:r>
            <w:r w:rsidRPr="003D167B">
              <w:rPr>
                <w:rFonts w:ascii="宋体" w:hAnsi="宋体" w:hint="eastAsia"/>
              </w:rPr>
              <w:t>通道大号弹性线圈</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13"/>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4</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rPr>
              <w:t>16</w:t>
            </w:r>
            <w:r w:rsidRPr="003D167B">
              <w:rPr>
                <w:rFonts w:ascii="宋体" w:hAnsi="宋体" w:hint="eastAsia"/>
              </w:rPr>
              <w:t>通道中号弹性线圈</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50"/>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5</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rPr>
              <w:t>16</w:t>
            </w:r>
            <w:r w:rsidRPr="003D167B">
              <w:rPr>
                <w:rFonts w:ascii="宋体" w:hAnsi="宋体" w:hint="eastAsia"/>
              </w:rPr>
              <w:t>通道小号弹性线圈</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27"/>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6</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rPr>
            </w:pPr>
            <w:r w:rsidRPr="003D167B">
              <w:rPr>
                <w:rFonts w:ascii="宋体" w:hAnsi="宋体"/>
              </w:rPr>
              <w:t>8</w:t>
            </w:r>
            <w:r w:rsidRPr="003D167B">
              <w:rPr>
                <w:rFonts w:ascii="宋体" w:hAnsi="宋体" w:hint="eastAsia"/>
              </w:rPr>
              <w:t>通道乳腺相控阵线圈</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bl>
    <w:p w:rsidR="004309D2" w:rsidRPr="00FA1598" w:rsidRDefault="004309D2" w:rsidP="004309D2">
      <w:pPr>
        <w:snapToGrid w:val="0"/>
        <w:textAlignment w:val="baseline"/>
        <w:rPr>
          <w:rFonts w:ascii="GE Inspira" w:eastAsia="幼圆" w:hAnsi="GE Inspira"/>
          <w:sz w:val="16"/>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3.射频线圈组合</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44"/>
        <w:gridCol w:w="1134"/>
      </w:tblGrid>
      <w:tr w:rsidR="004309D2" w:rsidRPr="00A85105" w:rsidTr="001C4E97">
        <w:trPr>
          <w:trHeight w:val="489"/>
        </w:trPr>
        <w:tc>
          <w:tcPr>
            <w:tcW w:w="817" w:type="dxa"/>
          </w:tcPr>
          <w:p w:rsidR="004309D2" w:rsidRPr="003D167B" w:rsidRDefault="004309D2" w:rsidP="001C4E97">
            <w:pPr>
              <w:snapToGrid w:val="0"/>
              <w:jc w:val="center"/>
              <w:textAlignment w:val="baseline"/>
              <w:rPr>
                <w:rFonts w:ascii="宋体" w:hAnsi="宋体"/>
              </w:rPr>
            </w:pPr>
            <w:r w:rsidRPr="003D167B">
              <w:rPr>
                <w:rFonts w:ascii="宋体" w:hAnsi="宋体"/>
              </w:rPr>
              <w:t>序号</w:t>
            </w:r>
          </w:p>
        </w:tc>
        <w:tc>
          <w:tcPr>
            <w:tcW w:w="3544" w:type="dxa"/>
          </w:tcPr>
          <w:p w:rsidR="004309D2" w:rsidRPr="003D167B" w:rsidRDefault="004309D2" w:rsidP="001C4E97">
            <w:pPr>
              <w:snapToGrid w:val="0"/>
              <w:ind w:right="-108"/>
              <w:jc w:val="center"/>
              <w:textAlignment w:val="baseline"/>
              <w:rPr>
                <w:rFonts w:ascii="宋体" w:hAnsi="宋体"/>
              </w:rPr>
            </w:pPr>
            <w:r w:rsidRPr="003D167B">
              <w:rPr>
                <w:rFonts w:ascii="宋体" w:hAnsi="宋体"/>
              </w:rPr>
              <w:t>说明</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数量</w:t>
            </w:r>
          </w:p>
        </w:tc>
      </w:tr>
      <w:tr w:rsidR="004309D2" w:rsidRPr="00A85105" w:rsidTr="001C4E97">
        <w:trPr>
          <w:trHeight w:val="553"/>
        </w:trPr>
        <w:tc>
          <w:tcPr>
            <w:tcW w:w="817" w:type="dxa"/>
          </w:tcPr>
          <w:p w:rsidR="004309D2" w:rsidRPr="003D167B" w:rsidRDefault="004309D2" w:rsidP="001C4E97">
            <w:pPr>
              <w:widowControl/>
              <w:snapToGrid w:val="0"/>
              <w:ind w:firstLineChars="100" w:firstLine="210"/>
              <w:textAlignment w:val="baseline"/>
              <w:rPr>
                <w:rFonts w:ascii="宋体" w:hAnsi="宋体"/>
              </w:rPr>
            </w:pPr>
            <w:r w:rsidRPr="003D167B">
              <w:rPr>
                <w:rFonts w:ascii="宋体" w:hAnsi="宋体" w:hint="eastAsia"/>
              </w:rPr>
              <w:t>1</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4</w:t>
            </w:r>
            <w:r w:rsidRPr="003D167B">
              <w:rPr>
                <w:rFonts w:ascii="宋体" w:hAnsi="宋体"/>
              </w:rPr>
              <w:t>8</w:t>
            </w:r>
            <w:r w:rsidRPr="003D167B">
              <w:rPr>
                <w:rFonts w:ascii="宋体" w:hAnsi="宋体" w:hint="eastAsia"/>
              </w:rPr>
              <w:t>通道神经科研头部线圈</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19"/>
        </w:trPr>
        <w:tc>
          <w:tcPr>
            <w:tcW w:w="817" w:type="dxa"/>
          </w:tcPr>
          <w:p w:rsidR="004309D2" w:rsidRPr="003D167B" w:rsidRDefault="004309D2" w:rsidP="001C4E97">
            <w:pPr>
              <w:widowControl/>
              <w:snapToGrid w:val="0"/>
              <w:ind w:firstLineChars="100" w:firstLine="210"/>
              <w:textAlignment w:val="baseline"/>
              <w:rPr>
                <w:rFonts w:ascii="宋体" w:hAnsi="宋体"/>
              </w:rPr>
            </w:pPr>
            <w:r w:rsidRPr="003D167B">
              <w:rPr>
                <w:rFonts w:ascii="宋体" w:hAnsi="宋体" w:hint="eastAsia"/>
              </w:rPr>
              <w:t>2</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5</w:t>
            </w:r>
            <w:r w:rsidRPr="003D167B">
              <w:rPr>
                <w:rFonts w:ascii="宋体" w:hAnsi="宋体"/>
              </w:rPr>
              <w:t>2</w:t>
            </w:r>
            <w:r w:rsidRPr="003D167B">
              <w:rPr>
                <w:rFonts w:ascii="宋体" w:hAnsi="宋体" w:hint="eastAsia"/>
              </w:rPr>
              <w:t>通道体部组合线圈</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12"/>
        </w:trPr>
        <w:tc>
          <w:tcPr>
            <w:tcW w:w="817" w:type="dxa"/>
          </w:tcPr>
          <w:p w:rsidR="004309D2" w:rsidRPr="003D167B" w:rsidRDefault="004309D2" w:rsidP="001C4E97">
            <w:pPr>
              <w:widowControl/>
              <w:snapToGrid w:val="0"/>
              <w:ind w:firstLineChars="100" w:firstLine="210"/>
              <w:textAlignment w:val="baseline"/>
              <w:rPr>
                <w:rFonts w:ascii="宋体" w:hAnsi="宋体"/>
              </w:rPr>
            </w:pPr>
            <w:r w:rsidRPr="003D167B">
              <w:rPr>
                <w:rFonts w:ascii="宋体" w:hAnsi="宋体" w:hint="eastAsia"/>
              </w:rPr>
              <w:t>3</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rPr>
              <w:t xml:space="preserve">40 </w:t>
            </w:r>
            <w:r w:rsidRPr="003D167B">
              <w:rPr>
                <w:rFonts w:ascii="宋体" w:hAnsi="宋体" w:hint="eastAsia"/>
              </w:rPr>
              <w:t>通道脊柱线圈</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1C4E97">
        <w:trPr>
          <w:trHeight w:val="812"/>
        </w:trPr>
        <w:tc>
          <w:tcPr>
            <w:tcW w:w="817" w:type="dxa"/>
          </w:tcPr>
          <w:p w:rsidR="004309D2" w:rsidRPr="003D167B" w:rsidRDefault="004309D2" w:rsidP="001C4E97">
            <w:pPr>
              <w:widowControl/>
              <w:snapToGrid w:val="0"/>
              <w:ind w:firstLineChars="100" w:firstLine="210"/>
              <w:textAlignment w:val="baseline"/>
              <w:rPr>
                <w:rFonts w:ascii="宋体" w:hAnsi="宋体"/>
              </w:rPr>
            </w:pPr>
            <w:r w:rsidRPr="003D167B">
              <w:rPr>
                <w:rFonts w:ascii="宋体" w:hAnsi="宋体" w:hint="eastAsia"/>
              </w:rPr>
              <w:t>4</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rPr>
              <w:t>20</w:t>
            </w:r>
            <w:r w:rsidRPr="003D167B">
              <w:rPr>
                <w:rFonts w:ascii="宋体" w:hAnsi="宋体" w:hint="eastAsia"/>
              </w:rPr>
              <w:t>通道多用途高分辨率线圈</w:t>
            </w:r>
          </w:p>
          <w:p w:rsidR="004309D2" w:rsidRPr="003D167B" w:rsidRDefault="004309D2" w:rsidP="001C4E97">
            <w:pPr>
              <w:snapToGrid w:val="0"/>
              <w:textAlignment w:val="baseline"/>
              <w:rPr>
                <w:rFonts w:ascii="宋体" w:hAnsi="宋体"/>
              </w:rPr>
            </w:pPr>
            <w:r w:rsidRPr="003D167B">
              <w:rPr>
                <w:rFonts w:ascii="宋体" w:hAnsi="宋体" w:hint="eastAsia"/>
              </w:rPr>
              <w:t>适用于心脏、颈部血管壁、前列腺等部位高清成像</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bl>
    <w:p w:rsidR="004309D2" w:rsidRDefault="004309D2" w:rsidP="004309D2">
      <w:pPr>
        <w:snapToGrid w:val="0"/>
        <w:textAlignment w:val="baseline"/>
        <w:rPr>
          <w:rFonts w:ascii="GE Inspira" w:eastAsia="幼圆" w:hAnsi="GE Inspira" w:hint="eastAsia"/>
          <w:b/>
          <w:szCs w:val="21"/>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4.</w:t>
      </w:r>
      <w:r w:rsidRPr="00C51AF1">
        <w:rPr>
          <w:rFonts w:ascii="宋体" w:hAnsi="宋体"/>
          <w:szCs w:val="21"/>
          <w:highlight w:val="white"/>
        </w:rPr>
        <w:t>临床应用平台</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44"/>
        <w:gridCol w:w="1134"/>
      </w:tblGrid>
      <w:tr w:rsidR="004309D2" w:rsidTr="001C4E97">
        <w:trPr>
          <w:trHeight w:val="454"/>
        </w:trPr>
        <w:tc>
          <w:tcPr>
            <w:tcW w:w="817"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序号</w:t>
            </w:r>
          </w:p>
        </w:tc>
        <w:tc>
          <w:tcPr>
            <w:tcW w:w="3544" w:type="dxa"/>
          </w:tcPr>
          <w:p w:rsidR="004309D2" w:rsidRPr="003D167B" w:rsidRDefault="004309D2" w:rsidP="001C4E97">
            <w:pPr>
              <w:snapToGrid w:val="0"/>
              <w:ind w:right="-108"/>
              <w:jc w:val="center"/>
              <w:textAlignment w:val="baseline"/>
              <w:rPr>
                <w:rFonts w:ascii="宋体" w:hAnsi="宋体"/>
              </w:rPr>
            </w:pPr>
            <w:r w:rsidRPr="003D167B">
              <w:rPr>
                <w:rFonts w:ascii="宋体" w:hAnsi="宋体" w:hint="eastAsia"/>
              </w:rPr>
              <w:t>说明</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数量</w:t>
            </w:r>
          </w:p>
        </w:tc>
      </w:tr>
      <w:tr w:rsidR="004309D2" w:rsidTr="001C4E97">
        <w:trPr>
          <w:trHeight w:val="389"/>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1</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全新临床应用平台</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396"/>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2</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神经系统应用</w:t>
            </w:r>
            <w:r w:rsidRPr="003D167B">
              <w:rPr>
                <w:rFonts w:ascii="宋体" w:hAnsi="宋体"/>
              </w:rPr>
              <w:t>组件</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15"/>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3</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体部</w:t>
            </w:r>
            <w:r w:rsidRPr="003D167B">
              <w:rPr>
                <w:rFonts w:ascii="宋体" w:hAnsi="宋体"/>
              </w:rPr>
              <w:t>系统应用组件</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21"/>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4</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心血管</w:t>
            </w:r>
            <w:r w:rsidRPr="003D167B">
              <w:rPr>
                <w:rFonts w:ascii="宋体" w:hAnsi="宋体"/>
              </w:rPr>
              <w:t>系统应用组件</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14"/>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5</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骨关节系统</w:t>
            </w:r>
            <w:r w:rsidRPr="003D167B">
              <w:rPr>
                <w:rFonts w:ascii="宋体" w:hAnsi="宋体"/>
              </w:rPr>
              <w:t>应用组件</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19"/>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6</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肿瘤系统</w:t>
            </w:r>
            <w:r w:rsidRPr="003D167B">
              <w:rPr>
                <w:rFonts w:ascii="宋体" w:hAnsi="宋体"/>
              </w:rPr>
              <w:t>应用组件</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25"/>
        </w:trPr>
        <w:tc>
          <w:tcPr>
            <w:tcW w:w="817" w:type="dxa"/>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7</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儿科</w:t>
            </w:r>
            <w:r w:rsidRPr="003D167B">
              <w:rPr>
                <w:rFonts w:ascii="宋体" w:hAnsi="宋体"/>
              </w:rPr>
              <w:t>临床应用组件</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bl>
    <w:p w:rsidR="004309D2" w:rsidRDefault="004309D2" w:rsidP="004309D2">
      <w:pPr>
        <w:snapToGrid w:val="0"/>
        <w:textAlignment w:val="baseline"/>
        <w:rPr>
          <w:rFonts w:ascii="GE Inspira" w:eastAsia="幼圆" w:hAnsi="GE Inspira"/>
          <w:sz w:val="16"/>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5.</w:t>
      </w:r>
      <w:r w:rsidRPr="00C51AF1">
        <w:rPr>
          <w:rFonts w:ascii="宋体" w:hAnsi="宋体"/>
          <w:szCs w:val="21"/>
          <w:highlight w:val="white"/>
        </w:rPr>
        <w:t>高级临床应用成像技术</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44"/>
        <w:gridCol w:w="1134"/>
      </w:tblGrid>
      <w:tr w:rsidR="004309D2" w:rsidTr="001C4E97">
        <w:trPr>
          <w:trHeight w:val="454"/>
        </w:trPr>
        <w:tc>
          <w:tcPr>
            <w:tcW w:w="817" w:type="dxa"/>
          </w:tcPr>
          <w:p w:rsidR="004309D2" w:rsidRPr="003D167B" w:rsidRDefault="004309D2" w:rsidP="001C4E97">
            <w:pPr>
              <w:snapToGrid w:val="0"/>
              <w:jc w:val="center"/>
              <w:textAlignment w:val="baseline"/>
              <w:rPr>
                <w:rFonts w:ascii="宋体" w:hAnsi="宋体"/>
                <w:b/>
                <w:szCs w:val="21"/>
              </w:rPr>
            </w:pPr>
            <w:r w:rsidRPr="003D167B">
              <w:rPr>
                <w:rFonts w:ascii="宋体" w:hAnsi="宋体" w:hint="eastAsia"/>
                <w:b/>
                <w:szCs w:val="21"/>
              </w:rPr>
              <w:t>序号</w:t>
            </w:r>
          </w:p>
        </w:tc>
        <w:tc>
          <w:tcPr>
            <w:tcW w:w="3544" w:type="dxa"/>
          </w:tcPr>
          <w:p w:rsidR="004309D2" w:rsidRPr="003D167B" w:rsidRDefault="004309D2" w:rsidP="001C4E97">
            <w:pPr>
              <w:snapToGrid w:val="0"/>
              <w:ind w:right="-108"/>
              <w:jc w:val="center"/>
              <w:textAlignment w:val="baseline"/>
              <w:rPr>
                <w:rFonts w:ascii="宋体" w:hAnsi="宋体"/>
                <w:b/>
                <w:szCs w:val="21"/>
              </w:rPr>
            </w:pPr>
            <w:r w:rsidRPr="003D167B">
              <w:rPr>
                <w:rFonts w:ascii="宋体" w:hAnsi="宋体" w:hint="eastAsia"/>
                <w:b/>
                <w:szCs w:val="21"/>
              </w:rPr>
              <w:t>说明</w:t>
            </w:r>
          </w:p>
        </w:tc>
        <w:tc>
          <w:tcPr>
            <w:tcW w:w="1134" w:type="dxa"/>
          </w:tcPr>
          <w:p w:rsidR="004309D2" w:rsidRPr="003D167B" w:rsidRDefault="004309D2" w:rsidP="001C4E97">
            <w:pPr>
              <w:snapToGrid w:val="0"/>
              <w:textAlignment w:val="baseline"/>
              <w:rPr>
                <w:rFonts w:ascii="宋体" w:hAnsi="宋体"/>
                <w:b/>
                <w:szCs w:val="21"/>
              </w:rPr>
            </w:pPr>
            <w:r w:rsidRPr="003D167B">
              <w:rPr>
                <w:rFonts w:ascii="宋体" w:hAnsi="宋体" w:hint="eastAsia"/>
                <w:b/>
                <w:szCs w:val="21"/>
              </w:rPr>
              <w:t>数量</w:t>
            </w:r>
          </w:p>
        </w:tc>
      </w:tr>
      <w:tr w:rsidR="004309D2" w:rsidTr="001C4E97">
        <w:trPr>
          <w:trHeight w:val="451"/>
        </w:trPr>
        <w:tc>
          <w:tcPr>
            <w:tcW w:w="817" w:type="dxa"/>
          </w:tcPr>
          <w:p w:rsidR="004309D2" w:rsidRPr="003D167B" w:rsidRDefault="004309D2" w:rsidP="001C4E97">
            <w:pPr>
              <w:widowControl/>
              <w:snapToGrid w:val="0"/>
              <w:jc w:val="center"/>
              <w:textAlignment w:val="baseline"/>
              <w:rPr>
                <w:rFonts w:ascii="宋体" w:hAnsi="宋体"/>
                <w:b/>
                <w:szCs w:val="21"/>
              </w:rPr>
            </w:pPr>
            <w:r w:rsidRPr="003D167B">
              <w:rPr>
                <w:rFonts w:ascii="宋体" w:hAnsi="宋体" w:hint="eastAsia"/>
                <w:szCs w:val="21"/>
              </w:rPr>
              <w:t>1</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立方体</w:t>
            </w:r>
            <w:r w:rsidRPr="003D167B">
              <w:rPr>
                <w:rFonts w:ascii="宋体" w:hAnsi="宋体"/>
                <w:szCs w:val="21"/>
              </w:rPr>
              <w:t>成像技术</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5"/>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等体素</w:t>
            </w:r>
            <w:r w:rsidRPr="003D167B">
              <w:rPr>
                <w:rFonts w:ascii="宋体" w:hAnsi="宋体"/>
                <w:szCs w:val="21"/>
              </w:rPr>
              <w:t>神经成像技术</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88"/>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3</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三点法</w:t>
            </w:r>
            <w:r w:rsidRPr="003D167B">
              <w:rPr>
                <w:rFonts w:ascii="宋体" w:hAnsi="宋体"/>
                <w:szCs w:val="21"/>
              </w:rPr>
              <w:t>多</w:t>
            </w:r>
            <w:proofErr w:type="gramStart"/>
            <w:r w:rsidRPr="003D167B">
              <w:rPr>
                <w:rFonts w:ascii="宋体" w:hAnsi="宋体"/>
                <w:szCs w:val="21"/>
              </w:rPr>
              <w:t>对比度</w:t>
            </w:r>
            <w:r w:rsidRPr="003D167B">
              <w:rPr>
                <w:rFonts w:ascii="宋体" w:hAnsi="宋体" w:hint="eastAsia"/>
                <w:szCs w:val="21"/>
              </w:rPr>
              <w:t>水脂分离</w:t>
            </w:r>
            <w:proofErr w:type="gramEnd"/>
            <w:r w:rsidRPr="003D167B">
              <w:rPr>
                <w:rFonts w:ascii="宋体" w:hAnsi="宋体"/>
                <w:szCs w:val="21"/>
              </w:rPr>
              <w:t>技术</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629"/>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4</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三维无造影剂动脉自选标记</w:t>
            </w:r>
            <w:r w:rsidRPr="003D167B">
              <w:rPr>
                <w:rFonts w:ascii="宋体" w:hAnsi="宋体"/>
                <w:szCs w:val="21"/>
              </w:rPr>
              <w:t>灌注技术</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2"/>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5</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szCs w:val="21"/>
              </w:rPr>
              <w:t>高级脑灌注分析软件包</w:t>
            </w:r>
            <w:r w:rsidRPr="003D167B">
              <w:rPr>
                <w:rFonts w:ascii="宋体" w:hAnsi="宋体"/>
                <w:szCs w:val="21"/>
              </w:rPr>
              <w:tab/>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7"/>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6</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快速</w:t>
            </w:r>
            <w:r w:rsidRPr="003D167B">
              <w:rPr>
                <w:rFonts w:ascii="宋体" w:hAnsi="宋体"/>
                <w:szCs w:val="21"/>
              </w:rPr>
              <w:t>平衡稳态成像</w:t>
            </w:r>
            <w:r w:rsidRPr="003D167B">
              <w:rPr>
                <w:rFonts w:ascii="宋体" w:hAnsi="宋体" w:hint="eastAsia"/>
                <w:szCs w:val="21"/>
              </w:rPr>
              <w:t>序列</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09"/>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7</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神经根</w:t>
            </w:r>
            <w:r w:rsidRPr="003D167B">
              <w:rPr>
                <w:rFonts w:ascii="宋体" w:hAnsi="宋体"/>
                <w:szCs w:val="21"/>
              </w:rPr>
              <w:t>成像</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29"/>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8</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腹部</w:t>
            </w:r>
            <w:r w:rsidRPr="003D167B">
              <w:rPr>
                <w:rFonts w:ascii="宋体" w:hAnsi="宋体"/>
                <w:szCs w:val="21"/>
              </w:rPr>
              <w:t>动态增强成像技术</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549"/>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lastRenderedPageBreak/>
              <w:t>9</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三维容积多期</w:t>
            </w:r>
            <w:r w:rsidRPr="003D167B">
              <w:rPr>
                <w:rFonts w:ascii="宋体" w:hAnsi="宋体"/>
                <w:szCs w:val="21"/>
              </w:rPr>
              <w:t>动态增强</w:t>
            </w:r>
            <w:r w:rsidRPr="003D167B">
              <w:rPr>
                <w:rFonts w:ascii="宋体" w:hAnsi="宋体" w:hint="eastAsia"/>
                <w:szCs w:val="21"/>
              </w:rPr>
              <w:t>脂肪抑制</w:t>
            </w:r>
            <w:r w:rsidRPr="003D167B">
              <w:rPr>
                <w:rFonts w:ascii="宋体" w:hAnsi="宋体"/>
                <w:szCs w:val="21"/>
              </w:rPr>
              <w:t>成像技术</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6"/>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10</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自动化</w:t>
            </w:r>
            <w:r w:rsidRPr="003D167B">
              <w:rPr>
                <w:rFonts w:ascii="宋体" w:hAnsi="宋体"/>
                <w:szCs w:val="21"/>
              </w:rPr>
              <w:t>多床位</w:t>
            </w:r>
            <w:r w:rsidRPr="003D167B">
              <w:rPr>
                <w:rFonts w:ascii="宋体" w:hAnsi="宋体" w:hint="eastAsia"/>
                <w:szCs w:val="21"/>
              </w:rPr>
              <w:t>全身</w:t>
            </w:r>
            <w:r w:rsidRPr="003D167B">
              <w:rPr>
                <w:rFonts w:ascii="宋体" w:hAnsi="宋体"/>
                <w:szCs w:val="21"/>
              </w:rPr>
              <w:t>扫描技术</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21"/>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11</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增强型</w:t>
            </w:r>
            <w:r w:rsidRPr="003D167B">
              <w:rPr>
                <w:rFonts w:ascii="宋体" w:hAnsi="宋体"/>
                <w:szCs w:val="21"/>
              </w:rPr>
              <w:t>动态血管造影</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3"/>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12</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磁敏感</w:t>
            </w:r>
            <w:r w:rsidRPr="003D167B">
              <w:rPr>
                <w:rFonts w:ascii="宋体" w:hAnsi="宋体"/>
                <w:szCs w:val="21"/>
              </w:rPr>
              <w:t>成像技术</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9"/>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13</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脂肪定量</w:t>
            </w:r>
            <w:r w:rsidRPr="003D167B">
              <w:rPr>
                <w:rFonts w:ascii="宋体" w:hAnsi="宋体"/>
                <w:szCs w:val="21"/>
              </w:rPr>
              <w:t>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1"/>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14</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szCs w:val="21"/>
              </w:rPr>
              <w:t>T2*与R2*</w:t>
            </w:r>
            <w:r w:rsidRPr="003D167B">
              <w:rPr>
                <w:rFonts w:ascii="宋体" w:hAnsi="宋体" w:hint="eastAsia"/>
                <w:szCs w:val="21"/>
              </w:rPr>
              <w:t>图谱</w:t>
            </w:r>
            <w:r w:rsidRPr="003D167B">
              <w:rPr>
                <w:rFonts w:ascii="宋体" w:hAnsi="宋体"/>
                <w:szCs w:val="21"/>
              </w:rPr>
              <w:t>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04"/>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15</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无造影剂</w:t>
            </w:r>
            <w:r w:rsidRPr="003D167B">
              <w:rPr>
                <w:rFonts w:ascii="宋体" w:hAnsi="宋体"/>
                <w:szCs w:val="21"/>
              </w:rPr>
              <w:t>血管成像技术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23"/>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16</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脑功能血氧水平依赖</w:t>
            </w:r>
            <w:r w:rsidRPr="003D167B">
              <w:rPr>
                <w:rFonts w:ascii="宋体" w:hAnsi="宋体"/>
                <w:szCs w:val="21"/>
              </w:rPr>
              <w:t>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5"/>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17</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弥散张量</w:t>
            </w:r>
            <w:r w:rsidRPr="003D167B">
              <w:rPr>
                <w:rFonts w:ascii="宋体" w:hAnsi="宋体"/>
                <w:szCs w:val="21"/>
              </w:rPr>
              <w:t>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21"/>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18</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多b值</w:t>
            </w:r>
            <w:r w:rsidRPr="003D167B">
              <w:rPr>
                <w:rFonts w:ascii="宋体" w:hAnsi="宋体"/>
                <w:szCs w:val="21"/>
              </w:rPr>
              <w:t>定量化弥散成像技术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4"/>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19</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szCs w:val="21"/>
              </w:rPr>
              <w:t>高级弥散成像软件包</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561"/>
        </w:trPr>
        <w:tc>
          <w:tcPr>
            <w:tcW w:w="817" w:type="dxa"/>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20</w:t>
            </w:r>
          </w:p>
        </w:tc>
        <w:tc>
          <w:tcPr>
            <w:tcW w:w="3544" w:type="dxa"/>
          </w:tcPr>
          <w:p w:rsidR="004309D2" w:rsidRPr="003D167B" w:rsidRDefault="004309D2" w:rsidP="001C4E97">
            <w:pPr>
              <w:snapToGrid w:val="0"/>
              <w:textAlignment w:val="baseline"/>
              <w:rPr>
                <w:rFonts w:ascii="宋体" w:hAnsi="宋体"/>
                <w:szCs w:val="21"/>
              </w:rPr>
            </w:pPr>
            <w:r w:rsidRPr="003D167B">
              <w:rPr>
                <w:rFonts w:ascii="宋体" w:hAnsi="宋体"/>
                <w:szCs w:val="21"/>
              </w:rPr>
              <w:t>指数化显著弥散系数图和表观弥散系数图</w:t>
            </w:r>
          </w:p>
        </w:tc>
        <w:tc>
          <w:tcPr>
            <w:tcW w:w="1134" w:type="dxa"/>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3"/>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21</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波谱</w:t>
            </w:r>
            <w:r w:rsidRPr="003D167B">
              <w:rPr>
                <w:rFonts w:ascii="宋体" w:hAnsi="宋体"/>
                <w:szCs w:val="21"/>
              </w:rPr>
              <w:t>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9"/>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22</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多回波</w:t>
            </w:r>
            <w:r w:rsidRPr="003D167B">
              <w:rPr>
                <w:rFonts w:ascii="宋体" w:hAnsi="宋体"/>
                <w:szCs w:val="21"/>
              </w:rPr>
              <w:t>运动伪影</w:t>
            </w:r>
            <w:r w:rsidRPr="003D167B">
              <w:rPr>
                <w:rFonts w:ascii="宋体" w:hAnsi="宋体" w:hint="eastAsia"/>
                <w:szCs w:val="21"/>
              </w:rPr>
              <w:t>抑制</w:t>
            </w:r>
            <w:r w:rsidRPr="003D167B">
              <w:rPr>
                <w:rFonts w:ascii="宋体" w:hAnsi="宋体"/>
                <w:szCs w:val="21"/>
              </w:rPr>
              <w:t>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1"/>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23</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乳腺</w:t>
            </w:r>
            <w:r w:rsidRPr="003D167B">
              <w:rPr>
                <w:rFonts w:ascii="宋体" w:hAnsi="宋体"/>
                <w:szCs w:val="21"/>
              </w:rPr>
              <w:t>专用动态增强成像技术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18"/>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24</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乳腺专用</w:t>
            </w:r>
            <w:r w:rsidRPr="003D167B">
              <w:rPr>
                <w:rFonts w:ascii="宋体" w:hAnsi="宋体"/>
                <w:szCs w:val="21"/>
              </w:rPr>
              <w:t>波谱成像技术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szCs w:val="21"/>
              </w:rPr>
              <w:t>1</w:t>
            </w:r>
          </w:p>
        </w:tc>
      </w:tr>
      <w:tr w:rsidR="004309D2" w:rsidTr="001C4E97">
        <w:trPr>
          <w:trHeight w:val="423"/>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25</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导航成像技术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szCs w:val="21"/>
              </w:rPr>
              <w:t>1</w:t>
            </w:r>
          </w:p>
        </w:tc>
      </w:tr>
      <w:tr w:rsidR="004309D2" w:rsidTr="001C4E97">
        <w:trPr>
          <w:trHeight w:val="401"/>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26</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三维</w:t>
            </w:r>
            <w:r w:rsidRPr="003D167B">
              <w:rPr>
                <w:rFonts w:ascii="宋体" w:hAnsi="宋体"/>
                <w:szCs w:val="21"/>
              </w:rPr>
              <w:t>运动伪影抑制技术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r w:rsidR="004309D2" w:rsidTr="001C4E97">
        <w:trPr>
          <w:trHeight w:val="407"/>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szCs w:val="21"/>
              </w:rPr>
            </w:pPr>
            <w:r w:rsidRPr="003D167B">
              <w:rPr>
                <w:rFonts w:ascii="宋体" w:hAnsi="宋体" w:hint="eastAsia"/>
                <w:szCs w:val="21"/>
              </w:rPr>
              <w:t>27</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szCs w:val="21"/>
              </w:rPr>
            </w:pPr>
            <w:r w:rsidRPr="003D167B">
              <w:rPr>
                <w:rFonts w:ascii="宋体" w:hAnsi="宋体" w:hint="eastAsia"/>
                <w:szCs w:val="21"/>
              </w:rPr>
              <w:t>关节软骨T2</w:t>
            </w:r>
            <w:r w:rsidRPr="003D167B">
              <w:rPr>
                <w:rFonts w:ascii="宋体" w:hAnsi="宋体"/>
                <w:szCs w:val="21"/>
              </w:rPr>
              <w:t xml:space="preserve"> mapping成像技术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r>
    </w:tbl>
    <w:p w:rsidR="004309D2" w:rsidRPr="00B628DE" w:rsidRDefault="004309D2" w:rsidP="004309D2">
      <w:pPr>
        <w:snapToGrid w:val="0"/>
        <w:textAlignment w:val="baseline"/>
        <w:rPr>
          <w:rFonts w:ascii="GE Inspira" w:eastAsia="幼圆" w:hAnsi="GE Inspira"/>
          <w:sz w:val="16"/>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6.</w:t>
      </w:r>
      <w:r w:rsidRPr="00C51AF1">
        <w:rPr>
          <w:rFonts w:ascii="宋体" w:hAnsi="宋体"/>
          <w:szCs w:val="21"/>
          <w:highlight w:val="white"/>
        </w:rPr>
        <w:t>心脏成像软件包</w:t>
      </w:r>
    </w:p>
    <w:tbl>
      <w:tblPr>
        <w:tblW w:w="3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3623"/>
        <w:gridCol w:w="1133"/>
      </w:tblGrid>
      <w:tr w:rsidR="004309D2" w:rsidTr="004309D2">
        <w:trPr>
          <w:trHeight w:val="527"/>
        </w:trPr>
        <w:tc>
          <w:tcPr>
            <w:tcW w:w="672" w:type="pct"/>
          </w:tcPr>
          <w:p w:rsidR="004309D2" w:rsidRPr="001C0484" w:rsidRDefault="004309D2" w:rsidP="001C4E97">
            <w:pPr>
              <w:snapToGrid w:val="0"/>
              <w:jc w:val="center"/>
              <w:textAlignment w:val="baseline"/>
              <w:rPr>
                <w:rFonts w:ascii="宋体" w:hAnsi="宋体"/>
              </w:rPr>
            </w:pPr>
            <w:r w:rsidRPr="001C0484">
              <w:rPr>
                <w:rFonts w:ascii="宋体" w:hAnsi="宋体"/>
              </w:rPr>
              <w:t>序号</w:t>
            </w:r>
          </w:p>
        </w:tc>
        <w:tc>
          <w:tcPr>
            <w:tcW w:w="3297" w:type="pct"/>
          </w:tcPr>
          <w:p w:rsidR="004309D2" w:rsidRPr="001C0484" w:rsidRDefault="004309D2" w:rsidP="001C4E97">
            <w:pPr>
              <w:snapToGrid w:val="0"/>
              <w:ind w:right="-108"/>
              <w:jc w:val="center"/>
              <w:textAlignment w:val="baseline"/>
              <w:rPr>
                <w:rFonts w:ascii="宋体" w:hAnsi="宋体"/>
              </w:rPr>
            </w:pPr>
            <w:r w:rsidRPr="001C0484">
              <w:rPr>
                <w:rFonts w:ascii="宋体" w:hAnsi="宋体"/>
              </w:rPr>
              <w:t>说明</w:t>
            </w:r>
          </w:p>
        </w:tc>
        <w:tc>
          <w:tcPr>
            <w:tcW w:w="1032" w:type="pct"/>
          </w:tcPr>
          <w:p w:rsidR="004309D2" w:rsidRPr="001C0484" w:rsidRDefault="004309D2" w:rsidP="001C4E97">
            <w:pPr>
              <w:snapToGrid w:val="0"/>
              <w:textAlignment w:val="baseline"/>
              <w:rPr>
                <w:rFonts w:ascii="宋体" w:hAnsi="宋体"/>
              </w:rPr>
            </w:pPr>
            <w:r w:rsidRPr="001C0484">
              <w:rPr>
                <w:rFonts w:ascii="宋体" w:hAnsi="宋体"/>
              </w:rPr>
              <w:t>数量</w:t>
            </w:r>
          </w:p>
        </w:tc>
      </w:tr>
      <w:tr w:rsidR="004309D2" w:rsidTr="004309D2">
        <w:trPr>
          <w:trHeight w:val="479"/>
        </w:trPr>
        <w:tc>
          <w:tcPr>
            <w:tcW w:w="672" w:type="pct"/>
          </w:tcPr>
          <w:p w:rsidR="004309D2" w:rsidRPr="001C0484" w:rsidRDefault="004309D2" w:rsidP="001C4E97">
            <w:pPr>
              <w:widowControl/>
              <w:snapToGrid w:val="0"/>
              <w:jc w:val="center"/>
              <w:textAlignment w:val="baseline"/>
              <w:rPr>
                <w:rFonts w:ascii="宋体" w:hAnsi="宋体"/>
              </w:rPr>
            </w:pPr>
            <w:r>
              <w:rPr>
                <w:rFonts w:ascii="宋体" w:hAnsi="宋体" w:hint="eastAsia"/>
              </w:rPr>
              <w:t>1</w:t>
            </w:r>
          </w:p>
        </w:tc>
        <w:tc>
          <w:tcPr>
            <w:tcW w:w="3297" w:type="pct"/>
          </w:tcPr>
          <w:p w:rsidR="004309D2" w:rsidRPr="001C0484" w:rsidRDefault="004309D2" w:rsidP="001C4E97">
            <w:pPr>
              <w:snapToGrid w:val="0"/>
              <w:textAlignment w:val="baseline"/>
              <w:rPr>
                <w:rFonts w:ascii="宋体" w:hAnsi="宋体"/>
              </w:rPr>
            </w:pPr>
            <w:r w:rsidRPr="001C0484">
              <w:rPr>
                <w:rFonts w:ascii="宋体" w:hAnsi="宋体"/>
              </w:rPr>
              <w:t>心脏白血成像技术</w:t>
            </w:r>
          </w:p>
        </w:tc>
        <w:tc>
          <w:tcPr>
            <w:tcW w:w="1032" w:type="pct"/>
          </w:tcPr>
          <w:p w:rsidR="004309D2" w:rsidRPr="001C0484" w:rsidRDefault="004309D2" w:rsidP="001C4E97">
            <w:pPr>
              <w:snapToGrid w:val="0"/>
              <w:jc w:val="center"/>
              <w:textAlignment w:val="baseline"/>
              <w:rPr>
                <w:rFonts w:ascii="宋体" w:hAnsi="宋体"/>
              </w:rPr>
            </w:pPr>
            <w:r w:rsidRPr="001C0484">
              <w:rPr>
                <w:rFonts w:ascii="宋体" w:hAnsi="宋体"/>
              </w:rPr>
              <w:t>1</w:t>
            </w:r>
          </w:p>
        </w:tc>
      </w:tr>
      <w:tr w:rsidR="004309D2" w:rsidTr="004309D2">
        <w:trPr>
          <w:trHeight w:val="415"/>
        </w:trPr>
        <w:tc>
          <w:tcPr>
            <w:tcW w:w="672" w:type="pct"/>
          </w:tcPr>
          <w:p w:rsidR="004309D2" w:rsidRPr="001C0484" w:rsidRDefault="004309D2" w:rsidP="001C4E97">
            <w:pPr>
              <w:widowControl/>
              <w:snapToGrid w:val="0"/>
              <w:jc w:val="center"/>
              <w:textAlignment w:val="baseline"/>
              <w:rPr>
                <w:rFonts w:ascii="宋体" w:hAnsi="宋体"/>
              </w:rPr>
            </w:pPr>
            <w:r>
              <w:rPr>
                <w:rFonts w:ascii="宋体" w:hAnsi="宋体" w:hint="eastAsia"/>
              </w:rPr>
              <w:t>2</w:t>
            </w:r>
          </w:p>
        </w:tc>
        <w:tc>
          <w:tcPr>
            <w:tcW w:w="3297" w:type="pct"/>
          </w:tcPr>
          <w:p w:rsidR="004309D2" w:rsidRPr="001C0484" w:rsidRDefault="004309D2" w:rsidP="001C4E97">
            <w:pPr>
              <w:snapToGrid w:val="0"/>
              <w:ind w:leftChars="-6" w:left="-5" w:hangingChars="4" w:hanging="8"/>
              <w:textAlignment w:val="baseline"/>
              <w:rPr>
                <w:rFonts w:ascii="宋体" w:hAnsi="宋体"/>
              </w:rPr>
            </w:pPr>
            <w:r w:rsidRPr="001C0484">
              <w:rPr>
                <w:rFonts w:ascii="宋体" w:hAnsi="宋体"/>
              </w:rPr>
              <w:t>心脏黑血成像技术</w:t>
            </w:r>
          </w:p>
        </w:tc>
        <w:tc>
          <w:tcPr>
            <w:tcW w:w="1032" w:type="pct"/>
          </w:tcPr>
          <w:p w:rsidR="004309D2" w:rsidRPr="001C0484" w:rsidRDefault="004309D2" w:rsidP="001C4E97">
            <w:pPr>
              <w:snapToGrid w:val="0"/>
              <w:jc w:val="center"/>
              <w:textAlignment w:val="baseline"/>
              <w:rPr>
                <w:rFonts w:ascii="宋体" w:hAnsi="宋体"/>
              </w:rPr>
            </w:pPr>
            <w:r w:rsidRPr="001C0484">
              <w:rPr>
                <w:rFonts w:ascii="宋体" w:hAnsi="宋体"/>
              </w:rPr>
              <w:t>1</w:t>
            </w:r>
          </w:p>
        </w:tc>
      </w:tr>
      <w:tr w:rsidR="004309D2" w:rsidTr="004309D2">
        <w:trPr>
          <w:trHeight w:val="346"/>
        </w:trPr>
        <w:tc>
          <w:tcPr>
            <w:tcW w:w="672" w:type="pct"/>
          </w:tcPr>
          <w:p w:rsidR="004309D2" w:rsidRPr="001C0484" w:rsidRDefault="004309D2" w:rsidP="001C4E97">
            <w:pPr>
              <w:widowControl/>
              <w:snapToGrid w:val="0"/>
              <w:jc w:val="center"/>
              <w:textAlignment w:val="baseline"/>
              <w:rPr>
                <w:rFonts w:ascii="宋体" w:hAnsi="宋体"/>
              </w:rPr>
            </w:pPr>
            <w:r>
              <w:rPr>
                <w:rFonts w:ascii="宋体" w:hAnsi="宋体" w:hint="eastAsia"/>
              </w:rPr>
              <w:t>3</w:t>
            </w:r>
          </w:p>
        </w:tc>
        <w:tc>
          <w:tcPr>
            <w:tcW w:w="3297" w:type="pct"/>
          </w:tcPr>
          <w:p w:rsidR="004309D2" w:rsidRPr="001C0484" w:rsidRDefault="004309D2" w:rsidP="001C4E97">
            <w:pPr>
              <w:snapToGrid w:val="0"/>
              <w:ind w:leftChars="-6" w:left="-5" w:hangingChars="4" w:hanging="8"/>
              <w:textAlignment w:val="baseline"/>
              <w:rPr>
                <w:rFonts w:ascii="宋体" w:hAnsi="宋体"/>
              </w:rPr>
            </w:pPr>
            <w:r w:rsidRPr="001C0484">
              <w:rPr>
                <w:rFonts w:ascii="宋体" w:hAnsi="宋体"/>
              </w:rPr>
              <w:t>延迟法心肌灌注成像</w:t>
            </w:r>
          </w:p>
        </w:tc>
        <w:tc>
          <w:tcPr>
            <w:tcW w:w="1032" w:type="pct"/>
          </w:tcPr>
          <w:p w:rsidR="004309D2" w:rsidRPr="001C0484" w:rsidRDefault="004309D2" w:rsidP="001C4E97">
            <w:pPr>
              <w:snapToGrid w:val="0"/>
              <w:jc w:val="center"/>
              <w:textAlignment w:val="baseline"/>
              <w:rPr>
                <w:rFonts w:ascii="宋体" w:hAnsi="宋体"/>
              </w:rPr>
            </w:pPr>
            <w:r w:rsidRPr="001C0484">
              <w:rPr>
                <w:rFonts w:ascii="宋体" w:hAnsi="宋体"/>
              </w:rPr>
              <w:t>1</w:t>
            </w:r>
          </w:p>
        </w:tc>
      </w:tr>
      <w:tr w:rsidR="004309D2" w:rsidTr="004309D2">
        <w:trPr>
          <w:trHeight w:val="346"/>
        </w:trPr>
        <w:tc>
          <w:tcPr>
            <w:tcW w:w="672" w:type="pct"/>
          </w:tcPr>
          <w:p w:rsidR="004309D2" w:rsidRPr="001C0484" w:rsidRDefault="004309D2" w:rsidP="001C4E97">
            <w:pPr>
              <w:widowControl/>
              <w:snapToGrid w:val="0"/>
              <w:jc w:val="center"/>
              <w:textAlignment w:val="baseline"/>
              <w:rPr>
                <w:rFonts w:ascii="宋体" w:hAnsi="宋体"/>
              </w:rPr>
            </w:pPr>
            <w:r>
              <w:rPr>
                <w:rFonts w:ascii="宋体" w:hAnsi="宋体" w:hint="eastAsia"/>
              </w:rPr>
              <w:t>4</w:t>
            </w:r>
          </w:p>
        </w:tc>
        <w:tc>
          <w:tcPr>
            <w:tcW w:w="3297" w:type="pct"/>
          </w:tcPr>
          <w:p w:rsidR="004309D2" w:rsidRPr="001C0484" w:rsidRDefault="004309D2" w:rsidP="001C4E97">
            <w:pPr>
              <w:snapToGrid w:val="0"/>
              <w:ind w:leftChars="-6" w:left="-5" w:hangingChars="4" w:hanging="8"/>
              <w:textAlignment w:val="baseline"/>
              <w:rPr>
                <w:rFonts w:ascii="宋体" w:hAnsi="宋体"/>
              </w:rPr>
            </w:pPr>
            <w:r w:rsidRPr="001C0484">
              <w:rPr>
                <w:rFonts w:ascii="宋体" w:hAnsi="宋体"/>
              </w:rPr>
              <w:t>心脏电影成像技术</w:t>
            </w:r>
          </w:p>
        </w:tc>
        <w:tc>
          <w:tcPr>
            <w:tcW w:w="1032" w:type="pct"/>
          </w:tcPr>
          <w:p w:rsidR="004309D2" w:rsidRPr="001C0484" w:rsidRDefault="004309D2" w:rsidP="001C4E97">
            <w:pPr>
              <w:snapToGrid w:val="0"/>
              <w:jc w:val="center"/>
              <w:textAlignment w:val="baseline"/>
              <w:rPr>
                <w:rFonts w:ascii="宋体" w:hAnsi="宋体"/>
              </w:rPr>
            </w:pPr>
            <w:r w:rsidRPr="001C0484">
              <w:rPr>
                <w:rFonts w:ascii="宋体" w:hAnsi="宋体"/>
              </w:rPr>
              <w:t>1</w:t>
            </w:r>
          </w:p>
        </w:tc>
      </w:tr>
      <w:tr w:rsidR="004309D2" w:rsidTr="004309D2">
        <w:trPr>
          <w:trHeight w:val="421"/>
        </w:trPr>
        <w:tc>
          <w:tcPr>
            <w:tcW w:w="672" w:type="pct"/>
          </w:tcPr>
          <w:p w:rsidR="004309D2" w:rsidRPr="001C0484" w:rsidRDefault="004309D2" w:rsidP="001C4E97">
            <w:pPr>
              <w:widowControl/>
              <w:snapToGrid w:val="0"/>
              <w:jc w:val="center"/>
              <w:textAlignment w:val="baseline"/>
              <w:rPr>
                <w:rFonts w:ascii="宋体" w:hAnsi="宋体"/>
              </w:rPr>
            </w:pPr>
            <w:r>
              <w:rPr>
                <w:rFonts w:ascii="宋体" w:hAnsi="宋体" w:hint="eastAsia"/>
              </w:rPr>
              <w:t>5</w:t>
            </w:r>
          </w:p>
        </w:tc>
        <w:tc>
          <w:tcPr>
            <w:tcW w:w="3297" w:type="pct"/>
          </w:tcPr>
          <w:p w:rsidR="004309D2" w:rsidRPr="001C0484" w:rsidRDefault="004309D2" w:rsidP="001C4E97">
            <w:pPr>
              <w:snapToGrid w:val="0"/>
              <w:ind w:leftChars="-6" w:left="-5" w:hangingChars="4" w:hanging="8"/>
              <w:textAlignment w:val="baseline"/>
              <w:rPr>
                <w:rFonts w:ascii="宋体" w:hAnsi="宋体"/>
              </w:rPr>
            </w:pPr>
            <w:r w:rsidRPr="001C0484">
              <w:rPr>
                <w:rFonts w:ascii="宋体" w:hAnsi="宋体"/>
              </w:rPr>
              <w:t>首次通过法心肌灌注成像</w:t>
            </w:r>
          </w:p>
        </w:tc>
        <w:tc>
          <w:tcPr>
            <w:tcW w:w="1032" w:type="pct"/>
          </w:tcPr>
          <w:p w:rsidR="004309D2" w:rsidRPr="001C0484" w:rsidRDefault="004309D2" w:rsidP="001C4E97">
            <w:pPr>
              <w:snapToGrid w:val="0"/>
              <w:jc w:val="center"/>
              <w:textAlignment w:val="baseline"/>
              <w:rPr>
                <w:rFonts w:ascii="宋体" w:hAnsi="宋体"/>
              </w:rPr>
            </w:pPr>
            <w:r w:rsidRPr="001C0484">
              <w:rPr>
                <w:rFonts w:ascii="宋体" w:hAnsi="宋体"/>
              </w:rPr>
              <w:t>1</w:t>
            </w:r>
          </w:p>
        </w:tc>
      </w:tr>
      <w:tr w:rsidR="004309D2" w:rsidTr="004309D2">
        <w:trPr>
          <w:trHeight w:val="413"/>
        </w:trPr>
        <w:tc>
          <w:tcPr>
            <w:tcW w:w="672" w:type="pct"/>
          </w:tcPr>
          <w:p w:rsidR="004309D2" w:rsidRPr="001C0484" w:rsidRDefault="004309D2" w:rsidP="001C4E97">
            <w:pPr>
              <w:widowControl/>
              <w:snapToGrid w:val="0"/>
              <w:jc w:val="center"/>
              <w:textAlignment w:val="baseline"/>
              <w:rPr>
                <w:rFonts w:ascii="宋体" w:hAnsi="宋体"/>
              </w:rPr>
            </w:pPr>
            <w:r>
              <w:rPr>
                <w:rFonts w:ascii="宋体" w:hAnsi="宋体" w:hint="eastAsia"/>
              </w:rPr>
              <w:t>6</w:t>
            </w:r>
          </w:p>
        </w:tc>
        <w:tc>
          <w:tcPr>
            <w:tcW w:w="3297" w:type="pct"/>
          </w:tcPr>
          <w:p w:rsidR="004309D2" w:rsidRPr="001C0484" w:rsidRDefault="004309D2" w:rsidP="001C4E97">
            <w:pPr>
              <w:snapToGrid w:val="0"/>
              <w:ind w:leftChars="-6" w:left="-5" w:hangingChars="4" w:hanging="8"/>
              <w:textAlignment w:val="baseline"/>
              <w:rPr>
                <w:rFonts w:ascii="宋体" w:hAnsi="宋体"/>
              </w:rPr>
            </w:pPr>
            <w:r w:rsidRPr="001C0484">
              <w:rPr>
                <w:rFonts w:ascii="宋体" w:hAnsi="宋体" w:hint="eastAsia"/>
              </w:rPr>
              <w:t>心脏去金属伪影成像</w:t>
            </w:r>
          </w:p>
        </w:tc>
        <w:tc>
          <w:tcPr>
            <w:tcW w:w="1032" w:type="pct"/>
          </w:tcPr>
          <w:p w:rsidR="004309D2" w:rsidRPr="001C0484" w:rsidRDefault="004309D2" w:rsidP="001C4E97">
            <w:pPr>
              <w:snapToGrid w:val="0"/>
              <w:jc w:val="center"/>
              <w:textAlignment w:val="baseline"/>
              <w:rPr>
                <w:rFonts w:ascii="宋体" w:hAnsi="宋体"/>
              </w:rPr>
            </w:pPr>
            <w:r w:rsidRPr="001C0484">
              <w:rPr>
                <w:rFonts w:ascii="宋体" w:hAnsi="宋体"/>
              </w:rPr>
              <w:t>1</w:t>
            </w:r>
          </w:p>
        </w:tc>
      </w:tr>
      <w:tr w:rsidR="004309D2" w:rsidTr="004309D2">
        <w:trPr>
          <w:trHeight w:val="419"/>
        </w:trPr>
        <w:tc>
          <w:tcPr>
            <w:tcW w:w="672" w:type="pct"/>
          </w:tcPr>
          <w:p w:rsidR="004309D2" w:rsidRPr="001C0484" w:rsidRDefault="004309D2" w:rsidP="001C4E97">
            <w:pPr>
              <w:widowControl/>
              <w:snapToGrid w:val="0"/>
              <w:jc w:val="center"/>
              <w:textAlignment w:val="baseline"/>
              <w:rPr>
                <w:rFonts w:ascii="宋体" w:hAnsi="宋体"/>
              </w:rPr>
            </w:pPr>
            <w:r>
              <w:rPr>
                <w:rFonts w:ascii="宋体" w:hAnsi="宋体" w:hint="eastAsia"/>
              </w:rPr>
              <w:t>7</w:t>
            </w:r>
          </w:p>
        </w:tc>
        <w:tc>
          <w:tcPr>
            <w:tcW w:w="3297" w:type="pct"/>
          </w:tcPr>
          <w:p w:rsidR="004309D2" w:rsidRPr="001C0484" w:rsidRDefault="004309D2" w:rsidP="001C4E97">
            <w:pPr>
              <w:snapToGrid w:val="0"/>
              <w:ind w:leftChars="-6" w:left="-5" w:hangingChars="4" w:hanging="8"/>
              <w:textAlignment w:val="baseline"/>
              <w:rPr>
                <w:rFonts w:ascii="宋体" w:hAnsi="宋体"/>
              </w:rPr>
            </w:pPr>
            <w:r w:rsidRPr="001C0484">
              <w:rPr>
                <w:rFonts w:ascii="宋体" w:hAnsi="宋体" w:hint="eastAsia"/>
              </w:rPr>
              <w:t>心脏定量图谱技术</w:t>
            </w:r>
          </w:p>
        </w:tc>
        <w:tc>
          <w:tcPr>
            <w:tcW w:w="1032" w:type="pct"/>
          </w:tcPr>
          <w:p w:rsidR="004309D2" w:rsidRPr="001C0484" w:rsidRDefault="004309D2" w:rsidP="001C4E97">
            <w:pPr>
              <w:snapToGrid w:val="0"/>
              <w:jc w:val="center"/>
              <w:textAlignment w:val="baseline"/>
              <w:rPr>
                <w:rFonts w:ascii="宋体" w:hAnsi="宋体"/>
              </w:rPr>
            </w:pPr>
            <w:r w:rsidRPr="001C0484">
              <w:rPr>
                <w:rFonts w:ascii="宋体" w:hAnsi="宋体" w:hint="eastAsia"/>
              </w:rPr>
              <w:t>1</w:t>
            </w:r>
          </w:p>
        </w:tc>
      </w:tr>
    </w:tbl>
    <w:p w:rsidR="004309D2" w:rsidRPr="003D167B" w:rsidRDefault="004309D2" w:rsidP="004309D2">
      <w:pPr>
        <w:snapToGrid w:val="0"/>
        <w:textAlignment w:val="baseline"/>
        <w:rPr>
          <w:rFonts w:ascii="宋体" w:hAnsi="宋体" w:hint="eastAsia"/>
          <w:b/>
          <w:szCs w:val="21"/>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7.</w:t>
      </w:r>
      <w:r w:rsidRPr="00C51AF1">
        <w:rPr>
          <w:rFonts w:ascii="宋体" w:hAnsi="宋体"/>
          <w:szCs w:val="21"/>
          <w:highlight w:val="white"/>
        </w:rPr>
        <w:t xml:space="preserve">3.0T </w:t>
      </w:r>
      <w:r w:rsidRPr="00C51AF1">
        <w:rPr>
          <w:rFonts w:ascii="宋体" w:hAnsi="宋体" w:hint="eastAsia"/>
          <w:szCs w:val="21"/>
          <w:highlight w:val="white"/>
        </w:rPr>
        <w:t>静音</w:t>
      </w:r>
      <w:r w:rsidRPr="00C51AF1">
        <w:rPr>
          <w:rFonts w:ascii="宋体" w:hAnsi="宋体"/>
          <w:szCs w:val="21"/>
          <w:highlight w:val="white"/>
        </w:rPr>
        <w:t>成像包</w:t>
      </w:r>
    </w:p>
    <w:tbl>
      <w:tblPr>
        <w:tblW w:w="3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3623"/>
        <w:gridCol w:w="1133"/>
      </w:tblGrid>
      <w:tr w:rsidR="004309D2" w:rsidTr="004309D2">
        <w:trPr>
          <w:trHeight w:val="527"/>
        </w:trPr>
        <w:tc>
          <w:tcPr>
            <w:tcW w:w="672" w:type="pct"/>
          </w:tcPr>
          <w:p w:rsidR="004309D2" w:rsidRPr="003D167B" w:rsidRDefault="004309D2" w:rsidP="001C4E97">
            <w:pPr>
              <w:snapToGrid w:val="0"/>
              <w:jc w:val="center"/>
              <w:textAlignment w:val="baseline"/>
              <w:rPr>
                <w:rFonts w:ascii="宋体" w:hAnsi="宋体"/>
              </w:rPr>
            </w:pPr>
            <w:r w:rsidRPr="003D167B">
              <w:rPr>
                <w:rFonts w:ascii="宋体" w:hAnsi="宋体"/>
              </w:rPr>
              <w:t>序号</w:t>
            </w:r>
          </w:p>
        </w:tc>
        <w:tc>
          <w:tcPr>
            <w:tcW w:w="3297" w:type="pct"/>
          </w:tcPr>
          <w:p w:rsidR="004309D2" w:rsidRPr="003D167B" w:rsidRDefault="004309D2" w:rsidP="001C4E97">
            <w:pPr>
              <w:snapToGrid w:val="0"/>
              <w:ind w:right="-108"/>
              <w:jc w:val="center"/>
              <w:textAlignment w:val="baseline"/>
              <w:rPr>
                <w:rFonts w:ascii="宋体" w:hAnsi="宋体"/>
              </w:rPr>
            </w:pPr>
            <w:r w:rsidRPr="003D167B">
              <w:rPr>
                <w:rFonts w:ascii="宋体" w:hAnsi="宋体"/>
              </w:rPr>
              <w:t>说明</w:t>
            </w:r>
          </w:p>
        </w:tc>
        <w:tc>
          <w:tcPr>
            <w:tcW w:w="1032" w:type="pct"/>
          </w:tcPr>
          <w:p w:rsidR="004309D2" w:rsidRPr="003D167B" w:rsidRDefault="004309D2" w:rsidP="001C4E97">
            <w:pPr>
              <w:snapToGrid w:val="0"/>
              <w:textAlignment w:val="baseline"/>
              <w:rPr>
                <w:rFonts w:ascii="宋体" w:hAnsi="宋体"/>
              </w:rPr>
            </w:pPr>
            <w:r w:rsidRPr="003D167B">
              <w:rPr>
                <w:rFonts w:ascii="宋体" w:hAnsi="宋体"/>
              </w:rPr>
              <w:t>数量</w:t>
            </w:r>
          </w:p>
        </w:tc>
      </w:tr>
      <w:tr w:rsidR="004309D2" w:rsidTr="004309D2">
        <w:trPr>
          <w:trHeight w:val="430"/>
        </w:trPr>
        <w:tc>
          <w:tcPr>
            <w:tcW w:w="672" w:type="pct"/>
          </w:tcPr>
          <w:p w:rsidR="004309D2" w:rsidRPr="003D167B" w:rsidRDefault="004309D2" w:rsidP="001C4E97">
            <w:pPr>
              <w:snapToGrid w:val="0"/>
              <w:jc w:val="center"/>
              <w:textAlignment w:val="baseline"/>
              <w:rPr>
                <w:rFonts w:ascii="宋体" w:hAnsi="宋体"/>
              </w:rPr>
            </w:pPr>
            <w:r w:rsidRPr="003D167B">
              <w:rPr>
                <w:rFonts w:ascii="宋体" w:hAnsi="宋体"/>
              </w:rPr>
              <w:t>1</w:t>
            </w:r>
          </w:p>
        </w:tc>
        <w:tc>
          <w:tcPr>
            <w:tcW w:w="3297" w:type="pct"/>
          </w:tcPr>
          <w:p w:rsidR="004309D2" w:rsidRPr="003D167B" w:rsidRDefault="004309D2" w:rsidP="001C4E97">
            <w:pPr>
              <w:snapToGrid w:val="0"/>
              <w:textAlignment w:val="baseline"/>
              <w:rPr>
                <w:rFonts w:ascii="宋体" w:hAnsi="宋体"/>
              </w:rPr>
            </w:pPr>
            <w:r w:rsidRPr="003D167B">
              <w:rPr>
                <w:rFonts w:ascii="宋体" w:hAnsi="宋体" w:hint="eastAsia"/>
              </w:rPr>
              <w:t>静音</w:t>
            </w:r>
            <w:r w:rsidRPr="003D167B">
              <w:rPr>
                <w:rFonts w:ascii="宋体" w:hAnsi="宋体"/>
              </w:rPr>
              <w:t>脑血管成像</w:t>
            </w:r>
          </w:p>
        </w:tc>
        <w:tc>
          <w:tcPr>
            <w:tcW w:w="1032" w:type="pct"/>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4309D2">
        <w:trPr>
          <w:trHeight w:val="408"/>
        </w:trPr>
        <w:tc>
          <w:tcPr>
            <w:tcW w:w="672" w:type="pct"/>
          </w:tcPr>
          <w:p w:rsidR="004309D2" w:rsidRPr="003D167B" w:rsidRDefault="004309D2" w:rsidP="001C4E97">
            <w:pPr>
              <w:snapToGrid w:val="0"/>
              <w:jc w:val="center"/>
              <w:textAlignment w:val="baseline"/>
              <w:rPr>
                <w:rFonts w:ascii="宋体" w:hAnsi="宋体"/>
              </w:rPr>
            </w:pPr>
            <w:r w:rsidRPr="003D167B">
              <w:rPr>
                <w:rFonts w:ascii="宋体" w:hAnsi="宋体"/>
              </w:rPr>
              <w:lastRenderedPageBreak/>
              <w:t>2</w:t>
            </w:r>
          </w:p>
        </w:tc>
        <w:tc>
          <w:tcPr>
            <w:tcW w:w="3297" w:type="pct"/>
          </w:tcPr>
          <w:p w:rsidR="004309D2" w:rsidRPr="003D167B" w:rsidRDefault="004309D2" w:rsidP="001C4E97">
            <w:pPr>
              <w:snapToGrid w:val="0"/>
              <w:ind w:leftChars="-6" w:left="-5" w:hangingChars="4" w:hanging="8"/>
              <w:textAlignment w:val="baseline"/>
              <w:rPr>
                <w:rFonts w:ascii="宋体" w:hAnsi="宋体"/>
              </w:rPr>
            </w:pPr>
            <w:r w:rsidRPr="003D167B">
              <w:rPr>
                <w:rFonts w:ascii="宋体" w:hAnsi="宋体" w:hint="eastAsia"/>
              </w:rPr>
              <w:t>静音</w:t>
            </w:r>
            <w:r w:rsidRPr="003D167B">
              <w:rPr>
                <w:rFonts w:ascii="宋体" w:hAnsi="宋体"/>
              </w:rPr>
              <w:t xml:space="preserve"> 3D T1成像</w:t>
            </w:r>
          </w:p>
        </w:tc>
        <w:tc>
          <w:tcPr>
            <w:tcW w:w="1032" w:type="pct"/>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4309D2">
        <w:trPr>
          <w:trHeight w:val="413"/>
        </w:trPr>
        <w:tc>
          <w:tcPr>
            <w:tcW w:w="672" w:type="pct"/>
          </w:tcPr>
          <w:p w:rsidR="004309D2" w:rsidRPr="003D167B" w:rsidRDefault="004309D2" w:rsidP="001C4E97">
            <w:pPr>
              <w:snapToGrid w:val="0"/>
              <w:jc w:val="center"/>
              <w:textAlignment w:val="baseline"/>
              <w:rPr>
                <w:rFonts w:ascii="宋体" w:hAnsi="宋体"/>
              </w:rPr>
            </w:pPr>
            <w:r w:rsidRPr="003D167B">
              <w:rPr>
                <w:rFonts w:ascii="宋体" w:hAnsi="宋体"/>
              </w:rPr>
              <w:t>3</w:t>
            </w:r>
          </w:p>
        </w:tc>
        <w:tc>
          <w:tcPr>
            <w:tcW w:w="3297" w:type="pct"/>
          </w:tcPr>
          <w:p w:rsidR="004309D2" w:rsidRPr="003D167B" w:rsidRDefault="004309D2" w:rsidP="001C4E97">
            <w:pPr>
              <w:snapToGrid w:val="0"/>
              <w:ind w:leftChars="-6" w:left="-5" w:hangingChars="4" w:hanging="8"/>
              <w:textAlignment w:val="baseline"/>
              <w:rPr>
                <w:rFonts w:ascii="宋体" w:hAnsi="宋体"/>
              </w:rPr>
            </w:pPr>
            <w:r w:rsidRPr="003D167B">
              <w:rPr>
                <w:rFonts w:ascii="宋体" w:hAnsi="宋体" w:hint="eastAsia"/>
              </w:rPr>
              <w:t>静音</w:t>
            </w:r>
            <w:r w:rsidRPr="003D167B">
              <w:rPr>
                <w:rFonts w:ascii="宋体" w:hAnsi="宋体"/>
              </w:rPr>
              <w:t>3D 质子密度成像</w:t>
            </w:r>
          </w:p>
        </w:tc>
        <w:tc>
          <w:tcPr>
            <w:tcW w:w="1032" w:type="pct"/>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4309D2">
        <w:trPr>
          <w:trHeight w:val="419"/>
        </w:trPr>
        <w:tc>
          <w:tcPr>
            <w:tcW w:w="672" w:type="pct"/>
          </w:tcPr>
          <w:p w:rsidR="004309D2" w:rsidRPr="003D167B" w:rsidRDefault="004309D2" w:rsidP="001C4E97">
            <w:pPr>
              <w:snapToGrid w:val="0"/>
              <w:jc w:val="center"/>
              <w:textAlignment w:val="baseline"/>
              <w:rPr>
                <w:rFonts w:ascii="宋体" w:hAnsi="宋体"/>
              </w:rPr>
            </w:pPr>
            <w:r w:rsidRPr="003D167B">
              <w:rPr>
                <w:rFonts w:ascii="宋体" w:hAnsi="宋体"/>
              </w:rPr>
              <w:t>4</w:t>
            </w:r>
          </w:p>
        </w:tc>
        <w:tc>
          <w:tcPr>
            <w:tcW w:w="3297" w:type="pct"/>
          </w:tcPr>
          <w:p w:rsidR="004309D2" w:rsidRPr="003D167B" w:rsidRDefault="004309D2" w:rsidP="001C4E97">
            <w:pPr>
              <w:snapToGrid w:val="0"/>
              <w:textAlignment w:val="baseline"/>
              <w:rPr>
                <w:rFonts w:ascii="宋体" w:hAnsi="宋体"/>
              </w:rPr>
            </w:pPr>
            <w:r w:rsidRPr="003D167B">
              <w:rPr>
                <w:rFonts w:ascii="宋体" w:hAnsi="宋体" w:hint="eastAsia"/>
              </w:rPr>
              <w:t>静音</w:t>
            </w:r>
            <w:r w:rsidRPr="003D167B">
              <w:rPr>
                <w:rFonts w:ascii="宋体" w:hAnsi="宋体"/>
              </w:rPr>
              <w:t xml:space="preserve"> 神经成像包</w:t>
            </w:r>
          </w:p>
        </w:tc>
        <w:tc>
          <w:tcPr>
            <w:tcW w:w="1032" w:type="pct"/>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4309D2">
        <w:trPr>
          <w:trHeight w:val="425"/>
        </w:trPr>
        <w:tc>
          <w:tcPr>
            <w:tcW w:w="672" w:type="pct"/>
          </w:tcPr>
          <w:p w:rsidR="004309D2" w:rsidRPr="003D167B" w:rsidRDefault="004309D2" w:rsidP="001C4E97">
            <w:pPr>
              <w:snapToGrid w:val="0"/>
              <w:jc w:val="center"/>
              <w:textAlignment w:val="baseline"/>
              <w:rPr>
                <w:rFonts w:ascii="宋体" w:hAnsi="宋体"/>
              </w:rPr>
            </w:pPr>
            <w:r w:rsidRPr="003D167B">
              <w:rPr>
                <w:rFonts w:ascii="宋体" w:hAnsi="宋体" w:hint="eastAsia"/>
              </w:rPr>
              <w:t>5</w:t>
            </w:r>
          </w:p>
        </w:tc>
        <w:tc>
          <w:tcPr>
            <w:tcW w:w="3297" w:type="pct"/>
          </w:tcPr>
          <w:p w:rsidR="004309D2" w:rsidRPr="003D167B" w:rsidRDefault="004309D2" w:rsidP="001C4E97">
            <w:pPr>
              <w:snapToGrid w:val="0"/>
              <w:ind w:leftChars="-6" w:left="-5" w:hangingChars="4" w:hanging="8"/>
              <w:textAlignment w:val="baseline"/>
              <w:rPr>
                <w:rFonts w:ascii="宋体" w:hAnsi="宋体"/>
              </w:rPr>
            </w:pPr>
            <w:r w:rsidRPr="003D167B">
              <w:rPr>
                <w:rFonts w:ascii="宋体" w:hAnsi="宋体" w:hint="eastAsia"/>
              </w:rPr>
              <w:t>静音全身成像包</w:t>
            </w:r>
          </w:p>
        </w:tc>
        <w:tc>
          <w:tcPr>
            <w:tcW w:w="1032" w:type="pct"/>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bl>
    <w:p w:rsidR="004309D2" w:rsidRDefault="004309D2" w:rsidP="004309D2">
      <w:pPr>
        <w:snapToGrid w:val="0"/>
        <w:textAlignment w:val="baseline"/>
        <w:rPr>
          <w:rFonts w:ascii="GE Inspira" w:eastAsia="幼圆" w:hAnsi="GE Inspira" w:hint="eastAsia"/>
          <w:b/>
          <w:szCs w:val="21"/>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8.人工智能</w:t>
      </w:r>
      <w:r w:rsidRPr="00C51AF1">
        <w:rPr>
          <w:rFonts w:ascii="宋体" w:hAnsi="宋体"/>
          <w:szCs w:val="21"/>
          <w:highlight w:val="white"/>
        </w:rPr>
        <w:t>平台</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515"/>
        <w:gridCol w:w="1134"/>
      </w:tblGrid>
      <w:tr w:rsidR="004309D2" w:rsidTr="001C4E97">
        <w:trPr>
          <w:trHeight w:val="480"/>
        </w:trPr>
        <w:tc>
          <w:tcPr>
            <w:tcW w:w="846"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sz w:val="21"/>
              </w:rPr>
              <w:t>序号</w:t>
            </w:r>
          </w:p>
        </w:tc>
        <w:tc>
          <w:tcPr>
            <w:tcW w:w="3515" w:type="dxa"/>
          </w:tcPr>
          <w:p w:rsidR="004309D2" w:rsidRPr="003D167B" w:rsidRDefault="004309D2" w:rsidP="001C4E97">
            <w:pPr>
              <w:snapToGrid w:val="0"/>
              <w:jc w:val="center"/>
              <w:textAlignment w:val="baseline"/>
              <w:rPr>
                <w:rFonts w:ascii="宋体" w:hAnsi="宋体"/>
              </w:rPr>
            </w:pPr>
            <w:r w:rsidRPr="003D167B">
              <w:rPr>
                <w:rFonts w:ascii="宋体" w:hAnsi="宋体"/>
              </w:rPr>
              <w:t>说明</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数量</w:t>
            </w:r>
          </w:p>
        </w:tc>
      </w:tr>
      <w:tr w:rsidR="004309D2" w:rsidTr="001C4E97">
        <w:trPr>
          <w:trHeight w:val="501"/>
        </w:trPr>
        <w:tc>
          <w:tcPr>
            <w:tcW w:w="846"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1</w:t>
            </w:r>
          </w:p>
        </w:tc>
        <w:tc>
          <w:tcPr>
            <w:tcW w:w="3515" w:type="dxa"/>
          </w:tcPr>
          <w:p w:rsidR="004309D2" w:rsidRPr="003D167B" w:rsidRDefault="004309D2" w:rsidP="001C4E97">
            <w:pPr>
              <w:snapToGrid w:val="0"/>
              <w:textAlignment w:val="baseline"/>
              <w:rPr>
                <w:rFonts w:ascii="宋体" w:hAnsi="宋体"/>
              </w:rPr>
            </w:pPr>
            <w:r w:rsidRPr="003D167B">
              <w:rPr>
                <w:rFonts w:ascii="宋体" w:hAnsi="宋体"/>
              </w:rPr>
              <w:t>实时智能化场校准与涡流自校准技术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1C4E97">
        <w:trPr>
          <w:trHeight w:val="381"/>
        </w:trPr>
        <w:tc>
          <w:tcPr>
            <w:tcW w:w="846"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2</w:t>
            </w:r>
          </w:p>
        </w:tc>
        <w:tc>
          <w:tcPr>
            <w:tcW w:w="3515" w:type="dxa"/>
          </w:tcPr>
          <w:p w:rsidR="004309D2" w:rsidRPr="003D167B" w:rsidRDefault="004309D2" w:rsidP="001C4E97">
            <w:pPr>
              <w:snapToGrid w:val="0"/>
              <w:textAlignment w:val="baseline"/>
              <w:rPr>
                <w:rFonts w:ascii="宋体" w:hAnsi="宋体"/>
              </w:rPr>
            </w:pPr>
            <w:r w:rsidRPr="003D167B">
              <w:rPr>
                <w:rFonts w:ascii="宋体" w:hAnsi="宋体"/>
              </w:rPr>
              <w:t>实时智能化中心频率矫正技术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1C4E97">
        <w:trPr>
          <w:trHeight w:val="402"/>
        </w:trPr>
        <w:tc>
          <w:tcPr>
            <w:tcW w:w="846"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3</w:t>
            </w:r>
          </w:p>
        </w:tc>
        <w:tc>
          <w:tcPr>
            <w:tcW w:w="3515" w:type="dxa"/>
          </w:tcPr>
          <w:p w:rsidR="004309D2" w:rsidRPr="003D167B" w:rsidRDefault="004309D2" w:rsidP="001C4E97">
            <w:pPr>
              <w:snapToGrid w:val="0"/>
              <w:textAlignment w:val="baseline"/>
              <w:rPr>
                <w:rFonts w:ascii="宋体" w:hAnsi="宋体"/>
              </w:rPr>
            </w:pPr>
            <w:r w:rsidRPr="003D167B">
              <w:rPr>
                <w:rFonts w:ascii="宋体" w:hAnsi="宋体"/>
              </w:rPr>
              <w:t>自动参数优化</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21"/>
        </w:trPr>
        <w:tc>
          <w:tcPr>
            <w:tcW w:w="846"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4</w:t>
            </w:r>
          </w:p>
        </w:tc>
        <w:tc>
          <w:tcPr>
            <w:tcW w:w="3515" w:type="dxa"/>
          </w:tcPr>
          <w:p w:rsidR="004309D2" w:rsidRPr="003D167B" w:rsidRDefault="004309D2" w:rsidP="001C4E97">
            <w:pPr>
              <w:snapToGrid w:val="0"/>
              <w:textAlignment w:val="baseline"/>
              <w:rPr>
                <w:rFonts w:ascii="宋体" w:hAnsi="宋体"/>
              </w:rPr>
            </w:pPr>
            <w:r w:rsidRPr="003D167B">
              <w:rPr>
                <w:rFonts w:ascii="宋体" w:hAnsi="宋体"/>
              </w:rPr>
              <w:t>一站式头部扫描技术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1C4E97">
        <w:trPr>
          <w:trHeight w:val="413"/>
        </w:trPr>
        <w:tc>
          <w:tcPr>
            <w:tcW w:w="846"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5</w:t>
            </w:r>
          </w:p>
        </w:tc>
        <w:tc>
          <w:tcPr>
            <w:tcW w:w="3515" w:type="dxa"/>
          </w:tcPr>
          <w:p w:rsidR="004309D2" w:rsidRPr="003D167B" w:rsidRDefault="004309D2" w:rsidP="001C4E97">
            <w:pPr>
              <w:snapToGrid w:val="0"/>
              <w:textAlignment w:val="baseline"/>
              <w:rPr>
                <w:rFonts w:ascii="宋体" w:hAnsi="宋体"/>
              </w:rPr>
            </w:pPr>
            <w:r w:rsidRPr="003D167B">
              <w:rPr>
                <w:rFonts w:ascii="宋体" w:hAnsi="宋体"/>
              </w:rPr>
              <w:t>一键式后处理平台</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1C4E97">
        <w:trPr>
          <w:trHeight w:val="420"/>
        </w:trPr>
        <w:tc>
          <w:tcPr>
            <w:tcW w:w="846"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6</w:t>
            </w:r>
          </w:p>
        </w:tc>
        <w:tc>
          <w:tcPr>
            <w:tcW w:w="3515" w:type="dxa"/>
          </w:tcPr>
          <w:p w:rsidR="004309D2" w:rsidRPr="003D167B" w:rsidRDefault="004309D2" w:rsidP="001C4E97">
            <w:pPr>
              <w:snapToGrid w:val="0"/>
              <w:textAlignment w:val="baseline"/>
              <w:rPr>
                <w:rFonts w:ascii="宋体" w:hAnsi="宋体"/>
              </w:rPr>
            </w:pPr>
            <w:r w:rsidRPr="003D167B">
              <w:rPr>
                <w:rFonts w:ascii="宋体" w:hAnsi="宋体" w:hint="eastAsia"/>
              </w:rPr>
              <w:t>高级线圈</w:t>
            </w:r>
            <w:r w:rsidRPr="003D167B">
              <w:rPr>
                <w:rFonts w:ascii="宋体" w:hAnsi="宋体"/>
              </w:rPr>
              <w:t>匀场自校准技术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12"/>
        </w:trPr>
        <w:tc>
          <w:tcPr>
            <w:tcW w:w="846"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7</w:t>
            </w:r>
          </w:p>
        </w:tc>
        <w:tc>
          <w:tcPr>
            <w:tcW w:w="3515" w:type="dxa"/>
          </w:tcPr>
          <w:p w:rsidR="004309D2" w:rsidRPr="003D167B" w:rsidRDefault="004309D2" w:rsidP="001C4E97">
            <w:pPr>
              <w:snapToGrid w:val="0"/>
              <w:textAlignment w:val="baseline"/>
              <w:rPr>
                <w:rFonts w:ascii="宋体" w:hAnsi="宋体"/>
              </w:rPr>
            </w:pPr>
            <w:r w:rsidRPr="003D167B">
              <w:rPr>
                <w:rFonts w:ascii="宋体" w:hAnsi="宋体" w:hint="eastAsia"/>
              </w:rPr>
              <w:t>滤镜扫描</w:t>
            </w:r>
            <w:r w:rsidRPr="003D167B">
              <w:rPr>
                <w:rFonts w:ascii="宋体" w:hAnsi="宋体"/>
              </w:rPr>
              <w:t>平滑技术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bl>
    <w:p w:rsidR="004309D2" w:rsidRDefault="004309D2" w:rsidP="004309D2">
      <w:pPr>
        <w:snapToGrid w:val="0"/>
        <w:textAlignment w:val="baseline"/>
        <w:rPr>
          <w:rFonts w:ascii="GE Inspira" w:eastAsia="幼圆" w:hAnsi="GE Inspira" w:hint="eastAsia"/>
          <w:b/>
          <w:szCs w:val="21"/>
        </w:rPr>
      </w:pPr>
      <w:bookmarkStart w:id="9" w:name="_Hlk62336166"/>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9.</w:t>
      </w:r>
      <w:r w:rsidRPr="00C51AF1">
        <w:rPr>
          <w:rFonts w:ascii="宋体" w:hAnsi="宋体"/>
          <w:szCs w:val="21"/>
          <w:highlight w:val="white"/>
        </w:rPr>
        <w:t>3.0T</w:t>
      </w:r>
      <w:r w:rsidRPr="00C51AF1">
        <w:rPr>
          <w:rFonts w:ascii="宋体" w:hAnsi="宋体" w:hint="eastAsia"/>
          <w:szCs w:val="21"/>
          <w:highlight w:val="white"/>
        </w:rPr>
        <w:t>超感</w:t>
      </w:r>
      <w:proofErr w:type="gramStart"/>
      <w:r w:rsidRPr="00C51AF1">
        <w:rPr>
          <w:rFonts w:ascii="宋体" w:hAnsi="宋体" w:hint="eastAsia"/>
          <w:szCs w:val="21"/>
          <w:highlight w:val="white"/>
        </w:rPr>
        <w:t>极</w:t>
      </w:r>
      <w:proofErr w:type="gramEnd"/>
      <w:r w:rsidRPr="00C51AF1">
        <w:rPr>
          <w:rFonts w:ascii="宋体" w:hAnsi="宋体" w:hint="eastAsia"/>
          <w:szCs w:val="21"/>
          <w:highlight w:val="white"/>
        </w:rPr>
        <w:t>速高清平台</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44"/>
        <w:gridCol w:w="1134"/>
      </w:tblGrid>
      <w:tr w:rsidR="004309D2" w:rsidTr="001C4E97">
        <w:trPr>
          <w:trHeight w:val="400"/>
        </w:trPr>
        <w:tc>
          <w:tcPr>
            <w:tcW w:w="817" w:type="dxa"/>
            <w:tcBorders>
              <w:top w:val="single" w:sz="4" w:space="0" w:color="auto"/>
              <w:left w:val="single" w:sz="4" w:space="0" w:color="auto"/>
              <w:bottom w:val="single" w:sz="4" w:space="0" w:color="auto"/>
              <w:right w:val="single" w:sz="4" w:space="0" w:color="auto"/>
            </w:tcBorders>
          </w:tcPr>
          <w:bookmarkEnd w:id="9"/>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sz w:val="21"/>
              </w:rPr>
              <w:t>序号</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rPr>
              <w:t>说明</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rPr>
              <w:t>数量</w:t>
            </w:r>
          </w:p>
        </w:tc>
      </w:tr>
      <w:tr w:rsidR="004309D2" w:rsidTr="001C4E97">
        <w:trPr>
          <w:trHeight w:val="419"/>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1</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rPr>
            </w:pPr>
            <w:proofErr w:type="gramStart"/>
            <w:r w:rsidRPr="003D167B">
              <w:rPr>
                <w:rFonts w:ascii="宋体" w:hAnsi="宋体" w:hint="eastAsia"/>
              </w:rPr>
              <w:t>全身超</w:t>
            </w:r>
            <w:proofErr w:type="gramEnd"/>
            <w:r w:rsidRPr="003D167B">
              <w:rPr>
                <w:rFonts w:ascii="宋体" w:hAnsi="宋体" w:hint="eastAsia"/>
              </w:rPr>
              <w:t>感并行采集成像技术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411"/>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2</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rPr>
            </w:pPr>
            <w:r w:rsidRPr="003D167B">
              <w:rPr>
                <w:rFonts w:ascii="宋体" w:hAnsi="宋体" w:hint="eastAsia"/>
              </w:rPr>
              <w:t>全身压缩感知</w:t>
            </w:r>
            <w:r w:rsidRPr="003D167B">
              <w:rPr>
                <w:rFonts w:ascii="宋体" w:hAnsi="宋体"/>
              </w:rPr>
              <w:t>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589"/>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3</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rPr>
            </w:pPr>
            <w:r w:rsidRPr="003D167B">
              <w:rPr>
                <w:rFonts w:ascii="宋体" w:hAnsi="宋体" w:hint="eastAsia"/>
              </w:rPr>
              <w:t>增强型三维容积多期</w:t>
            </w:r>
            <w:r w:rsidRPr="003D167B">
              <w:rPr>
                <w:rFonts w:ascii="宋体" w:hAnsi="宋体"/>
              </w:rPr>
              <w:t>动态增强</w:t>
            </w:r>
            <w:r w:rsidRPr="003D167B">
              <w:rPr>
                <w:rFonts w:ascii="宋体" w:hAnsi="宋体" w:hint="eastAsia"/>
              </w:rPr>
              <w:t>脂肪抑制</w:t>
            </w:r>
            <w:r w:rsidRPr="003D167B">
              <w:rPr>
                <w:rFonts w:ascii="宋体" w:hAnsi="宋体"/>
              </w:rPr>
              <w:t>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384"/>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4</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rPr>
            </w:pPr>
            <w:r w:rsidRPr="003D167B">
              <w:rPr>
                <w:rFonts w:ascii="宋体" w:hAnsi="宋体" w:hint="eastAsia"/>
              </w:rPr>
              <w:t>显微</w:t>
            </w:r>
            <w:r w:rsidRPr="003D167B">
              <w:rPr>
                <w:rFonts w:ascii="宋体" w:hAnsi="宋体"/>
              </w:rPr>
              <w:t>弥散成像技术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Tr="001C4E97">
        <w:trPr>
          <w:trHeight w:val="418"/>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5</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rPr>
            </w:pPr>
            <w:r w:rsidRPr="003D167B">
              <w:rPr>
                <w:rFonts w:ascii="宋体" w:hAnsi="宋体" w:hint="eastAsia"/>
              </w:rPr>
              <w:t>小视野</w:t>
            </w:r>
            <w:r w:rsidRPr="003D167B">
              <w:rPr>
                <w:rFonts w:ascii="宋体" w:hAnsi="宋体"/>
              </w:rPr>
              <w:t>立方体成像技术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346"/>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6</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rPr>
            </w:pPr>
            <w:r w:rsidRPr="003D167B">
              <w:rPr>
                <w:rFonts w:ascii="宋体" w:hAnsi="宋体" w:hint="eastAsia"/>
              </w:rPr>
              <w:t>极速动态增强成像</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Tr="001C4E97">
        <w:trPr>
          <w:trHeight w:val="346"/>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7</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textAlignment w:val="baseline"/>
              <w:rPr>
                <w:rFonts w:ascii="宋体" w:hAnsi="宋体"/>
              </w:rPr>
            </w:pPr>
            <w:r w:rsidRPr="003D167B">
              <w:rPr>
                <w:rFonts w:ascii="宋体" w:hAnsi="宋体" w:hint="eastAsia"/>
              </w:rPr>
              <w:t>超感多层</w:t>
            </w:r>
            <w:r w:rsidRPr="003D167B">
              <w:rPr>
                <w:rFonts w:ascii="宋体" w:hAnsi="宋体"/>
              </w:rPr>
              <w:t>成像技术</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bl>
    <w:p w:rsidR="004309D2" w:rsidRDefault="004309D2" w:rsidP="004309D2">
      <w:pPr>
        <w:snapToGrid w:val="0"/>
        <w:textAlignment w:val="baseline"/>
        <w:rPr>
          <w:rFonts w:ascii="GE Inspira" w:eastAsia="幼圆" w:hAnsi="GE Inspira" w:hint="eastAsia"/>
          <w:b/>
          <w:sz w:val="22"/>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10．高级应用</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44"/>
        <w:gridCol w:w="1134"/>
      </w:tblGrid>
      <w:tr w:rsidR="004309D2" w:rsidRPr="003D167B" w:rsidTr="001C4E97">
        <w:trPr>
          <w:trHeight w:val="441"/>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sz w:val="21"/>
              </w:rPr>
              <w:t>序号</w:t>
            </w:r>
          </w:p>
        </w:tc>
        <w:tc>
          <w:tcPr>
            <w:tcW w:w="3544" w:type="dxa"/>
          </w:tcPr>
          <w:p w:rsidR="004309D2" w:rsidRPr="003D167B" w:rsidRDefault="004309D2" w:rsidP="001C4E97">
            <w:pPr>
              <w:snapToGrid w:val="0"/>
              <w:jc w:val="center"/>
              <w:textAlignment w:val="baseline"/>
              <w:rPr>
                <w:rFonts w:ascii="宋体" w:hAnsi="宋体"/>
              </w:rPr>
            </w:pPr>
            <w:r w:rsidRPr="003D167B">
              <w:rPr>
                <w:rFonts w:ascii="宋体" w:hAnsi="宋体"/>
              </w:rPr>
              <w:t>说明</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数量</w:t>
            </w:r>
          </w:p>
        </w:tc>
      </w:tr>
      <w:tr w:rsidR="004309D2" w:rsidRPr="003D167B" w:rsidTr="001C4E97">
        <w:trPr>
          <w:trHeight w:val="420"/>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1</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生物感知技术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p w:rsidR="004309D2" w:rsidRPr="003D167B" w:rsidRDefault="004309D2" w:rsidP="001C4E97">
            <w:pPr>
              <w:snapToGrid w:val="0"/>
              <w:textAlignment w:val="baseline"/>
              <w:rPr>
                <w:rFonts w:ascii="宋体" w:hAnsi="宋体"/>
              </w:rPr>
            </w:pPr>
          </w:p>
        </w:tc>
      </w:tr>
      <w:tr w:rsidR="004309D2" w:rsidRPr="003D167B" w:rsidTr="001C4E97">
        <w:trPr>
          <w:trHeight w:val="455"/>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2</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全景渲染技术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19"/>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3</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单视野 64通道+扫描技术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25"/>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4</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第二代磁共振</w:t>
            </w:r>
            <w:r w:rsidRPr="003D167B">
              <w:rPr>
                <w:rFonts w:ascii="宋体" w:hAnsi="宋体"/>
              </w:rPr>
              <w:t>定量图谱成像技术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05"/>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5</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一站</w:t>
            </w:r>
            <w:proofErr w:type="gramStart"/>
            <w:r w:rsidRPr="003D167B">
              <w:rPr>
                <w:rFonts w:ascii="宋体" w:hAnsi="宋体" w:hint="eastAsia"/>
              </w:rPr>
              <w:t>式连续</w:t>
            </w:r>
            <w:proofErr w:type="gramEnd"/>
            <w:r w:rsidRPr="003D167B">
              <w:rPr>
                <w:rFonts w:ascii="宋体" w:hAnsi="宋体" w:hint="eastAsia"/>
              </w:rPr>
              <w:t>弥散成像技术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10"/>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6</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高精度弥散成像技术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15"/>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7</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微结构扩散成像技术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21"/>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lastRenderedPageBreak/>
              <w:t>8</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小视野高清微结构扩散成像</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rPr>
              <w:t>1</w:t>
            </w:r>
          </w:p>
        </w:tc>
      </w:tr>
      <w:tr w:rsidR="004309D2" w:rsidRPr="003D167B" w:rsidTr="001C4E97">
        <w:trPr>
          <w:trHeight w:val="413"/>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9</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金属</w:t>
            </w:r>
            <w:r w:rsidRPr="003D167B">
              <w:rPr>
                <w:rFonts w:ascii="宋体" w:hAnsi="宋体"/>
              </w:rPr>
              <w:t>植入物成像</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r w:rsidR="004309D2" w:rsidRPr="003D167B" w:rsidTr="001C4E97">
        <w:trPr>
          <w:trHeight w:val="419"/>
        </w:trPr>
        <w:tc>
          <w:tcPr>
            <w:tcW w:w="817" w:type="dxa"/>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hint="eastAsia"/>
                <w:sz w:val="21"/>
              </w:rPr>
              <w:t>10</w:t>
            </w:r>
          </w:p>
        </w:tc>
        <w:tc>
          <w:tcPr>
            <w:tcW w:w="3544" w:type="dxa"/>
          </w:tcPr>
          <w:p w:rsidR="004309D2" w:rsidRPr="003D167B" w:rsidRDefault="004309D2" w:rsidP="001C4E97">
            <w:pPr>
              <w:snapToGrid w:val="0"/>
              <w:textAlignment w:val="baseline"/>
              <w:rPr>
                <w:rFonts w:ascii="宋体" w:hAnsi="宋体"/>
              </w:rPr>
            </w:pPr>
            <w:r w:rsidRPr="003D167B">
              <w:rPr>
                <w:rFonts w:ascii="宋体" w:hAnsi="宋体" w:hint="eastAsia"/>
              </w:rPr>
              <w:t>脑功能多层</w:t>
            </w:r>
            <w:r w:rsidRPr="003D167B">
              <w:rPr>
                <w:rFonts w:ascii="宋体" w:hAnsi="宋体"/>
              </w:rPr>
              <w:t>成像技术</w:t>
            </w:r>
          </w:p>
        </w:tc>
        <w:tc>
          <w:tcPr>
            <w:tcW w:w="1134" w:type="dxa"/>
          </w:tcPr>
          <w:p w:rsidR="004309D2" w:rsidRPr="003D167B" w:rsidRDefault="004309D2" w:rsidP="001C4E97">
            <w:pPr>
              <w:snapToGrid w:val="0"/>
              <w:jc w:val="center"/>
              <w:textAlignment w:val="baseline"/>
              <w:rPr>
                <w:rFonts w:ascii="宋体" w:hAnsi="宋体"/>
              </w:rPr>
            </w:pPr>
            <w:r w:rsidRPr="003D167B">
              <w:rPr>
                <w:rFonts w:ascii="宋体" w:hAnsi="宋体" w:hint="eastAsia"/>
              </w:rPr>
              <w:t>1</w:t>
            </w:r>
          </w:p>
        </w:tc>
      </w:tr>
    </w:tbl>
    <w:p w:rsidR="004309D2" w:rsidRDefault="004309D2" w:rsidP="004309D2">
      <w:pPr>
        <w:snapToGrid w:val="0"/>
        <w:textAlignment w:val="baseline"/>
        <w:rPr>
          <w:rFonts w:ascii="GE Inspira" w:eastAsia="幼圆" w:hAnsi="GE Inspira" w:hint="eastAsia"/>
          <w:b/>
          <w:szCs w:val="21"/>
        </w:rPr>
      </w:pPr>
      <w:bookmarkStart w:id="10" w:name="OLE_LINK9"/>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11．</w:t>
      </w:r>
      <w:bookmarkEnd w:id="10"/>
      <w:r w:rsidRPr="00C51AF1">
        <w:rPr>
          <w:rFonts w:ascii="宋体" w:hAnsi="宋体" w:hint="eastAsia"/>
          <w:szCs w:val="21"/>
          <w:highlight w:val="white"/>
        </w:rPr>
        <w:t>深度学习重建技术</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1134"/>
      </w:tblGrid>
      <w:tr w:rsidR="004309D2" w:rsidTr="001C4E97">
        <w:trPr>
          <w:trHeight w:val="445"/>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ind w:left="0"/>
              <w:jc w:val="center"/>
              <w:textAlignment w:val="baseline"/>
              <w:rPr>
                <w:rFonts w:ascii="宋体" w:hAnsi="宋体"/>
                <w:sz w:val="21"/>
              </w:rPr>
            </w:pPr>
            <w:r w:rsidRPr="003D167B">
              <w:rPr>
                <w:rFonts w:ascii="宋体" w:hAnsi="宋体"/>
                <w:sz w:val="21"/>
              </w:rPr>
              <w:t>序号</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rPr>
              <w:t>说明</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jc w:val="center"/>
              <w:textAlignment w:val="baseline"/>
              <w:rPr>
                <w:rFonts w:ascii="宋体" w:hAnsi="宋体"/>
              </w:rPr>
            </w:pPr>
            <w:r w:rsidRPr="003D167B">
              <w:rPr>
                <w:rFonts w:ascii="宋体" w:hAnsi="宋体"/>
              </w:rPr>
              <w:t>数量</w:t>
            </w:r>
          </w:p>
        </w:tc>
      </w:tr>
      <w:tr w:rsidR="004309D2" w:rsidTr="001C4E97">
        <w:trPr>
          <w:trHeight w:val="396"/>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spacing w:line="254" w:lineRule="auto"/>
              <w:ind w:left="0"/>
              <w:jc w:val="center"/>
              <w:textAlignment w:val="baseline"/>
              <w:rPr>
                <w:rFonts w:ascii="宋体" w:hAnsi="宋体"/>
                <w:sz w:val="21"/>
              </w:rPr>
            </w:pPr>
            <w:r w:rsidRPr="003D167B">
              <w:rPr>
                <w:rFonts w:ascii="宋体" w:hAnsi="宋体" w:hint="eastAsia"/>
                <w:sz w:val="21"/>
              </w:rPr>
              <w:t>1</w:t>
            </w:r>
          </w:p>
        </w:tc>
        <w:tc>
          <w:tcPr>
            <w:tcW w:w="3544" w:type="dxa"/>
            <w:tcBorders>
              <w:top w:val="single" w:sz="4" w:space="0" w:color="auto"/>
              <w:left w:val="single" w:sz="4" w:space="0" w:color="auto"/>
              <w:bottom w:val="single" w:sz="4" w:space="0" w:color="auto"/>
              <w:right w:val="single" w:sz="4" w:space="0" w:color="auto"/>
            </w:tcBorders>
            <w:hideMark/>
          </w:tcPr>
          <w:p w:rsidR="004309D2" w:rsidRPr="003D167B" w:rsidRDefault="004309D2" w:rsidP="00CA4573">
            <w:pPr>
              <w:snapToGrid w:val="0"/>
              <w:spacing w:line="254" w:lineRule="auto"/>
              <w:jc w:val="left"/>
              <w:textAlignment w:val="baseline"/>
              <w:rPr>
                <w:rFonts w:ascii="宋体" w:hAnsi="宋体"/>
              </w:rPr>
            </w:pPr>
            <w:r w:rsidRPr="003D167B">
              <w:rPr>
                <w:rFonts w:ascii="宋体" w:hAnsi="宋体" w:hint="eastAsia"/>
              </w:rPr>
              <w:t>张力处理器</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spacing w:line="254" w:lineRule="auto"/>
              <w:jc w:val="center"/>
              <w:textAlignment w:val="baseline"/>
              <w:rPr>
                <w:rFonts w:ascii="宋体" w:hAnsi="宋体"/>
              </w:rPr>
            </w:pPr>
            <w:r w:rsidRPr="003D167B">
              <w:rPr>
                <w:rFonts w:ascii="宋体" w:hAnsi="宋体"/>
              </w:rPr>
              <w:t>1</w:t>
            </w:r>
          </w:p>
        </w:tc>
      </w:tr>
      <w:tr w:rsidR="004309D2" w:rsidTr="001C4E97">
        <w:trPr>
          <w:trHeight w:val="415"/>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spacing w:line="254" w:lineRule="auto"/>
              <w:ind w:left="0"/>
              <w:jc w:val="center"/>
              <w:textAlignment w:val="baseline"/>
              <w:rPr>
                <w:rFonts w:ascii="宋体" w:hAnsi="宋体"/>
                <w:sz w:val="21"/>
              </w:rPr>
            </w:pPr>
            <w:r w:rsidRPr="003D167B">
              <w:rPr>
                <w:rFonts w:ascii="宋体" w:hAnsi="宋体" w:hint="eastAsia"/>
                <w:sz w:val="21"/>
              </w:rPr>
              <w:t>2</w:t>
            </w:r>
          </w:p>
        </w:tc>
        <w:tc>
          <w:tcPr>
            <w:tcW w:w="3544" w:type="dxa"/>
            <w:tcBorders>
              <w:top w:val="single" w:sz="4" w:space="0" w:color="auto"/>
              <w:left w:val="single" w:sz="4" w:space="0" w:color="auto"/>
              <w:bottom w:val="single" w:sz="4" w:space="0" w:color="auto"/>
              <w:right w:val="single" w:sz="4" w:space="0" w:color="auto"/>
            </w:tcBorders>
          </w:tcPr>
          <w:p w:rsidR="004309D2" w:rsidRPr="003D167B" w:rsidRDefault="004309D2" w:rsidP="00CA4573">
            <w:pPr>
              <w:snapToGrid w:val="0"/>
              <w:spacing w:line="254" w:lineRule="auto"/>
              <w:jc w:val="left"/>
              <w:textAlignment w:val="baseline"/>
              <w:rPr>
                <w:rFonts w:ascii="宋体" w:hAnsi="宋体"/>
              </w:rPr>
            </w:pPr>
            <w:r w:rsidRPr="003D167B">
              <w:rPr>
                <w:rFonts w:ascii="宋体" w:hAnsi="宋体" w:hint="eastAsia"/>
              </w:rPr>
              <w:t>深度学习人工智能重建平台</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spacing w:line="254" w:lineRule="auto"/>
              <w:jc w:val="center"/>
              <w:textAlignment w:val="baseline"/>
              <w:rPr>
                <w:rFonts w:ascii="宋体" w:hAnsi="宋体"/>
              </w:rPr>
            </w:pPr>
            <w:r w:rsidRPr="003D167B">
              <w:rPr>
                <w:rFonts w:ascii="宋体" w:hAnsi="宋体"/>
              </w:rPr>
              <w:t>1</w:t>
            </w:r>
          </w:p>
        </w:tc>
      </w:tr>
      <w:tr w:rsidR="004309D2" w:rsidTr="001C4E97">
        <w:trPr>
          <w:trHeight w:val="421"/>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spacing w:line="254" w:lineRule="auto"/>
              <w:ind w:left="0"/>
              <w:jc w:val="center"/>
              <w:textAlignment w:val="baseline"/>
              <w:rPr>
                <w:rFonts w:ascii="宋体" w:hAnsi="宋体"/>
                <w:sz w:val="21"/>
              </w:rPr>
            </w:pPr>
            <w:r w:rsidRPr="003D167B">
              <w:rPr>
                <w:rFonts w:ascii="宋体" w:hAnsi="宋体" w:hint="eastAsia"/>
                <w:sz w:val="21"/>
              </w:rPr>
              <w:t>3</w:t>
            </w:r>
          </w:p>
        </w:tc>
        <w:tc>
          <w:tcPr>
            <w:tcW w:w="3544" w:type="dxa"/>
            <w:tcBorders>
              <w:top w:val="single" w:sz="4" w:space="0" w:color="auto"/>
              <w:left w:val="single" w:sz="4" w:space="0" w:color="auto"/>
              <w:bottom w:val="single" w:sz="4" w:space="0" w:color="auto"/>
              <w:right w:val="single" w:sz="4" w:space="0" w:color="auto"/>
            </w:tcBorders>
            <w:hideMark/>
          </w:tcPr>
          <w:p w:rsidR="004309D2" w:rsidRPr="003D167B" w:rsidRDefault="004309D2" w:rsidP="00CA4573">
            <w:pPr>
              <w:snapToGrid w:val="0"/>
              <w:spacing w:line="254" w:lineRule="auto"/>
              <w:jc w:val="left"/>
              <w:textAlignment w:val="baseline"/>
              <w:rPr>
                <w:rFonts w:ascii="宋体" w:hAnsi="宋体"/>
              </w:rPr>
            </w:pPr>
            <w:r w:rsidRPr="003D167B">
              <w:rPr>
                <w:rFonts w:ascii="宋体" w:hAnsi="宋体" w:hint="eastAsia"/>
              </w:rPr>
              <w:t>深度学习人工智能重建算法</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spacing w:line="254" w:lineRule="auto"/>
              <w:jc w:val="center"/>
              <w:textAlignment w:val="baseline"/>
              <w:rPr>
                <w:rFonts w:ascii="宋体" w:hAnsi="宋体"/>
              </w:rPr>
            </w:pPr>
            <w:r w:rsidRPr="003D167B">
              <w:rPr>
                <w:rFonts w:ascii="宋体" w:hAnsi="宋体"/>
              </w:rPr>
              <w:t>1</w:t>
            </w:r>
          </w:p>
        </w:tc>
      </w:tr>
      <w:tr w:rsidR="004309D2" w:rsidTr="001C4E97">
        <w:trPr>
          <w:trHeight w:val="414"/>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spacing w:line="254" w:lineRule="auto"/>
              <w:ind w:left="0"/>
              <w:jc w:val="center"/>
              <w:textAlignment w:val="baseline"/>
              <w:rPr>
                <w:rFonts w:ascii="宋体" w:hAnsi="宋体"/>
                <w:sz w:val="21"/>
              </w:rPr>
            </w:pPr>
            <w:r w:rsidRPr="003D167B">
              <w:rPr>
                <w:rFonts w:ascii="宋体" w:hAnsi="宋体" w:hint="eastAsia"/>
                <w:sz w:val="21"/>
              </w:rPr>
              <w:t>4</w:t>
            </w:r>
          </w:p>
        </w:tc>
        <w:tc>
          <w:tcPr>
            <w:tcW w:w="3544" w:type="dxa"/>
            <w:tcBorders>
              <w:top w:val="single" w:sz="4" w:space="0" w:color="auto"/>
              <w:left w:val="single" w:sz="4" w:space="0" w:color="auto"/>
              <w:bottom w:val="single" w:sz="4" w:space="0" w:color="auto"/>
              <w:right w:val="single" w:sz="4" w:space="0" w:color="auto"/>
            </w:tcBorders>
            <w:hideMark/>
          </w:tcPr>
          <w:p w:rsidR="004309D2" w:rsidRPr="003D167B" w:rsidRDefault="004309D2" w:rsidP="00CA4573">
            <w:pPr>
              <w:snapToGrid w:val="0"/>
              <w:spacing w:line="254" w:lineRule="auto"/>
              <w:jc w:val="left"/>
              <w:textAlignment w:val="baseline"/>
              <w:rPr>
                <w:rFonts w:ascii="宋体" w:hAnsi="宋体"/>
              </w:rPr>
            </w:pPr>
            <w:r w:rsidRPr="003D167B">
              <w:rPr>
                <w:rFonts w:ascii="宋体" w:hAnsi="宋体" w:hint="eastAsia"/>
              </w:rPr>
              <w:t>自适应参数调节系统</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spacing w:line="254" w:lineRule="auto"/>
              <w:jc w:val="center"/>
              <w:textAlignment w:val="baseline"/>
              <w:rPr>
                <w:rFonts w:ascii="宋体" w:hAnsi="宋体"/>
              </w:rPr>
            </w:pPr>
            <w:r w:rsidRPr="003D167B">
              <w:rPr>
                <w:rFonts w:ascii="宋体" w:hAnsi="宋体"/>
              </w:rPr>
              <w:t>1</w:t>
            </w:r>
          </w:p>
        </w:tc>
      </w:tr>
      <w:tr w:rsidR="004309D2" w:rsidTr="001C4E97">
        <w:trPr>
          <w:trHeight w:val="419"/>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spacing w:line="254" w:lineRule="auto"/>
              <w:ind w:left="0"/>
              <w:jc w:val="center"/>
              <w:textAlignment w:val="baseline"/>
              <w:rPr>
                <w:rFonts w:ascii="宋体" w:hAnsi="宋体"/>
                <w:sz w:val="21"/>
              </w:rPr>
            </w:pPr>
            <w:r w:rsidRPr="003D167B">
              <w:rPr>
                <w:rFonts w:ascii="宋体" w:hAnsi="宋体" w:hint="eastAsia"/>
                <w:sz w:val="21"/>
              </w:rPr>
              <w:t>5</w:t>
            </w:r>
          </w:p>
        </w:tc>
        <w:tc>
          <w:tcPr>
            <w:tcW w:w="3544" w:type="dxa"/>
            <w:tcBorders>
              <w:top w:val="single" w:sz="4" w:space="0" w:color="auto"/>
              <w:left w:val="single" w:sz="4" w:space="0" w:color="auto"/>
              <w:bottom w:val="single" w:sz="4" w:space="0" w:color="auto"/>
              <w:right w:val="single" w:sz="4" w:space="0" w:color="auto"/>
            </w:tcBorders>
            <w:hideMark/>
          </w:tcPr>
          <w:p w:rsidR="004309D2" w:rsidRPr="003D167B" w:rsidRDefault="004309D2" w:rsidP="00CA4573">
            <w:pPr>
              <w:snapToGrid w:val="0"/>
              <w:spacing w:line="254" w:lineRule="auto"/>
              <w:jc w:val="left"/>
              <w:textAlignment w:val="baseline"/>
              <w:rPr>
                <w:rFonts w:ascii="宋体" w:hAnsi="宋体"/>
              </w:rPr>
            </w:pPr>
            <w:r w:rsidRPr="003D167B">
              <w:rPr>
                <w:rFonts w:ascii="宋体" w:hAnsi="宋体" w:hint="eastAsia"/>
              </w:rPr>
              <w:t>神经系统人工智能重建处理包</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spacing w:line="254" w:lineRule="auto"/>
              <w:jc w:val="center"/>
              <w:textAlignment w:val="baseline"/>
              <w:rPr>
                <w:rFonts w:ascii="宋体" w:hAnsi="宋体"/>
              </w:rPr>
            </w:pPr>
            <w:r w:rsidRPr="003D167B">
              <w:rPr>
                <w:rFonts w:ascii="宋体" w:hAnsi="宋体"/>
              </w:rPr>
              <w:t>1</w:t>
            </w:r>
          </w:p>
        </w:tc>
      </w:tr>
      <w:tr w:rsidR="004309D2" w:rsidTr="001C4E97">
        <w:trPr>
          <w:trHeight w:val="425"/>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spacing w:line="254" w:lineRule="auto"/>
              <w:ind w:left="0"/>
              <w:jc w:val="center"/>
              <w:textAlignment w:val="baseline"/>
              <w:rPr>
                <w:rFonts w:ascii="宋体" w:hAnsi="宋体"/>
                <w:sz w:val="21"/>
              </w:rPr>
            </w:pPr>
            <w:r w:rsidRPr="003D167B">
              <w:rPr>
                <w:rFonts w:ascii="宋体" w:hAnsi="宋体" w:hint="eastAsia"/>
                <w:sz w:val="21"/>
              </w:rPr>
              <w:t>6</w:t>
            </w:r>
          </w:p>
        </w:tc>
        <w:tc>
          <w:tcPr>
            <w:tcW w:w="3544" w:type="dxa"/>
            <w:tcBorders>
              <w:top w:val="single" w:sz="4" w:space="0" w:color="auto"/>
              <w:left w:val="single" w:sz="4" w:space="0" w:color="auto"/>
              <w:bottom w:val="single" w:sz="4" w:space="0" w:color="auto"/>
              <w:right w:val="single" w:sz="4" w:space="0" w:color="auto"/>
            </w:tcBorders>
            <w:hideMark/>
          </w:tcPr>
          <w:p w:rsidR="004309D2" w:rsidRPr="003D167B" w:rsidRDefault="004309D2" w:rsidP="00CA4573">
            <w:pPr>
              <w:snapToGrid w:val="0"/>
              <w:spacing w:line="254" w:lineRule="auto"/>
              <w:jc w:val="left"/>
              <w:textAlignment w:val="baseline"/>
              <w:rPr>
                <w:rFonts w:ascii="宋体" w:hAnsi="宋体"/>
              </w:rPr>
            </w:pPr>
            <w:r w:rsidRPr="003D167B">
              <w:rPr>
                <w:rFonts w:ascii="宋体" w:hAnsi="宋体" w:hint="eastAsia"/>
              </w:rPr>
              <w:t>体部人工智能重建处理包</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spacing w:line="254" w:lineRule="auto"/>
              <w:jc w:val="center"/>
              <w:textAlignment w:val="baseline"/>
              <w:rPr>
                <w:rFonts w:ascii="宋体" w:hAnsi="宋体"/>
              </w:rPr>
            </w:pPr>
            <w:r w:rsidRPr="003D167B">
              <w:rPr>
                <w:rFonts w:ascii="宋体" w:hAnsi="宋体"/>
              </w:rPr>
              <w:t>1</w:t>
            </w:r>
          </w:p>
        </w:tc>
      </w:tr>
      <w:tr w:rsidR="004309D2" w:rsidTr="001C4E97">
        <w:trPr>
          <w:trHeight w:val="417"/>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spacing w:line="254" w:lineRule="auto"/>
              <w:ind w:left="0"/>
              <w:jc w:val="center"/>
              <w:textAlignment w:val="baseline"/>
              <w:rPr>
                <w:rFonts w:ascii="宋体" w:hAnsi="宋体"/>
                <w:sz w:val="21"/>
              </w:rPr>
            </w:pPr>
            <w:r w:rsidRPr="003D167B">
              <w:rPr>
                <w:rFonts w:ascii="宋体" w:hAnsi="宋体" w:hint="eastAsia"/>
                <w:sz w:val="21"/>
              </w:rPr>
              <w:t>7</w:t>
            </w:r>
          </w:p>
        </w:tc>
        <w:tc>
          <w:tcPr>
            <w:tcW w:w="3544" w:type="dxa"/>
            <w:tcBorders>
              <w:top w:val="single" w:sz="4" w:space="0" w:color="auto"/>
              <w:left w:val="single" w:sz="4" w:space="0" w:color="auto"/>
              <w:bottom w:val="single" w:sz="4" w:space="0" w:color="auto"/>
              <w:right w:val="single" w:sz="4" w:space="0" w:color="auto"/>
            </w:tcBorders>
            <w:hideMark/>
          </w:tcPr>
          <w:p w:rsidR="004309D2" w:rsidRPr="003D167B" w:rsidRDefault="004309D2" w:rsidP="00CA4573">
            <w:pPr>
              <w:snapToGrid w:val="0"/>
              <w:spacing w:line="254" w:lineRule="auto"/>
              <w:jc w:val="left"/>
              <w:textAlignment w:val="baseline"/>
              <w:rPr>
                <w:rFonts w:ascii="宋体" w:hAnsi="宋体"/>
              </w:rPr>
            </w:pPr>
            <w:r w:rsidRPr="003D167B">
              <w:rPr>
                <w:rFonts w:ascii="宋体" w:hAnsi="宋体" w:hint="eastAsia"/>
              </w:rPr>
              <w:t>骨肌人工智能重建处理包</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spacing w:line="254" w:lineRule="auto"/>
              <w:jc w:val="center"/>
              <w:textAlignment w:val="baseline"/>
              <w:rPr>
                <w:rFonts w:ascii="宋体" w:hAnsi="宋体"/>
              </w:rPr>
            </w:pPr>
            <w:r w:rsidRPr="003D167B">
              <w:rPr>
                <w:rFonts w:ascii="宋体" w:hAnsi="宋体"/>
              </w:rPr>
              <w:t>1</w:t>
            </w:r>
          </w:p>
        </w:tc>
      </w:tr>
      <w:tr w:rsidR="004309D2" w:rsidTr="001C4E97">
        <w:trPr>
          <w:trHeight w:val="410"/>
        </w:trPr>
        <w:tc>
          <w:tcPr>
            <w:tcW w:w="817"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pStyle w:val="aff5"/>
              <w:snapToGrid w:val="0"/>
              <w:spacing w:line="254" w:lineRule="auto"/>
              <w:ind w:left="0"/>
              <w:jc w:val="center"/>
              <w:textAlignment w:val="baseline"/>
              <w:rPr>
                <w:rFonts w:ascii="宋体" w:hAnsi="宋体"/>
                <w:sz w:val="21"/>
              </w:rPr>
            </w:pPr>
            <w:r w:rsidRPr="003D167B">
              <w:rPr>
                <w:rFonts w:ascii="宋体" w:hAnsi="宋体" w:hint="eastAsia"/>
                <w:sz w:val="21"/>
              </w:rPr>
              <w:t>8</w:t>
            </w:r>
          </w:p>
        </w:tc>
        <w:tc>
          <w:tcPr>
            <w:tcW w:w="3544" w:type="dxa"/>
            <w:tcBorders>
              <w:top w:val="single" w:sz="4" w:space="0" w:color="auto"/>
              <w:left w:val="single" w:sz="4" w:space="0" w:color="auto"/>
              <w:bottom w:val="single" w:sz="4" w:space="0" w:color="auto"/>
              <w:right w:val="single" w:sz="4" w:space="0" w:color="auto"/>
            </w:tcBorders>
            <w:hideMark/>
          </w:tcPr>
          <w:p w:rsidR="004309D2" w:rsidRPr="003D167B" w:rsidRDefault="004309D2" w:rsidP="00CA4573">
            <w:pPr>
              <w:snapToGrid w:val="0"/>
              <w:spacing w:line="254" w:lineRule="auto"/>
              <w:jc w:val="left"/>
              <w:textAlignment w:val="baseline"/>
              <w:rPr>
                <w:rFonts w:ascii="宋体" w:hAnsi="宋体"/>
              </w:rPr>
            </w:pPr>
            <w:r w:rsidRPr="003D167B">
              <w:rPr>
                <w:rFonts w:ascii="宋体" w:hAnsi="宋体" w:hint="eastAsia"/>
              </w:rPr>
              <w:t>心脏人工智能重建处理包</w:t>
            </w:r>
          </w:p>
        </w:tc>
        <w:tc>
          <w:tcPr>
            <w:tcW w:w="1134" w:type="dxa"/>
            <w:tcBorders>
              <w:top w:val="single" w:sz="4" w:space="0" w:color="auto"/>
              <w:left w:val="single" w:sz="4" w:space="0" w:color="auto"/>
              <w:bottom w:val="single" w:sz="4" w:space="0" w:color="auto"/>
              <w:right w:val="single" w:sz="4" w:space="0" w:color="auto"/>
            </w:tcBorders>
          </w:tcPr>
          <w:p w:rsidR="004309D2" w:rsidRPr="003D167B" w:rsidRDefault="004309D2" w:rsidP="001C4E97">
            <w:pPr>
              <w:snapToGrid w:val="0"/>
              <w:spacing w:line="254" w:lineRule="auto"/>
              <w:jc w:val="center"/>
              <w:textAlignment w:val="baseline"/>
              <w:rPr>
                <w:rFonts w:ascii="宋体" w:hAnsi="宋体"/>
              </w:rPr>
            </w:pPr>
            <w:r w:rsidRPr="003D167B">
              <w:rPr>
                <w:rFonts w:ascii="宋体" w:hAnsi="宋体"/>
              </w:rPr>
              <w:t>1</w:t>
            </w:r>
          </w:p>
        </w:tc>
      </w:tr>
    </w:tbl>
    <w:p w:rsidR="004309D2" w:rsidRDefault="004309D2" w:rsidP="004309D2">
      <w:pPr>
        <w:snapToGrid w:val="0"/>
        <w:textAlignment w:val="baseline"/>
        <w:rPr>
          <w:rFonts w:ascii="GE Inspira" w:eastAsia="幼圆" w:hAnsi="GE Inspira" w:hint="eastAsia"/>
          <w:b/>
          <w:szCs w:val="21"/>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12.</w:t>
      </w:r>
      <w:r w:rsidRPr="00C51AF1">
        <w:rPr>
          <w:rFonts w:ascii="宋体" w:hAnsi="宋体"/>
          <w:szCs w:val="21"/>
          <w:highlight w:val="white"/>
        </w:rPr>
        <w:t>后处理</w:t>
      </w:r>
      <w:r w:rsidRPr="00C51AF1">
        <w:rPr>
          <w:rFonts w:ascii="宋体" w:hAnsi="宋体" w:hint="eastAsia"/>
          <w:szCs w:val="21"/>
          <w:highlight w:val="white"/>
        </w:rPr>
        <w:t>工作站</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1134"/>
      </w:tblGrid>
      <w:tr w:rsidR="004309D2" w:rsidTr="001C4E97">
        <w:tc>
          <w:tcPr>
            <w:tcW w:w="817" w:type="dxa"/>
            <w:shd w:val="clear" w:color="auto" w:fill="auto"/>
            <w:vAlign w:val="center"/>
          </w:tcPr>
          <w:p w:rsidR="004309D2" w:rsidRPr="00B628DE" w:rsidRDefault="004309D2" w:rsidP="001C4E97">
            <w:pPr>
              <w:snapToGrid w:val="0"/>
              <w:jc w:val="center"/>
              <w:textAlignment w:val="baseline"/>
              <w:rPr>
                <w:rFonts w:ascii="GE Inspira" w:eastAsia="幼圆" w:hAnsi="GE Inspira"/>
                <w:szCs w:val="22"/>
              </w:rPr>
            </w:pPr>
            <w:r w:rsidRPr="00B628DE">
              <w:rPr>
                <w:rFonts w:ascii="GE Inspira" w:eastAsia="幼圆" w:hAnsi="GE Inspira"/>
                <w:szCs w:val="22"/>
              </w:rPr>
              <w:t>序号</w:t>
            </w:r>
          </w:p>
        </w:tc>
        <w:tc>
          <w:tcPr>
            <w:tcW w:w="3544" w:type="dxa"/>
            <w:shd w:val="clear" w:color="auto" w:fill="auto"/>
            <w:vAlign w:val="center"/>
          </w:tcPr>
          <w:p w:rsidR="004309D2" w:rsidRPr="00B628DE" w:rsidRDefault="004309D2" w:rsidP="001C4E97">
            <w:pPr>
              <w:snapToGrid w:val="0"/>
              <w:jc w:val="center"/>
              <w:textAlignment w:val="baseline"/>
              <w:rPr>
                <w:rFonts w:ascii="GE Inspira" w:eastAsia="幼圆" w:hAnsi="GE Inspira"/>
                <w:szCs w:val="22"/>
              </w:rPr>
            </w:pPr>
            <w:r w:rsidRPr="00B628DE">
              <w:rPr>
                <w:rFonts w:ascii="GE Inspira" w:eastAsia="幼圆" w:hAnsi="GE Inspira"/>
                <w:szCs w:val="22"/>
              </w:rPr>
              <w:t>说明</w:t>
            </w:r>
          </w:p>
        </w:tc>
        <w:tc>
          <w:tcPr>
            <w:tcW w:w="1134" w:type="dxa"/>
            <w:vAlign w:val="center"/>
          </w:tcPr>
          <w:p w:rsidR="004309D2" w:rsidRPr="00B628DE" w:rsidRDefault="004309D2" w:rsidP="001C4E97">
            <w:pPr>
              <w:snapToGrid w:val="0"/>
              <w:jc w:val="center"/>
              <w:textAlignment w:val="baseline"/>
              <w:rPr>
                <w:rFonts w:ascii="GE Inspira" w:eastAsia="幼圆" w:hAnsi="GE Inspira"/>
                <w:szCs w:val="22"/>
              </w:rPr>
            </w:pPr>
            <w:r w:rsidRPr="00B628DE">
              <w:rPr>
                <w:rFonts w:ascii="GE Inspira" w:eastAsia="幼圆" w:hAnsi="GE Inspira"/>
                <w:szCs w:val="22"/>
              </w:rPr>
              <w:t>数量</w:t>
            </w:r>
          </w:p>
        </w:tc>
      </w:tr>
      <w:tr w:rsidR="004309D2" w:rsidTr="001C4E97">
        <w:trPr>
          <w:trHeight w:val="401"/>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1</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hint="eastAsia"/>
                <w:bCs/>
                <w:szCs w:val="22"/>
              </w:rPr>
              <w:t>工作站主机</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szCs w:val="22"/>
              </w:rPr>
              <w:t>1</w:t>
            </w:r>
          </w:p>
        </w:tc>
      </w:tr>
      <w:tr w:rsidR="004309D2" w:rsidTr="001C4E97">
        <w:trPr>
          <w:trHeight w:val="488"/>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2</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hint="eastAsia"/>
                <w:bCs/>
                <w:szCs w:val="22"/>
              </w:rPr>
              <w:t>三维分析</w:t>
            </w:r>
            <w:r w:rsidRPr="003D167B">
              <w:rPr>
                <w:rFonts w:ascii="宋体" w:hAnsi="宋体"/>
                <w:bCs/>
                <w:szCs w:val="22"/>
              </w:rPr>
              <w:t>软件包</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hint="eastAsia"/>
                <w:szCs w:val="22"/>
              </w:rPr>
              <w:t>1</w:t>
            </w:r>
          </w:p>
        </w:tc>
      </w:tr>
      <w:tr w:rsidR="004309D2" w:rsidTr="001C4E97">
        <w:trPr>
          <w:trHeight w:val="488"/>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3</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hint="eastAsia"/>
                <w:bCs/>
                <w:szCs w:val="22"/>
              </w:rPr>
              <w:t>融合配准</w:t>
            </w:r>
            <w:r w:rsidRPr="003D167B">
              <w:rPr>
                <w:rFonts w:ascii="宋体" w:hAnsi="宋体"/>
                <w:bCs/>
                <w:szCs w:val="22"/>
              </w:rPr>
              <w:t>软件包</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hint="eastAsia"/>
                <w:szCs w:val="22"/>
              </w:rPr>
              <w:t>1</w:t>
            </w:r>
          </w:p>
        </w:tc>
      </w:tr>
      <w:tr w:rsidR="004309D2" w:rsidTr="001C4E97">
        <w:trPr>
          <w:trHeight w:val="552"/>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4</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cs="Arial"/>
                <w:szCs w:val="24"/>
              </w:rPr>
            </w:pPr>
            <w:r w:rsidRPr="003D167B">
              <w:rPr>
                <w:rFonts w:ascii="宋体" w:hAnsi="宋体"/>
                <w:bCs/>
                <w:szCs w:val="22"/>
              </w:rPr>
              <w:t>MR智能后处理软件包</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hint="eastAsia"/>
                <w:szCs w:val="22"/>
              </w:rPr>
              <w:t>1</w:t>
            </w:r>
          </w:p>
        </w:tc>
      </w:tr>
      <w:tr w:rsidR="004309D2" w:rsidTr="001C4E97">
        <w:trPr>
          <w:trHeight w:val="417"/>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5</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bCs/>
                <w:szCs w:val="22"/>
              </w:rPr>
              <w:t>MR</w:t>
            </w:r>
            <w:r w:rsidRPr="003D167B">
              <w:rPr>
                <w:rFonts w:ascii="宋体" w:hAnsi="宋体" w:hint="eastAsia"/>
                <w:bCs/>
                <w:szCs w:val="22"/>
              </w:rPr>
              <w:t>神经系统智能后处理</w:t>
            </w:r>
            <w:r w:rsidRPr="003D167B">
              <w:rPr>
                <w:rFonts w:ascii="宋体" w:hAnsi="宋体"/>
                <w:bCs/>
                <w:szCs w:val="22"/>
              </w:rPr>
              <w:t>软件包</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hint="eastAsia"/>
                <w:szCs w:val="22"/>
              </w:rPr>
              <w:t>1</w:t>
            </w:r>
          </w:p>
        </w:tc>
      </w:tr>
      <w:tr w:rsidR="004309D2" w:rsidTr="001C4E97">
        <w:trPr>
          <w:trHeight w:val="423"/>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6</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bCs/>
                <w:szCs w:val="22"/>
              </w:rPr>
              <w:t>MR</w:t>
            </w:r>
            <w:r w:rsidRPr="003D167B">
              <w:rPr>
                <w:rFonts w:ascii="宋体" w:hAnsi="宋体" w:hint="eastAsia"/>
                <w:bCs/>
                <w:szCs w:val="22"/>
              </w:rPr>
              <w:t>体部智能</w:t>
            </w:r>
            <w:r w:rsidRPr="003D167B">
              <w:rPr>
                <w:rFonts w:ascii="宋体" w:hAnsi="宋体"/>
                <w:bCs/>
                <w:szCs w:val="22"/>
              </w:rPr>
              <w:t>后处理软件包</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hint="eastAsia"/>
                <w:szCs w:val="22"/>
              </w:rPr>
              <w:t>1</w:t>
            </w:r>
          </w:p>
        </w:tc>
      </w:tr>
      <w:tr w:rsidR="004309D2" w:rsidTr="001C4E97">
        <w:trPr>
          <w:trHeight w:val="415"/>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7</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bCs/>
                <w:szCs w:val="22"/>
              </w:rPr>
              <w:t>MR</w:t>
            </w:r>
            <w:r w:rsidRPr="003D167B">
              <w:rPr>
                <w:rFonts w:ascii="宋体" w:hAnsi="宋体" w:hint="eastAsia"/>
                <w:bCs/>
                <w:szCs w:val="22"/>
              </w:rPr>
              <w:t>动态增强</w:t>
            </w:r>
            <w:r w:rsidRPr="003D167B">
              <w:rPr>
                <w:rFonts w:ascii="宋体" w:hAnsi="宋体"/>
                <w:bCs/>
                <w:szCs w:val="22"/>
              </w:rPr>
              <w:t>后处理</w:t>
            </w:r>
            <w:r w:rsidRPr="003D167B">
              <w:rPr>
                <w:rFonts w:ascii="宋体" w:hAnsi="宋体" w:hint="eastAsia"/>
                <w:bCs/>
                <w:szCs w:val="22"/>
              </w:rPr>
              <w:t>软件包</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szCs w:val="22"/>
              </w:rPr>
              <w:t>1</w:t>
            </w:r>
          </w:p>
        </w:tc>
      </w:tr>
      <w:tr w:rsidR="004309D2" w:rsidTr="001C4E97">
        <w:trPr>
          <w:trHeight w:val="407"/>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8</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hint="eastAsia"/>
                <w:bCs/>
                <w:szCs w:val="22"/>
              </w:rPr>
              <w:t>图像</w:t>
            </w:r>
            <w:r w:rsidRPr="003D167B">
              <w:rPr>
                <w:rFonts w:ascii="宋体" w:hAnsi="宋体"/>
                <w:bCs/>
                <w:szCs w:val="22"/>
              </w:rPr>
              <w:t>拼接功能</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hint="eastAsia"/>
                <w:szCs w:val="22"/>
              </w:rPr>
              <w:t>1</w:t>
            </w:r>
          </w:p>
        </w:tc>
      </w:tr>
      <w:tr w:rsidR="004309D2" w:rsidTr="001C4E97">
        <w:trPr>
          <w:trHeight w:val="427"/>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9</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hint="eastAsia"/>
                <w:bCs/>
                <w:szCs w:val="22"/>
              </w:rPr>
              <w:t>前列腺多模态分析软件</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hint="eastAsia"/>
                <w:szCs w:val="22"/>
              </w:rPr>
              <w:t>1</w:t>
            </w:r>
          </w:p>
        </w:tc>
      </w:tr>
      <w:tr w:rsidR="004309D2" w:rsidTr="001C4E97">
        <w:trPr>
          <w:trHeight w:val="419"/>
        </w:trPr>
        <w:tc>
          <w:tcPr>
            <w:tcW w:w="817" w:type="dxa"/>
            <w:shd w:val="clear" w:color="auto" w:fill="auto"/>
          </w:tcPr>
          <w:p w:rsidR="004309D2" w:rsidRPr="003D167B" w:rsidRDefault="004309D2" w:rsidP="001C4E97">
            <w:pPr>
              <w:widowControl/>
              <w:snapToGrid w:val="0"/>
              <w:jc w:val="center"/>
              <w:textAlignment w:val="baseline"/>
              <w:rPr>
                <w:rFonts w:ascii="宋体" w:hAnsi="宋体"/>
              </w:rPr>
            </w:pPr>
            <w:r w:rsidRPr="003D167B">
              <w:rPr>
                <w:rFonts w:ascii="宋体" w:hAnsi="宋体" w:hint="eastAsia"/>
              </w:rPr>
              <w:t>10</w:t>
            </w:r>
          </w:p>
        </w:tc>
        <w:tc>
          <w:tcPr>
            <w:tcW w:w="3544" w:type="dxa"/>
            <w:shd w:val="clear" w:color="auto" w:fill="auto"/>
          </w:tcPr>
          <w:p w:rsidR="004309D2" w:rsidRPr="003D167B" w:rsidRDefault="004309D2" w:rsidP="00CA4573">
            <w:pPr>
              <w:snapToGrid w:val="0"/>
              <w:spacing w:after="60" w:line="260" w:lineRule="atLeast"/>
              <w:jc w:val="left"/>
              <w:textAlignment w:val="baseline"/>
              <w:rPr>
                <w:rFonts w:ascii="宋体" w:hAnsi="宋体"/>
                <w:bCs/>
                <w:szCs w:val="22"/>
              </w:rPr>
            </w:pPr>
            <w:r w:rsidRPr="003D167B">
              <w:rPr>
                <w:rFonts w:ascii="宋体" w:hAnsi="宋体" w:hint="eastAsia"/>
                <w:bCs/>
                <w:szCs w:val="22"/>
              </w:rPr>
              <w:t>心脏后处理软件</w:t>
            </w:r>
          </w:p>
        </w:tc>
        <w:tc>
          <w:tcPr>
            <w:tcW w:w="1134" w:type="dxa"/>
          </w:tcPr>
          <w:p w:rsidR="004309D2" w:rsidRPr="003D167B" w:rsidRDefault="004309D2" w:rsidP="001C4E97">
            <w:pPr>
              <w:snapToGrid w:val="0"/>
              <w:jc w:val="center"/>
              <w:textAlignment w:val="baseline"/>
              <w:rPr>
                <w:rFonts w:ascii="宋体" w:hAnsi="宋体"/>
                <w:szCs w:val="22"/>
              </w:rPr>
            </w:pPr>
            <w:r w:rsidRPr="003D167B">
              <w:rPr>
                <w:rFonts w:ascii="宋体" w:hAnsi="宋体"/>
                <w:szCs w:val="22"/>
              </w:rPr>
              <w:t>1</w:t>
            </w:r>
          </w:p>
        </w:tc>
      </w:tr>
    </w:tbl>
    <w:p w:rsidR="004309D2" w:rsidRDefault="004309D2" w:rsidP="004309D2">
      <w:pPr>
        <w:snapToGrid w:val="0"/>
        <w:textAlignment w:val="baseline"/>
        <w:rPr>
          <w:rFonts w:ascii="GE Inspira" w:eastAsia="幼圆" w:hAnsi="GE Inspira" w:hint="eastAsia"/>
          <w:b/>
          <w:szCs w:val="21"/>
        </w:rPr>
      </w:pPr>
    </w:p>
    <w:p w:rsidR="004309D2" w:rsidRPr="00C51AF1" w:rsidRDefault="004309D2" w:rsidP="004309D2">
      <w:pPr>
        <w:snapToGrid w:val="0"/>
        <w:textAlignment w:val="baseline"/>
        <w:rPr>
          <w:rFonts w:ascii="宋体" w:hAnsi="宋体"/>
          <w:szCs w:val="21"/>
          <w:highlight w:val="white"/>
        </w:rPr>
      </w:pPr>
      <w:r w:rsidRPr="00C51AF1">
        <w:rPr>
          <w:rFonts w:ascii="宋体" w:hAnsi="宋体" w:hint="eastAsia"/>
          <w:szCs w:val="21"/>
          <w:highlight w:val="white"/>
        </w:rPr>
        <w:t>13.</w:t>
      </w:r>
      <w:r w:rsidRPr="00C51AF1">
        <w:rPr>
          <w:rFonts w:ascii="宋体" w:hAnsi="宋体"/>
          <w:szCs w:val="21"/>
          <w:highlight w:val="white"/>
        </w:rPr>
        <w:t>附属设施</w:t>
      </w:r>
    </w:p>
    <w:tbl>
      <w:tblPr>
        <w:tblW w:w="3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3623"/>
        <w:gridCol w:w="1133"/>
      </w:tblGrid>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2F0613" w:rsidRDefault="004309D2" w:rsidP="001C4E97">
            <w:pPr>
              <w:snapToGrid w:val="0"/>
              <w:spacing w:line="320" w:lineRule="exact"/>
              <w:textAlignment w:val="baseline"/>
              <w:rPr>
                <w:rFonts w:ascii="GE Inspira" w:eastAsia="幼圆" w:hAnsi="GE Inspira"/>
                <w:sz w:val="22"/>
              </w:rPr>
            </w:pPr>
            <w:r w:rsidRPr="002F0613">
              <w:rPr>
                <w:rFonts w:ascii="GE Inspira" w:eastAsia="幼圆" w:hAnsi="GE Inspira"/>
                <w:sz w:val="22"/>
              </w:rPr>
              <w:t>序号</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2F0613" w:rsidRDefault="004309D2" w:rsidP="001C4E97">
            <w:pPr>
              <w:snapToGrid w:val="0"/>
              <w:jc w:val="center"/>
              <w:textAlignment w:val="baseline"/>
              <w:rPr>
                <w:rFonts w:ascii="GE Inspira" w:eastAsia="幼圆" w:hAnsi="GE Inspira"/>
                <w:sz w:val="22"/>
              </w:rPr>
            </w:pPr>
            <w:r w:rsidRPr="002F0613">
              <w:rPr>
                <w:rFonts w:ascii="GE Inspira" w:eastAsia="幼圆" w:hAnsi="GE Inspira"/>
                <w:sz w:val="22"/>
              </w:rPr>
              <w:t>说明</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2F0613" w:rsidRDefault="004309D2" w:rsidP="001C4E97">
            <w:pPr>
              <w:snapToGrid w:val="0"/>
              <w:spacing w:line="320" w:lineRule="exact"/>
              <w:jc w:val="center"/>
              <w:textAlignment w:val="baseline"/>
              <w:rPr>
                <w:rFonts w:ascii="GE Inspira" w:eastAsia="幼圆" w:hAnsi="GE Inspira"/>
                <w:sz w:val="22"/>
              </w:rPr>
            </w:pPr>
            <w:r w:rsidRPr="002F0613">
              <w:rPr>
                <w:rFonts w:ascii="GE Inspira" w:eastAsia="幼圆" w:hAnsi="GE Inspira"/>
                <w:sz w:val="22"/>
              </w:rPr>
              <w:t>数量</w:t>
            </w:r>
          </w:p>
        </w:tc>
      </w:tr>
      <w:tr w:rsidR="004309D2" w:rsidTr="004309D2">
        <w:trPr>
          <w:trHeight w:val="539"/>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1</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szCs w:val="21"/>
              </w:rPr>
            </w:pPr>
            <w:r w:rsidRPr="003D167B">
              <w:rPr>
                <w:rFonts w:ascii="宋体" w:hAnsi="宋体" w:cs="Calibri" w:hint="eastAsia"/>
                <w:color w:val="000000"/>
                <w:szCs w:val="21"/>
              </w:rPr>
              <w:t>无磁监视系</w:t>
            </w:r>
            <w:r w:rsidRPr="003D167B">
              <w:rPr>
                <w:rFonts w:ascii="宋体" w:hAnsi="宋体" w:cs="宋体" w:hint="eastAsia"/>
                <w:color w:val="000000"/>
                <w:szCs w:val="21"/>
              </w:rPr>
              <w:t>统</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szCs w:val="21"/>
              </w:rPr>
              <w:t>1</w:t>
            </w:r>
          </w:p>
        </w:tc>
      </w:tr>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2</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szCs w:val="21"/>
              </w:rPr>
            </w:pPr>
            <w:r w:rsidRPr="003D167B">
              <w:rPr>
                <w:rFonts w:ascii="宋体" w:hAnsi="宋体" w:hint="eastAsia"/>
                <w:szCs w:val="21"/>
              </w:rPr>
              <w:t>室外水冷系统</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hint="eastAsia"/>
                <w:szCs w:val="21"/>
              </w:rPr>
              <w:t>1</w:t>
            </w:r>
          </w:p>
        </w:tc>
      </w:tr>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3</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cs="Calibri"/>
                <w:color w:val="000000"/>
                <w:szCs w:val="21"/>
              </w:rPr>
            </w:pPr>
            <w:r w:rsidRPr="003D167B">
              <w:rPr>
                <w:rFonts w:ascii="宋体" w:hAnsi="宋体" w:cs="Calibri" w:hint="eastAsia"/>
                <w:color w:val="000000"/>
                <w:szCs w:val="21"/>
              </w:rPr>
              <w:t>稳压电源</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hint="eastAsia"/>
                <w:szCs w:val="21"/>
              </w:rPr>
              <w:t>1</w:t>
            </w:r>
          </w:p>
        </w:tc>
      </w:tr>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lastRenderedPageBreak/>
              <w:t>4</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szCs w:val="21"/>
              </w:rPr>
            </w:pPr>
            <w:r w:rsidRPr="003D167B">
              <w:rPr>
                <w:rFonts w:ascii="宋体" w:hAnsi="宋体" w:hint="eastAsia"/>
                <w:szCs w:val="21"/>
              </w:rPr>
              <w:t>操作椅</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hint="eastAsia"/>
                <w:szCs w:val="21"/>
              </w:rPr>
              <w:t>1</w:t>
            </w:r>
          </w:p>
        </w:tc>
      </w:tr>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5</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szCs w:val="21"/>
              </w:rPr>
            </w:pPr>
            <w:r w:rsidRPr="003D167B">
              <w:rPr>
                <w:rFonts w:ascii="宋体" w:hAnsi="宋体" w:hint="eastAsia"/>
                <w:szCs w:val="21"/>
              </w:rPr>
              <w:t>操作台</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hint="eastAsia"/>
                <w:szCs w:val="21"/>
              </w:rPr>
              <w:t>1</w:t>
            </w:r>
          </w:p>
        </w:tc>
      </w:tr>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6</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szCs w:val="21"/>
              </w:rPr>
            </w:pPr>
            <w:r w:rsidRPr="003D167B">
              <w:rPr>
                <w:rFonts w:ascii="宋体" w:hAnsi="宋体" w:hint="eastAsia"/>
                <w:szCs w:val="21"/>
              </w:rPr>
              <w:t>设备间精密空调</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szCs w:val="21"/>
              </w:rPr>
              <w:t>1</w:t>
            </w:r>
          </w:p>
        </w:tc>
      </w:tr>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7</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szCs w:val="21"/>
              </w:rPr>
            </w:pPr>
            <w:r w:rsidRPr="003D167B">
              <w:rPr>
                <w:rFonts w:ascii="宋体" w:hAnsi="宋体" w:hint="eastAsia"/>
                <w:szCs w:val="21"/>
              </w:rPr>
              <w:t>扫描间精密空调</w:t>
            </w:r>
            <w:bookmarkStart w:id="11" w:name="_GoBack"/>
            <w:bookmarkEnd w:id="11"/>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hint="eastAsia"/>
                <w:szCs w:val="21"/>
              </w:rPr>
              <w:t>1</w:t>
            </w:r>
          </w:p>
        </w:tc>
      </w:tr>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8</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szCs w:val="21"/>
              </w:rPr>
            </w:pPr>
            <w:r w:rsidRPr="003D167B">
              <w:rPr>
                <w:rFonts w:ascii="宋体" w:hAnsi="宋体" w:hint="eastAsia"/>
                <w:szCs w:val="21"/>
              </w:rPr>
              <w:t>高压注射器</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hint="eastAsia"/>
                <w:szCs w:val="21"/>
              </w:rPr>
              <w:t>1</w:t>
            </w:r>
          </w:p>
        </w:tc>
      </w:tr>
      <w:tr w:rsidR="004309D2" w:rsidTr="004309D2">
        <w:trPr>
          <w:trHeight w:val="533"/>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1C4E97">
            <w:pPr>
              <w:snapToGrid w:val="0"/>
              <w:jc w:val="center"/>
              <w:textAlignment w:val="baseline"/>
              <w:rPr>
                <w:rFonts w:ascii="宋体" w:hAnsi="宋体"/>
                <w:szCs w:val="21"/>
              </w:rPr>
            </w:pPr>
            <w:r w:rsidRPr="003D167B">
              <w:rPr>
                <w:rFonts w:ascii="宋体" w:hAnsi="宋体" w:hint="eastAsia"/>
                <w:szCs w:val="21"/>
              </w:rPr>
              <w:t>9</w:t>
            </w: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4309D2" w:rsidRPr="003D167B" w:rsidRDefault="004309D2" w:rsidP="00CA4573">
            <w:pPr>
              <w:snapToGrid w:val="0"/>
              <w:jc w:val="left"/>
              <w:textAlignment w:val="baseline"/>
              <w:rPr>
                <w:rFonts w:ascii="宋体" w:hAnsi="宋体"/>
                <w:szCs w:val="21"/>
              </w:rPr>
            </w:pPr>
            <w:r w:rsidRPr="003D167B">
              <w:rPr>
                <w:rFonts w:ascii="宋体" w:hAnsi="宋体" w:hint="eastAsia"/>
                <w:szCs w:val="21"/>
              </w:rPr>
              <w:t>图像后处理工作站</w:t>
            </w:r>
          </w:p>
        </w:tc>
        <w:tc>
          <w:tcPr>
            <w:tcW w:w="1032" w:type="pct"/>
            <w:tcBorders>
              <w:top w:val="single" w:sz="4" w:space="0" w:color="auto"/>
              <w:left w:val="single" w:sz="4" w:space="0" w:color="auto"/>
              <w:bottom w:val="single" w:sz="4" w:space="0" w:color="auto"/>
              <w:right w:val="single" w:sz="4" w:space="0" w:color="auto"/>
            </w:tcBorders>
            <w:vAlign w:val="center"/>
          </w:tcPr>
          <w:p w:rsidR="004309D2" w:rsidRPr="003D167B" w:rsidRDefault="004309D2" w:rsidP="001C4E97">
            <w:pPr>
              <w:snapToGrid w:val="0"/>
              <w:spacing w:line="320" w:lineRule="exact"/>
              <w:jc w:val="center"/>
              <w:textAlignment w:val="baseline"/>
              <w:rPr>
                <w:rFonts w:ascii="宋体" w:hAnsi="宋体"/>
                <w:szCs w:val="21"/>
              </w:rPr>
            </w:pPr>
            <w:r w:rsidRPr="003D167B">
              <w:rPr>
                <w:rFonts w:ascii="宋体" w:hAnsi="宋体"/>
                <w:szCs w:val="21"/>
              </w:rPr>
              <w:t>1</w:t>
            </w:r>
          </w:p>
        </w:tc>
      </w:tr>
    </w:tbl>
    <w:p w:rsidR="00787081" w:rsidRPr="004309D2" w:rsidRDefault="002954E4" w:rsidP="004309D2">
      <w:pPr>
        <w:snapToGrid w:val="0"/>
        <w:textAlignment w:val="baseline"/>
      </w:pPr>
    </w:p>
    <w:sectPr w:rsidR="00787081" w:rsidRPr="00430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4E4" w:rsidRDefault="002954E4" w:rsidP="006A1D39">
      <w:r>
        <w:separator/>
      </w:r>
    </w:p>
  </w:endnote>
  <w:endnote w:type="continuationSeparator" w:id="0">
    <w:p w:rsidR="002954E4" w:rsidRDefault="002954E4" w:rsidP="006A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Bold">
    <w:altName w:val="Arial"/>
    <w:charset w:val="00"/>
    <w:family w:val="decorative"/>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00"/>
    <w:family w:val="auto"/>
    <w:pitch w:val="default"/>
  </w:font>
  <w:font w:name="Futura Book">
    <w:altName w:val="Courier New"/>
    <w:charset w:val="00"/>
    <w:family w:val="auto"/>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_.">
    <w:altName w:val="宋体"/>
    <w:charset w:val="86"/>
    <w:family w:val="swiss"/>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大标宋简体">
    <w:altName w:val="宋体"/>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GE Inspira">
    <w:altName w:val="Calibri"/>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4E4" w:rsidRDefault="002954E4" w:rsidP="006A1D39">
      <w:r>
        <w:separator/>
      </w:r>
    </w:p>
  </w:footnote>
  <w:footnote w:type="continuationSeparator" w:id="0">
    <w:p w:rsidR="002954E4" w:rsidRDefault="002954E4" w:rsidP="006A1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A"/>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C"/>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CB6CE2"/>
    <w:multiLevelType w:val="multilevel"/>
    <w:tmpl w:val="01CB6CE2"/>
    <w:lvl w:ilvl="0">
      <w:start w:val="1"/>
      <w:numFmt w:val="decimal"/>
      <w:pStyle w:val="2"/>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
    <w:nsid w:val="0AB2115A"/>
    <w:multiLevelType w:val="multilevel"/>
    <w:tmpl w:val="0AB2115A"/>
    <w:lvl w:ilvl="0">
      <w:start w:val="1"/>
      <w:numFmt w:val="decimal"/>
      <w:pStyle w:val="30015"/>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5382"/>
        </w:tabs>
        <w:ind w:left="5382"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a"/>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8B67608"/>
    <w:multiLevelType w:val="multilevel"/>
    <w:tmpl w:val="28B67608"/>
    <w:lvl w:ilvl="0">
      <w:start w:val="6"/>
      <w:numFmt w:val="decimal"/>
      <w:pStyle w:val="a0"/>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397875F5"/>
    <w:multiLevelType w:val="singleLevel"/>
    <w:tmpl w:val="397875F5"/>
    <w:lvl w:ilvl="0">
      <w:start w:val="1"/>
      <w:numFmt w:val="bullet"/>
      <w:pStyle w:val="a1"/>
      <w:lvlText w:val=""/>
      <w:lvlJc w:val="left"/>
      <w:pPr>
        <w:tabs>
          <w:tab w:val="num" w:pos="425"/>
        </w:tabs>
        <w:ind w:left="425" w:hanging="425"/>
      </w:pPr>
      <w:rPr>
        <w:rFonts w:ascii="Wingdings" w:hAnsi="Wingdings" w:hint="default"/>
      </w:rPr>
    </w:lvl>
  </w:abstractNum>
  <w:abstractNum w:abstractNumId="9">
    <w:nsid w:val="607E1BFC"/>
    <w:multiLevelType w:val="multilevel"/>
    <w:tmpl w:val="607E1BFC"/>
    <w:lvl w:ilvl="0">
      <w:start w:val="1"/>
      <w:numFmt w:val="decimal"/>
      <w:pStyle w:val="ParaCharCharCharCharCharCharCharCharCharChar"/>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0">
    <w:nsid w:val="7E09738C"/>
    <w:multiLevelType w:val="singleLevel"/>
    <w:tmpl w:val="7E09738C"/>
    <w:lvl w:ilvl="0">
      <w:start w:val="8"/>
      <w:numFmt w:val="decimal"/>
      <w:pStyle w:val="20"/>
      <w:suff w:val="space"/>
      <w:lvlText w:val="（%1）"/>
      <w:lvlJc w:val="left"/>
    </w:lvl>
  </w:abstractNum>
  <w:num w:numId="1">
    <w:abstractNumId w:val="8"/>
  </w:num>
  <w:num w:numId="2">
    <w:abstractNumId w:val="5"/>
  </w:num>
  <w:num w:numId="3">
    <w:abstractNumId w:val="7"/>
  </w:num>
  <w:num w:numId="4">
    <w:abstractNumId w:val="10"/>
  </w:num>
  <w:num w:numId="5">
    <w:abstractNumId w:val="9"/>
  </w:num>
  <w:num w:numId="6">
    <w:abstractNumId w:val="4"/>
  </w:num>
  <w:num w:numId="7">
    <w:abstractNumId w:val="6"/>
  </w:num>
  <w:num w:numId="8">
    <w:abstractNumId w:val="0"/>
  </w:num>
  <w:num w:numId="9">
    <w:abstractNumId w:val="1"/>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F5"/>
    <w:rsid w:val="00047663"/>
    <w:rsid w:val="00080FF3"/>
    <w:rsid w:val="00217C20"/>
    <w:rsid w:val="002954E4"/>
    <w:rsid w:val="002D3822"/>
    <w:rsid w:val="004309D2"/>
    <w:rsid w:val="004773B8"/>
    <w:rsid w:val="005C67F5"/>
    <w:rsid w:val="006A1D39"/>
    <w:rsid w:val="00B4231E"/>
    <w:rsid w:val="00C70306"/>
    <w:rsid w:val="00CA4062"/>
    <w:rsid w:val="00CA4573"/>
    <w:rsid w:val="00CB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qFormat="1"/>
    <w:lsdException w:name="table of figures" w:uiPriority="0" w:qFormat="1"/>
    <w:lsdException w:name="footnote reference" w:uiPriority="0"/>
    <w:lsdException w:name="annotation reference" w:uiPriority="0"/>
    <w:lsdException w:name="page number" w:uiPriority="0"/>
    <w:lsdException w:name="List" w:uiPriority="0" w:qFormat="1"/>
    <w:lsdException w:name="List 2" w:qFormat="1"/>
    <w:lsdException w:name="List 3"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A1D39"/>
    <w:pPr>
      <w:widowControl w:val="0"/>
      <w:jc w:val="both"/>
    </w:pPr>
    <w:rPr>
      <w:rFonts w:ascii="Times New Roman" w:eastAsia="宋体" w:hAnsi="Times New Roman" w:cs="Times New Roman"/>
      <w:szCs w:val="20"/>
    </w:rPr>
  </w:style>
  <w:style w:type="paragraph" w:styleId="1">
    <w:name w:val="heading 1"/>
    <w:basedOn w:val="a2"/>
    <w:next w:val="21"/>
    <w:link w:val="1Char"/>
    <w:qFormat/>
    <w:rsid w:val="006A1D39"/>
    <w:pPr>
      <w:keepNext/>
      <w:keepLines/>
      <w:spacing w:before="120" w:after="120"/>
      <w:jc w:val="center"/>
      <w:outlineLvl w:val="0"/>
    </w:pPr>
    <w:rPr>
      <w:b/>
      <w:kern w:val="44"/>
      <w:sz w:val="44"/>
    </w:rPr>
  </w:style>
  <w:style w:type="paragraph" w:styleId="21">
    <w:name w:val="heading 2"/>
    <w:basedOn w:val="a2"/>
    <w:next w:val="a2"/>
    <w:link w:val="2Char"/>
    <w:qFormat/>
    <w:rsid w:val="006A1D39"/>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aliases w:val="h3,3,Heading 3 hidden,2h,h31,h32,Section,Heading 2.3,(Alt+3),1.2.3.,alltoc,H3,sect1.2.3,一,h4,Title3,Map,H31,3rd level,Heading 3 - old,heading 3TOC,1.1.1 Heading 3,l3,CT,BOD 0,level_3,PIM 3,Level 3 Head,Fab-3,Bold Head,bh,sect1.2.31,sect1.2.32,小标题,L"/>
    <w:basedOn w:val="a2"/>
    <w:next w:val="a3"/>
    <w:link w:val="3Char1"/>
    <w:qFormat/>
    <w:rsid w:val="006A1D39"/>
    <w:pPr>
      <w:keepNext/>
      <w:keepLines/>
      <w:adjustRightInd w:val="0"/>
      <w:spacing w:before="240" w:after="120" w:line="300" w:lineRule="auto"/>
      <w:jc w:val="left"/>
      <w:textAlignment w:val="baseline"/>
      <w:outlineLvl w:val="2"/>
    </w:pPr>
    <w:rPr>
      <w:b/>
      <w:kern w:val="0"/>
    </w:rPr>
  </w:style>
  <w:style w:type="paragraph" w:styleId="4">
    <w:name w:val="heading 4"/>
    <w:basedOn w:val="a2"/>
    <w:next w:val="a3"/>
    <w:link w:val="4Char"/>
    <w:qFormat/>
    <w:rsid w:val="006A1D39"/>
    <w:pPr>
      <w:keepNext/>
      <w:keepLines/>
      <w:spacing w:before="280" w:after="290" w:line="376" w:lineRule="auto"/>
      <w:outlineLvl w:val="3"/>
    </w:pPr>
    <w:rPr>
      <w:rFonts w:ascii="Arial" w:eastAsia="黑体" w:hAnsi="Arial"/>
      <w:b/>
      <w:sz w:val="28"/>
    </w:rPr>
  </w:style>
  <w:style w:type="paragraph" w:styleId="5">
    <w:name w:val="heading 5"/>
    <w:basedOn w:val="a2"/>
    <w:next w:val="a3"/>
    <w:link w:val="5Char"/>
    <w:qFormat/>
    <w:rsid w:val="006A1D39"/>
    <w:pPr>
      <w:keepNext/>
      <w:keepLines/>
      <w:spacing w:before="280" w:after="290" w:line="376" w:lineRule="auto"/>
      <w:outlineLvl w:val="4"/>
    </w:pPr>
    <w:rPr>
      <w:b/>
      <w:sz w:val="28"/>
    </w:rPr>
  </w:style>
  <w:style w:type="paragraph" w:styleId="6">
    <w:name w:val="heading 6"/>
    <w:basedOn w:val="a2"/>
    <w:next w:val="a3"/>
    <w:link w:val="6Char"/>
    <w:qFormat/>
    <w:rsid w:val="006A1D39"/>
    <w:pPr>
      <w:keepNext/>
      <w:keepLines/>
      <w:spacing w:before="240" w:after="64" w:line="320" w:lineRule="auto"/>
      <w:outlineLvl w:val="5"/>
    </w:pPr>
    <w:rPr>
      <w:rFonts w:ascii="Arial" w:eastAsia="黑体" w:hAnsi="Arial"/>
      <w:b/>
      <w:sz w:val="24"/>
    </w:rPr>
  </w:style>
  <w:style w:type="paragraph" w:styleId="7">
    <w:name w:val="heading 7"/>
    <w:basedOn w:val="a2"/>
    <w:next w:val="a3"/>
    <w:link w:val="7Char"/>
    <w:qFormat/>
    <w:rsid w:val="006A1D39"/>
    <w:pPr>
      <w:keepNext/>
      <w:keepLines/>
      <w:spacing w:before="240" w:after="64" w:line="320" w:lineRule="auto"/>
      <w:outlineLvl w:val="6"/>
    </w:pPr>
    <w:rPr>
      <w:b/>
      <w:sz w:val="24"/>
    </w:rPr>
  </w:style>
  <w:style w:type="paragraph" w:styleId="8">
    <w:name w:val="heading 8"/>
    <w:basedOn w:val="a2"/>
    <w:next w:val="a3"/>
    <w:link w:val="8Char"/>
    <w:qFormat/>
    <w:rsid w:val="006A1D39"/>
    <w:pPr>
      <w:keepNext/>
      <w:keepLines/>
      <w:spacing w:before="240" w:after="64" w:line="320" w:lineRule="auto"/>
      <w:outlineLvl w:val="7"/>
    </w:pPr>
    <w:rPr>
      <w:rFonts w:ascii="Arial" w:eastAsia="黑体" w:hAnsi="Arial"/>
      <w:sz w:val="24"/>
    </w:rPr>
  </w:style>
  <w:style w:type="paragraph" w:styleId="9">
    <w:name w:val="heading 9"/>
    <w:basedOn w:val="a2"/>
    <w:next w:val="a3"/>
    <w:link w:val="9Char"/>
    <w:qFormat/>
    <w:rsid w:val="006A1D39"/>
    <w:pPr>
      <w:keepNext/>
      <w:keepLines/>
      <w:spacing w:before="240" w:after="64" w:line="320"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unhideWhenUsed/>
  </w:style>
  <w:style w:type="paragraph" w:styleId="a7">
    <w:name w:val="header"/>
    <w:basedOn w:val="a2"/>
    <w:link w:val="Char"/>
    <w:uiPriority w:val="99"/>
    <w:unhideWhenUsed/>
    <w:qFormat/>
    <w:rsid w:val="006A1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6A1D39"/>
    <w:rPr>
      <w:sz w:val="18"/>
      <w:szCs w:val="18"/>
    </w:rPr>
  </w:style>
  <w:style w:type="paragraph" w:styleId="a8">
    <w:name w:val="footer"/>
    <w:basedOn w:val="a2"/>
    <w:link w:val="Char0"/>
    <w:uiPriority w:val="99"/>
    <w:unhideWhenUsed/>
    <w:qFormat/>
    <w:rsid w:val="006A1D39"/>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6A1D39"/>
    <w:rPr>
      <w:sz w:val="18"/>
      <w:szCs w:val="18"/>
    </w:rPr>
  </w:style>
  <w:style w:type="character" w:customStyle="1" w:styleId="1Char">
    <w:name w:val="标题 1 Char"/>
    <w:basedOn w:val="a4"/>
    <w:link w:val="1"/>
    <w:uiPriority w:val="9"/>
    <w:qFormat/>
    <w:rsid w:val="006A1D39"/>
    <w:rPr>
      <w:rFonts w:ascii="Times New Roman" w:eastAsia="宋体" w:hAnsi="Times New Roman" w:cs="Times New Roman"/>
      <w:b/>
      <w:kern w:val="44"/>
      <w:sz w:val="44"/>
      <w:szCs w:val="20"/>
    </w:rPr>
  </w:style>
  <w:style w:type="character" w:customStyle="1" w:styleId="2Char">
    <w:name w:val="标题 2 Char"/>
    <w:basedOn w:val="a4"/>
    <w:link w:val="21"/>
    <w:qFormat/>
    <w:rsid w:val="006A1D39"/>
    <w:rPr>
      <w:rFonts w:ascii="Arial" w:eastAsia="黑体" w:hAnsi="Arial" w:cs="Times New Roman"/>
      <w:b/>
      <w:kern w:val="0"/>
      <w:sz w:val="30"/>
      <w:szCs w:val="20"/>
    </w:rPr>
  </w:style>
  <w:style w:type="character" w:customStyle="1" w:styleId="3Char">
    <w:name w:val="标题 3 Char"/>
    <w:aliases w:val="l3 Char1"/>
    <w:basedOn w:val="a4"/>
    <w:rsid w:val="006A1D39"/>
    <w:rPr>
      <w:rFonts w:ascii="Times New Roman" w:eastAsia="宋体" w:hAnsi="Times New Roman" w:cs="Times New Roman"/>
      <w:b/>
      <w:bCs/>
      <w:sz w:val="32"/>
      <w:szCs w:val="32"/>
    </w:rPr>
  </w:style>
  <w:style w:type="character" w:customStyle="1" w:styleId="4Char">
    <w:name w:val="标题 4 Char"/>
    <w:basedOn w:val="a4"/>
    <w:link w:val="4"/>
    <w:qFormat/>
    <w:rsid w:val="006A1D39"/>
    <w:rPr>
      <w:rFonts w:ascii="Arial" w:eastAsia="黑体" w:hAnsi="Arial" w:cs="Times New Roman"/>
      <w:b/>
      <w:sz w:val="28"/>
      <w:szCs w:val="20"/>
    </w:rPr>
  </w:style>
  <w:style w:type="character" w:customStyle="1" w:styleId="5Char">
    <w:name w:val="标题 5 Char"/>
    <w:basedOn w:val="a4"/>
    <w:link w:val="5"/>
    <w:rsid w:val="006A1D39"/>
    <w:rPr>
      <w:rFonts w:ascii="Times New Roman" w:eastAsia="宋体" w:hAnsi="Times New Roman" w:cs="Times New Roman"/>
      <w:b/>
      <w:sz w:val="28"/>
      <w:szCs w:val="20"/>
    </w:rPr>
  </w:style>
  <w:style w:type="character" w:customStyle="1" w:styleId="6Char">
    <w:name w:val="标题 6 Char"/>
    <w:basedOn w:val="a4"/>
    <w:link w:val="6"/>
    <w:rsid w:val="006A1D39"/>
    <w:rPr>
      <w:rFonts w:ascii="Arial" w:eastAsia="黑体" w:hAnsi="Arial" w:cs="Times New Roman"/>
      <w:b/>
      <w:sz w:val="24"/>
      <w:szCs w:val="20"/>
    </w:rPr>
  </w:style>
  <w:style w:type="character" w:customStyle="1" w:styleId="7Char">
    <w:name w:val="标题 7 Char"/>
    <w:basedOn w:val="a4"/>
    <w:link w:val="7"/>
    <w:uiPriority w:val="99"/>
    <w:rsid w:val="006A1D39"/>
    <w:rPr>
      <w:rFonts w:ascii="Times New Roman" w:eastAsia="宋体" w:hAnsi="Times New Roman" w:cs="Times New Roman"/>
      <w:b/>
      <w:sz w:val="24"/>
      <w:szCs w:val="20"/>
    </w:rPr>
  </w:style>
  <w:style w:type="character" w:customStyle="1" w:styleId="8Char">
    <w:name w:val="标题 8 Char"/>
    <w:basedOn w:val="a4"/>
    <w:link w:val="8"/>
    <w:uiPriority w:val="99"/>
    <w:rsid w:val="006A1D39"/>
    <w:rPr>
      <w:rFonts w:ascii="Arial" w:eastAsia="黑体" w:hAnsi="Arial" w:cs="Times New Roman"/>
      <w:sz w:val="24"/>
      <w:szCs w:val="20"/>
    </w:rPr>
  </w:style>
  <w:style w:type="character" w:customStyle="1" w:styleId="9Char">
    <w:name w:val="标题 9 Char"/>
    <w:basedOn w:val="a4"/>
    <w:link w:val="9"/>
    <w:uiPriority w:val="99"/>
    <w:rsid w:val="006A1D39"/>
    <w:rPr>
      <w:rFonts w:ascii="Arial" w:eastAsia="黑体" w:hAnsi="Arial" w:cs="Times New Roman"/>
      <w:szCs w:val="20"/>
    </w:rPr>
  </w:style>
  <w:style w:type="paragraph" w:styleId="a3">
    <w:name w:val="Normal Indent"/>
    <w:aliases w:val="正文非缩进,四号,正文非缩进 Char Char,正文非缩进 Char,缩进,ALT+Z,特点,正文不缩进,正文编号,正文（首行缩进两字）1,段1,上海中望标准正文（首行缩进两字）,正文双线,正文缩进William,水上软件,标题4"/>
    <w:basedOn w:val="a2"/>
    <w:link w:val="Char1"/>
    <w:qFormat/>
    <w:rsid w:val="006A1D39"/>
    <w:pPr>
      <w:ind w:firstLine="420"/>
    </w:pPr>
    <w:rPr>
      <w:lang w:val="x-none" w:eastAsia="x-none"/>
    </w:rPr>
  </w:style>
  <w:style w:type="character" w:customStyle="1" w:styleId="Char1">
    <w:name w:val="正文缩进 Char"/>
    <w:link w:val="a3"/>
    <w:uiPriority w:val="99"/>
    <w:qFormat/>
    <w:locked/>
    <w:rsid w:val="006A1D39"/>
    <w:rPr>
      <w:rFonts w:ascii="Times New Roman" w:eastAsia="宋体" w:hAnsi="Times New Roman" w:cs="Times New Roman"/>
      <w:szCs w:val="20"/>
      <w:lang w:val="x-none" w:eastAsia="x-none"/>
    </w:rPr>
  </w:style>
  <w:style w:type="character" w:customStyle="1" w:styleId="3Char1">
    <w:name w:val="标题 3 Char1"/>
    <w:aliases w:val="h3 Char2,3 Char2,Heading 3 hidden Char2,2h Char2,h31 Char2,h32 Char2,Section Char2,Heading 2.3 Char2,(Alt+3) Char2,1.2.3. Char2,alltoc Char2,H3 Char2,sect1.2.3 Char2,一 Char2,h4 Char2,Title3 Char2,Map Char2,H31 Char2,3rd level Char2,l3 Char"/>
    <w:link w:val="3"/>
    <w:qFormat/>
    <w:rsid w:val="006A1D39"/>
    <w:rPr>
      <w:rFonts w:ascii="Times New Roman" w:eastAsia="宋体" w:hAnsi="Times New Roman" w:cs="Times New Roman"/>
      <w:b/>
      <w:kern w:val="0"/>
      <w:szCs w:val="20"/>
    </w:rPr>
  </w:style>
  <w:style w:type="paragraph" w:styleId="70">
    <w:name w:val="toc 7"/>
    <w:basedOn w:val="a2"/>
    <w:next w:val="a2"/>
    <w:qFormat/>
    <w:rsid w:val="006A1D39"/>
    <w:pPr>
      <w:ind w:leftChars="1200" w:left="2520"/>
    </w:pPr>
  </w:style>
  <w:style w:type="paragraph" w:styleId="a9">
    <w:name w:val="Document Map"/>
    <w:basedOn w:val="a2"/>
    <w:link w:val="Char2"/>
    <w:qFormat/>
    <w:rsid w:val="006A1D39"/>
    <w:pPr>
      <w:shd w:val="clear" w:color="auto" w:fill="000080"/>
    </w:pPr>
  </w:style>
  <w:style w:type="character" w:customStyle="1" w:styleId="Char2">
    <w:name w:val="文档结构图 Char"/>
    <w:basedOn w:val="a4"/>
    <w:link w:val="a9"/>
    <w:uiPriority w:val="99"/>
    <w:semiHidden/>
    <w:rsid w:val="006A1D39"/>
    <w:rPr>
      <w:rFonts w:ascii="Times New Roman" w:eastAsia="宋体" w:hAnsi="Times New Roman" w:cs="Times New Roman"/>
      <w:szCs w:val="20"/>
      <w:shd w:val="clear" w:color="auto" w:fill="000080"/>
    </w:rPr>
  </w:style>
  <w:style w:type="paragraph" w:styleId="aa">
    <w:name w:val="annotation text"/>
    <w:basedOn w:val="a2"/>
    <w:link w:val="Char20"/>
    <w:qFormat/>
    <w:rsid w:val="006A1D39"/>
    <w:pPr>
      <w:adjustRightInd w:val="0"/>
      <w:spacing w:line="360" w:lineRule="atLeast"/>
      <w:jc w:val="left"/>
      <w:textAlignment w:val="baseline"/>
    </w:pPr>
    <w:rPr>
      <w:kern w:val="0"/>
      <w:sz w:val="24"/>
    </w:rPr>
  </w:style>
  <w:style w:type="character" w:customStyle="1" w:styleId="Char3">
    <w:name w:val="批注文字 Char"/>
    <w:basedOn w:val="a4"/>
    <w:qFormat/>
    <w:rsid w:val="006A1D39"/>
    <w:rPr>
      <w:rFonts w:ascii="Times New Roman" w:eastAsia="宋体" w:hAnsi="Times New Roman" w:cs="Times New Roman"/>
      <w:szCs w:val="20"/>
    </w:rPr>
  </w:style>
  <w:style w:type="character" w:customStyle="1" w:styleId="Char20">
    <w:name w:val="批注文字 Char2"/>
    <w:link w:val="aa"/>
    <w:rsid w:val="006A1D39"/>
    <w:rPr>
      <w:rFonts w:ascii="Times New Roman" w:eastAsia="宋体" w:hAnsi="Times New Roman" w:cs="Times New Roman"/>
      <w:kern w:val="0"/>
      <w:sz w:val="24"/>
      <w:szCs w:val="20"/>
    </w:rPr>
  </w:style>
  <w:style w:type="paragraph" w:styleId="ab">
    <w:name w:val="Salutation"/>
    <w:basedOn w:val="a2"/>
    <w:next w:val="a2"/>
    <w:link w:val="Char10"/>
    <w:qFormat/>
    <w:rsid w:val="006A1D39"/>
    <w:pPr>
      <w:widowControl/>
      <w:jc w:val="left"/>
    </w:pPr>
    <w:rPr>
      <w:kern w:val="0"/>
      <w:sz w:val="24"/>
    </w:rPr>
  </w:style>
  <w:style w:type="character" w:customStyle="1" w:styleId="Char4">
    <w:name w:val="称呼 Char"/>
    <w:basedOn w:val="a4"/>
    <w:rsid w:val="006A1D39"/>
    <w:rPr>
      <w:rFonts w:ascii="Times New Roman" w:eastAsia="宋体" w:hAnsi="Times New Roman" w:cs="Times New Roman"/>
      <w:szCs w:val="20"/>
    </w:rPr>
  </w:style>
  <w:style w:type="character" w:customStyle="1" w:styleId="Char10">
    <w:name w:val="称呼 Char1"/>
    <w:link w:val="ab"/>
    <w:rsid w:val="006A1D39"/>
    <w:rPr>
      <w:rFonts w:ascii="Times New Roman" w:eastAsia="宋体" w:hAnsi="Times New Roman" w:cs="Times New Roman"/>
      <w:kern w:val="0"/>
      <w:sz w:val="24"/>
      <w:szCs w:val="20"/>
    </w:rPr>
  </w:style>
  <w:style w:type="paragraph" w:styleId="30">
    <w:name w:val="Body Text 3"/>
    <w:basedOn w:val="a2"/>
    <w:link w:val="3Char0"/>
    <w:qFormat/>
    <w:rsid w:val="006A1D39"/>
    <w:rPr>
      <w:rFonts w:ascii="宋体" w:hAnsi="宋体"/>
      <w:color w:val="FF0000"/>
      <w:szCs w:val="28"/>
    </w:rPr>
  </w:style>
  <w:style w:type="character" w:customStyle="1" w:styleId="3Char0">
    <w:name w:val="正文文本 3 Char"/>
    <w:basedOn w:val="a4"/>
    <w:link w:val="30"/>
    <w:uiPriority w:val="99"/>
    <w:rsid w:val="006A1D39"/>
    <w:rPr>
      <w:rFonts w:ascii="宋体" w:eastAsia="宋体" w:hAnsi="宋体" w:cs="Times New Roman"/>
      <w:color w:val="FF0000"/>
      <w:szCs w:val="28"/>
    </w:rPr>
  </w:style>
  <w:style w:type="paragraph" w:styleId="ac">
    <w:name w:val="Body Text"/>
    <w:basedOn w:val="a2"/>
    <w:link w:val="Char5"/>
    <w:qFormat/>
    <w:rsid w:val="006A1D39"/>
    <w:pPr>
      <w:tabs>
        <w:tab w:val="left" w:pos="420"/>
      </w:tabs>
    </w:pPr>
    <w:rPr>
      <w:rFonts w:ascii="宋体" w:hAnsi="宋体"/>
      <w:sz w:val="24"/>
    </w:rPr>
  </w:style>
  <w:style w:type="character" w:customStyle="1" w:styleId="Char5">
    <w:name w:val="正文文本 Char"/>
    <w:basedOn w:val="a4"/>
    <w:link w:val="ac"/>
    <w:uiPriority w:val="99"/>
    <w:rsid w:val="006A1D39"/>
    <w:rPr>
      <w:rFonts w:ascii="宋体" w:eastAsia="宋体" w:hAnsi="宋体" w:cs="Times New Roman"/>
      <w:sz w:val="24"/>
      <w:szCs w:val="20"/>
    </w:rPr>
  </w:style>
  <w:style w:type="paragraph" w:styleId="ad">
    <w:name w:val="Body Text Indent"/>
    <w:basedOn w:val="a2"/>
    <w:link w:val="Char6"/>
    <w:uiPriority w:val="99"/>
    <w:qFormat/>
    <w:rsid w:val="006A1D39"/>
    <w:pPr>
      <w:tabs>
        <w:tab w:val="left" w:pos="8640"/>
      </w:tabs>
      <w:ind w:left="1365"/>
    </w:pPr>
  </w:style>
  <w:style w:type="character" w:customStyle="1" w:styleId="Char6">
    <w:name w:val="正文文本缩进 Char"/>
    <w:basedOn w:val="a4"/>
    <w:link w:val="ad"/>
    <w:uiPriority w:val="99"/>
    <w:rsid w:val="006A1D39"/>
    <w:rPr>
      <w:rFonts w:ascii="Times New Roman" w:eastAsia="宋体" w:hAnsi="Times New Roman" w:cs="Times New Roman"/>
      <w:szCs w:val="20"/>
    </w:rPr>
  </w:style>
  <w:style w:type="paragraph" w:styleId="ae">
    <w:name w:val="Block Text"/>
    <w:basedOn w:val="a2"/>
    <w:qFormat/>
    <w:rsid w:val="006A1D39"/>
    <w:pPr>
      <w:spacing w:line="400" w:lineRule="atLeast"/>
      <w:ind w:left="-76" w:rightChars="-33" w:right="-69"/>
      <w:jc w:val="left"/>
    </w:pPr>
    <w:rPr>
      <w:rFonts w:ascii="宋体" w:hAnsi="宋体"/>
      <w:color w:val="FF0000"/>
      <w:sz w:val="24"/>
    </w:rPr>
  </w:style>
  <w:style w:type="paragraph" w:styleId="50">
    <w:name w:val="toc 5"/>
    <w:basedOn w:val="a2"/>
    <w:next w:val="a2"/>
    <w:qFormat/>
    <w:rsid w:val="006A1D39"/>
    <w:pPr>
      <w:ind w:leftChars="800" w:left="1680"/>
    </w:pPr>
  </w:style>
  <w:style w:type="paragraph" w:styleId="31">
    <w:name w:val="toc 3"/>
    <w:basedOn w:val="a2"/>
    <w:next w:val="a2"/>
    <w:qFormat/>
    <w:rsid w:val="006A1D39"/>
    <w:pPr>
      <w:tabs>
        <w:tab w:val="left" w:pos="1365"/>
        <w:tab w:val="right" w:leader="dot" w:pos="8693"/>
      </w:tabs>
      <w:spacing w:line="300" w:lineRule="auto"/>
      <w:ind w:left="839"/>
    </w:pPr>
    <w:rPr>
      <w:szCs w:val="24"/>
    </w:rPr>
  </w:style>
  <w:style w:type="paragraph" w:styleId="af">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2"/>
    <w:link w:val="Char7"/>
    <w:qFormat/>
    <w:rsid w:val="006A1D39"/>
    <w:rPr>
      <w:rFonts w:ascii="宋体" w:hAnsi="Courier New"/>
    </w:rPr>
  </w:style>
  <w:style w:type="character" w:customStyle="1" w:styleId="Char7">
    <w:name w:val="纯文本 Char"/>
    <w:aliases w:val="普通文字1 Char4,普通文字2 Char4,普通文字3 Char4,普通文字4 Char4,普通文字5 Char4,普通文字6 Char4,普通文字11 Char4,普通文字21 Char4,普通文字31 Char4,普通文字41 Char4,普通文字7 Char4,普通文字 Char Char Char2,普通文字 Char Char Char Char Char Char Char4,普通文字 Char Char Char Char Char Char2,0921 Char1"/>
    <w:basedOn w:val="a4"/>
    <w:link w:val="af"/>
    <w:qFormat/>
    <w:rsid w:val="006A1D39"/>
    <w:rPr>
      <w:rFonts w:ascii="宋体" w:eastAsia="宋体" w:hAnsi="Courier New" w:cs="Times New Roman"/>
      <w:szCs w:val="20"/>
    </w:rPr>
  </w:style>
  <w:style w:type="paragraph" w:styleId="80">
    <w:name w:val="toc 8"/>
    <w:basedOn w:val="a2"/>
    <w:next w:val="a2"/>
    <w:qFormat/>
    <w:rsid w:val="006A1D39"/>
    <w:pPr>
      <w:ind w:leftChars="1400" w:left="2940"/>
    </w:pPr>
  </w:style>
  <w:style w:type="paragraph" w:styleId="af0">
    <w:name w:val="Date"/>
    <w:basedOn w:val="a2"/>
    <w:next w:val="a2"/>
    <w:link w:val="Char8"/>
    <w:qFormat/>
    <w:rsid w:val="006A1D39"/>
  </w:style>
  <w:style w:type="character" w:customStyle="1" w:styleId="Char8">
    <w:name w:val="日期 Char"/>
    <w:basedOn w:val="a4"/>
    <w:link w:val="af0"/>
    <w:uiPriority w:val="99"/>
    <w:rsid w:val="006A1D39"/>
    <w:rPr>
      <w:rFonts w:ascii="Times New Roman" w:eastAsia="宋体" w:hAnsi="Times New Roman" w:cs="Times New Roman"/>
      <w:szCs w:val="20"/>
    </w:rPr>
  </w:style>
  <w:style w:type="paragraph" w:styleId="22">
    <w:name w:val="Body Text Indent 2"/>
    <w:basedOn w:val="a2"/>
    <w:link w:val="2Char0"/>
    <w:qFormat/>
    <w:rsid w:val="006A1D39"/>
    <w:pPr>
      <w:ind w:left="1260"/>
    </w:pPr>
  </w:style>
  <w:style w:type="character" w:customStyle="1" w:styleId="2Char0">
    <w:name w:val="正文文本缩进 2 Char"/>
    <w:basedOn w:val="a4"/>
    <w:link w:val="22"/>
    <w:uiPriority w:val="99"/>
    <w:rsid w:val="006A1D39"/>
    <w:rPr>
      <w:rFonts w:ascii="Times New Roman" w:eastAsia="宋体" w:hAnsi="Times New Roman" w:cs="Times New Roman"/>
      <w:szCs w:val="20"/>
    </w:rPr>
  </w:style>
  <w:style w:type="paragraph" w:styleId="af1">
    <w:name w:val="Balloon Text"/>
    <w:basedOn w:val="a2"/>
    <w:link w:val="Char9"/>
    <w:uiPriority w:val="99"/>
    <w:qFormat/>
    <w:rsid w:val="006A1D39"/>
    <w:rPr>
      <w:sz w:val="18"/>
      <w:szCs w:val="18"/>
    </w:rPr>
  </w:style>
  <w:style w:type="character" w:customStyle="1" w:styleId="Char9">
    <w:name w:val="批注框文本 Char"/>
    <w:basedOn w:val="a4"/>
    <w:link w:val="af1"/>
    <w:uiPriority w:val="99"/>
    <w:rsid w:val="006A1D39"/>
    <w:rPr>
      <w:rFonts w:ascii="Times New Roman" w:eastAsia="宋体" w:hAnsi="Times New Roman" w:cs="Times New Roman"/>
      <w:sz w:val="18"/>
      <w:szCs w:val="18"/>
    </w:rPr>
  </w:style>
  <w:style w:type="paragraph" w:styleId="10">
    <w:name w:val="toc 1"/>
    <w:basedOn w:val="a2"/>
    <w:next w:val="a2"/>
    <w:uiPriority w:val="39"/>
    <w:qFormat/>
    <w:rsid w:val="006A1D39"/>
    <w:pPr>
      <w:spacing w:line="360" w:lineRule="auto"/>
      <w:ind w:leftChars="233" w:left="902" w:hangingChars="172" w:hanging="413"/>
    </w:pPr>
    <w:rPr>
      <w:rFonts w:ascii="宋体" w:hAnsi="宋体"/>
      <w:b/>
      <w:sz w:val="24"/>
    </w:rPr>
  </w:style>
  <w:style w:type="paragraph" w:styleId="40">
    <w:name w:val="toc 4"/>
    <w:basedOn w:val="a2"/>
    <w:next w:val="a2"/>
    <w:qFormat/>
    <w:rsid w:val="006A1D39"/>
    <w:pPr>
      <w:ind w:leftChars="600" w:left="1260"/>
    </w:pPr>
  </w:style>
  <w:style w:type="paragraph" w:styleId="af2">
    <w:name w:val="Subtitle"/>
    <w:basedOn w:val="a2"/>
    <w:next w:val="a2"/>
    <w:link w:val="Chara"/>
    <w:uiPriority w:val="11"/>
    <w:qFormat/>
    <w:rsid w:val="006A1D39"/>
    <w:pPr>
      <w:spacing w:before="240" w:after="60" w:line="312" w:lineRule="auto"/>
      <w:jc w:val="center"/>
      <w:outlineLvl w:val="1"/>
    </w:pPr>
    <w:rPr>
      <w:rFonts w:ascii="Calibri Light" w:hAnsi="Calibri Light"/>
      <w:b/>
      <w:bCs/>
      <w:kern w:val="28"/>
      <w:sz w:val="32"/>
      <w:szCs w:val="32"/>
      <w:lang w:val="x-none" w:eastAsia="x-none"/>
    </w:rPr>
  </w:style>
  <w:style w:type="character" w:customStyle="1" w:styleId="Chara">
    <w:name w:val="副标题 Char"/>
    <w:basedOn w:val="a4"/>
    <w:link w:val="af2"/>
    <w:uiPriority w:val="11"/>
    <w:rsid w:val="006A1D39"/>
    <w:rPr>
      <w:rFonts w:ascii="Calibri Light" w:eastAsia="宋体" w:hAnsi="Calibri Light" w:cs="Times New Roman"/>
      <w:b/>
      <w:bCs/>
      <w:kern w:val="28"/>
      <w:sz w:val="32"/>
      <w:szCs w:val="32"/>
      <w:lang w:val="x-none" w:eastAsia="x-none"/>
    </w:rPr>
  </w:style>
  <w:style w:type="paragraph" w:styleId="af3">
    <w:name w:val="List"/>
    <w:basedOn w:val="a2"/>
    <w:qFormat/>
    <w:rsid w:val="006A1D39"/>
    <w:pPr>
      <w:ind w:left="200" w:hangingChars="200" w:hanging="200"/>
    </w:pPr>
    <w:rPr>
      <w:szCs w:val="24"/>
    </w:rPr>
  </w:style>
  <w:style w:type="paragraph" w:styleId="60">
    <w:name w:val="toc 6"/>
    <w:basedOn w:val="a2"/>
    <w:next w:val="a2"/>
    <w:link w:val="6Char0"/>
    <w:qFormat/>
    <w:rsid w:val="006A1D39"/>
    <w:pPr>
      <w:ind w:leftChars="1000" w:left="2100"/>
    </w:pPr>
  </w:style>
  <w:style w:type="paragraph" w:styleId="32">
    <w:name w:val="Body Text Indent 3"/>
    <w:basedOn w:val="a2"/>
    <w:link w:val="3Char2"/>
    <w:qFormat/>
    <w:rsid w:val="006A1D39"/>
    <w:pPr>
      <w:widowControl/>
      <w:spacing w:before="60" w:after="60" w:line="280" w:lineRule="atLeast"/>
      <w:ind w:right="291" w:firstLine="400"/>
    </w:pPr>
    <w:rPr>
      <w:rFonts w:ascii="宋体"/>
      <w:kern w:val="0"/>
    </w:rPr>
  </w:style>
  <w:style w:type="character" w:customStyle="1" w:styleId="3Char2">
    <w:name w:val="正文文本缩进 3 Char"/>
    <w:basedOn w:val="a4"/>
    <w:link w:val="32"/>
    <w:uiPriority w:val="99"/>
    <w:rsid w:val="006A1D39"/>
    <w:rPr>
      <w:rFonts w:ascii="宋体" w:eastAsia="宋体" w:hAnsi="Times New Roman" w:cs="Times New Roman"/>
      <w:kern w:val="0"/>
      <w:szCs w:val="20"/>
    </w:rPr>
  </w:style>
  <w:style w:type="paragraph" w:styleId="af4">
    <w:name w:val="table of figures"/>
    <w:basedOn w:val="a2"/>
    <w:next w:val="a2"/>
    <w:qFormat/>
    <w:rsid w:val="006A1D39"/>
    <w:pPr>
      <w:ind w:leftChars="200" w:left="840" w:hangingChars="200" w:hanging="420"/>
    </w:pPr>
  </w:style>
  <w:style w:type="paragraph" w:styleId="23">
    <w:name w:val="toc 2"/>
    <w:basedOn w:val="a2"/>
    <w:next w:val="a2"/>
    <w:qFormat/>
    <w:rsid w:val="006A1D39"/>
    <w:pPr>
      <w:spacing w:line="300" w:lineRule="auto"/>
      <w:ind w:left="420"/>
    </w:pPr>
    <w:rPr>
      <w:b/>
      <w:sz w:val="24"/>
    </w:rPr>
  </w:style>
  <w:style w:type="paragraph" w:styleId="90">
    <w:name w:val="toc 9"/>
    <w:basedOn w:val="a2"/>
    <w:next w:val="a2"/>
    <w:qFormat/>
    <w:rsid w:val="006A1D39"/>
    <w:pPr>
      <w:ind w:leftChars="1600" w:left="3360"/>
    </w:pPr>
  </w:style>
  <w:style w:type="paragraph" w:styleId="24">
    <w:name w:val="Body Text 2"/>
    <w:basedOn w:val="a2"/>
    <w:link w:val="2Char1"/>
    <w:qFormat/>
    <w:rsid w:val="006A1D39"/>
    <w:pPr>
      <w:jc w:val="center"/>
    </w:pPr>
    <w:rPr>
      <w:color w:val="FF00FF"/>
    </w:rPr>
  </w:style>
  <w:style w:type="character" w:customStyle="1" w:styleId="2Char1">
    <w:name w:val="正文文本 2 Char"/>
    <w:basedOn w:val="a4"/>
    <w:link w:val="24"/>
    <w:uiPriority w:val="99"/>
    <w:rsid w:val="006A1D39"/>
    <w:rPr>
      <w:rFonts w:ascii="Times New Roman" w:eastAsia="宋体" w:hAnsi="Times New Roman" w:cs="Times New Roman"/>
      <w:color w:val="FF00FF"/>
      <w:szCs w:val="20"/>
    </w:rPr>
  </w:style>
  <w:style w:type="paragraph" w:styleId="HTML">
    <w:name w:val="HTML Preformatted"/>
    <w:basedOn w:val="a2"/>
    <w:link w:val="HTMLChar"/>
    <w:unhideWhenUsed/>
    <w:rsid w:val="006A1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4"/>
    <w:link w:val="HTML"/>
    <w:uiPriority w:val="99"/>
    <w:rsid w:val="006A1D39"/>
    <w:rPr>
      <w:rFonts w:ascii="宋体" w:eastAsia="宋体" w:hAnsi="宋体" w:cs="Times New Roman"/>
      <w:kern w:val="0"/>
      <w:sz w:val="24"/>
      <w:szCs w:val="24"/>
      <w:lang w:val="x-none" w:eastAsia="x-none"/>
    </w:rPr>
  </w:style>
  <w:style w:type="paragraph" w:styleId="af5">
    <w:name w:val="Normal (Web)"/>
    <w:basedOn w:val="a2"/>
    <w:link w:val="Charb"/>
    <w:qFormat/>
    <w:rsid w:val="006A1D39"/>
    <w:pPr>
      <w:widowControl/>
      <w:spacing w:before="100" w:beforeAutospacing="1" w:after="100" w:afterAutospacing="1"/>
      <w:jc w:val="left"/>
    </w:pPr>
    <w:rPr>
      <w:rFonts w:ascii="宋体" w:hAnsi="宋体"/>
      <w:kern w:val="0"/>
      <w:sz w:val="24"/>
      <w:szCs w:val="24"/>
    </w:rPr>
  </w:style>
  <w:style w:type="paragraph" w:styleId="11">
    <w:name w:val="index 1"/>
    <w:basedOn w:val="a2"/>
    <w:next w:val="a2"/>
    <w:qFormat/>
    <w:rsid w:val="006A1D39"/>
  </w:style>
  <w:style w:type="paragraph" w:styleId="af6">
    <w:name w:val="Title"/>
    <w:basedOn w:val="a2"/>
    <w:link w:val="Char11"/>
    <w:qFormat/>
    <w:rsid w:val="006A1D39"/>
    <w:pPr>
      <w:spacing w:before="240" w:after="60"/>
      <w:jc w:val="center"/>
      <w:outlineLvl w:val="0"/>
    </w:pPr>
    <w:rPr>
      <w:rFonts w:ascii="Arial" w:hAnsi="Arial" w:cs="Arial"/>
      <w:b/>
      <w:bCs/>
      <w:sz w:val="32"/>
      <w:szCs w:val="32"/>
    </w:rPr>
  </w:style>
  <w:style w:type="character" w:customStyle="1" w:styleId="Charc">
    <w:name w:val="标题 Char"/>
    <w:basedOn w:val="a4"/>
    <w:rsid w:val="006A1D39"/>
    <w:rPr>
      <w:rFonts w:asciiTheme="majorHAnsi" w:eastAsia="宋体" w:hAnsiTheme="majorHAnsi" w:cstheme="majorBidi"/>
      <w:b/>
      <w:bCs/>
      <w:sz w:val="32"/>
      <w:szCs w:val="32"/>
    </w:rPr>
  </w:style>
  <w:style w:type="character" w:customStyle="1" w:styleId="Char11">
    <w:name w:val="标题 Char1"/>
    <w:link w:val="af6"/>
    <w:uiPriority w:val="10"/>
    <w:rsid w:val="006A1D39"/>
    <w:rPr>
      <w:rFonts w:ascii="Arial" w:eastAsia="宋体" w:hAnsi="Arial" w:cs="Arial"/>
      <w:b/>
      <w:bCs/>
      <w:sz w:val="32"/>
      <w:szCs w:val="32"/>
    </w:rPr>
  </w:style>
  <w:style w:type="paragraph" w:styleId="af7">
    <w:name w:val="annotation subject"/>
    <w:basedOn w:val="aa"/>
    <w:next w:val="aa"/>
    <w:link w:val="Chard"/>
    <w:qFormat/>
    <w:rsid w:val="006A1D39"/>
    <w:pPr>
      <w:adjustRightInd/>
      <w:spacing w:line="240" w:lineRule="auto"/>
      <w:textAlignment w:val="auto"/>
    </w:pPr>
    <w:rPr>
      <w:b/>
      <w:bCs/>
      <w:kern w:val="2"/>
      <w:sz w:val="21"/>
    </w:rPr>
  </w:style>
  <w:style w:type="character" w:customStyle="1" w:styleId="Chard">
    <w:name w:val="批注主题 Char"/>
    <w:basedOn w:val="Char3"/>
    <w:link w:val="af7"/>
    <w:uiPriority w:val="99"/>
    <w:semiHidden/>
    <w:rsid w:val="006A1D39"/>
    <w:rPr>
      <w:rFonts w:ascii="Times New Roman" w:eastAsia="宋体" w:hAnsi="Times New Roman" w:cs="Times New Roman"/>
      <w:b/>
      <w:bCs/>
      <w:szCs w:val="20"/>
    </w:rPr>
  </w:style>
  <w:style w:type="paragraph" w:styleId="af8">
    <w:name w:val="Body Text First Indent"/>
    <w:basedOn w:val="ac"/>
    <w:link w:val="Chare"/>
    <w:qFormat/>
    <w:rsid w:val="006A1D39"/>
    <w:pPr>
      <w:tabs>
        <w:tab w:val="clear" w:pos="420"/>
      </w:tabs>
      <w:spacing w:after="120"/>
      <w:ind w:firstLineChars="100" w:firstLine="420"/>
    </w:pPr>
    <w:rPr>
      <w:rFonts w:ascii="Times New Roman" w:hAnsi="Times New Roman"/>
      <w:sz w:val="21"/>
    </w:rPr>
  </w:style>
  <w:style w:type="character" w:customStyle="1" w:styleId="Chare">
    <w:name w:val="正文首行缩进 Char"/>
    <w:basedOn w:val="Char5"/>
    <w:link w:val="af8"/>
    <w:uiPriority w:val="99"/>
    <w:rsid w:val="006A1D39"/>
    <w:rPr>
      <w:rFonts w:ascii="Times New Roman" w:eastAsia="宋体" w:hAnsi="Times New Roman" w:cs="Times New Roman"/>
      <w:sz w:val="24"/>
      <w:szCs w:val="20"/>
    </w:rPr>
  </w:style>
  <w:style w:type="table" w:styleId="af9">
    <w:name w:val="Table Grid"/>
    <w:basedOn w:val="a5"/>
    <w:uiPriority w:val="39"/>
    <w:qFormat/>
    <w:rsid w:val="006A1D3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6A1D39"/>
    <w:rPr>
      <w:b/>
      <w:bCs/>
    </w:rPr>
  </w:style>
  <w:style w:type="character" w:styleId="afb">
    <w:name w:val="page number"/>
    <w:rsid w:val="006A1D39"/>
  </w:style>
  <w:style w:type="character" w:styleId="afc">
    <w:name w:val="FollowedHyperlink"/>
    <w:qFormat/>
    <w:rsid w:val="006A1D39"/>
    <w:rPr>
      <w:color w:val="800080"/>
      <w:u w:val="single"/>
    </w:rPr>
  </w:style>
  <w:style w:type="character" w:styleId="afd">
    <w:name w:val="Hyperlink"/>
    <w:uiPriority w:val="99"/>
    <w:qFormat/>
    <w:rsid w:val="006A1D39"/>
    <w:rPr>
      <w:rFonts w:eastAsia="宋体"/>
      <w:dstrike w:val="0"/>
      <w:color w:val="auto"/>
      <w:sz w:val="24"/>
      <w:u w:val="none"/>
      <w:vertAlign w:val="baseline"/>
    </w:rPr>
  </w:style>
  <w:style w:type="character" w:styleId="afe">
    <w:name w:val="annotation reference"/>
    <w:rsid w:val="006A1D39"/>
    <w:rPr>
      <w:sz w:val="21"/>
      <w:szCs w:val="21"/>
    </w:rPr>
  </w:style>
  <w:style w:type="character" w:styleId="aff">
    <w:name w:val="footnote reference"/>
    <w:rsid w:val="006A1D39"/>
    <w:rPr>
      <w:vertAlign w:val="superscript"/>
    </w:rPr>
  </w:style>
  <w:style w:type="character" w:customStyle="1" w:styleId="font01">
    <w:name w:val="font01"/>
    <w:qFormat/>
    <w:rsid w:val="006A1D39"/>
    <w:rPr>
      <w:rFonts w:ascii="宋体" w:eastAsia="宋体" w:hAnsi="宋体" w:hint="eastAsia"/>
      <w:b w:val="0"/>
      <w:bCs w:val="0"/>
      <w:i w:val="0"/>
      <w:iCs w:val="0"/>
      <w:strike w:val="0"/>
      <w:dstrike w:val="0"/>
      <w:color w:val="000000"/>
      <w:sz w:val="22"/>
      <w:szCs w:val="22"/>
      <w:u w:val="none"/>
    </w:rPr>
  </w:style>
  <w:style w:type="character" w:customStyle="1" w:styleId="CharChar6">
    <w:name w:val="Char Char6"/>
    <w:rsid w:val="006A1D39"/>
    <w:rPr>
      <w:rFonts w:eastAsia="宋体"/>
      <w:kern w:val="2"/>
      <w:sz w:val="21"/>
      <w:lang w:val="en-US" w:eastAsia="zh-CN" w:bidi="ar-SA"/>
    </w:rPr>
  </w:style>
  <w:style w:type="character" w:customStyle="1" w:styleId="GHCChar">
    <w:name w:val="GHC 正文 Char"/>
    <w:link w:val="GHC"/>
    <w:locked/>
    <w:rsid w:val="006A1D39"/>
    <w:rPr>
      <w:rFonts w:ascii="宋体" w:eastAsia="宋体" w:hAnsi="宋体"/>
      <w:sz w:val="24"/>
      <w:szCs w:val="24"/>
      <w:lang w:val="en-AU"/>
    </w:rPr>
  </w:style>
  <w:style w:type="paragraph" w:customStyle="1" w:styleId="GHC">
    <w:name w:val="GHC 正文"/>
    <w:basedOn w:val="a2"/>
    <w:link w:val="GHCChar"/>
    <w:qFormat/>
    <w:rsid w:val="006A1D39"/>
    <w:pPr>
      <w:spacing w:line="360" w:lineRule="auto"/>
      <w:ind w:firstLineChars="200" w:firstLine="420"/>
    </w:pPr>
    <w:rPr>
      <w:rFonts w:ascii="宋体" w:hAnsi="宋体" w:cstheme="minorBidi"/>
      <w:sz w:val="24"/>
      <w:szCs w:val="24"/>
      <w:lang w:val="en-AU"/>
    </w:rPr>
  </w:style>
  <w:style w:type="character" w:customStyle="1" w:styleId="Charf">
    <w:name w:val="列出段落 Char"/>
    <w:link w:val="ListParagraph1"/>
    <w:locked/>
    <w:rsid w:val="006A1D39"/>
    <w:rPr>
      <w:rFonts w:eastAsia="宋体"/>
    </w:rPr>
  </w:style>
  <w:style w:type="paragraph" w:customStyle="1" w:styleId="ListParagraph1">
    <w:name w:val="List Paragraph1"/>
    <w:basedOn w:val="a2"/>
    <w:link w:val="Charf"/>
    <w:qFormat/>
    <w:rsid w:val="006A1D39"/>
    <w:pPr>
      <w:ind w:firstLineChars="200" w:firstLine="420"/>
    </w:pPr>
    <w:rPr>
      <w:rFonts w:asciiTheme="minorHAnsi" w:hAnsiTheme="minorHAnsi" w:cstheme="minorBidi"/>
      <w:szCs w:val="22"/>
    </w:rPr>
  </w:style>
  <w:style w:type="character" w:customStyle="1" w:styleId="font21">
    <w:name w:val="font21"/>
    <w:rsid w:val="006A1D39"/>
    <w:rPr>
      <w:rFonts w:ascii="宋体" w:eastAsia="宋体" w:hAnsi="宋体" w:hint="eastAsia"/>
      <w:b w:val="0"/>
      <w:bCs w:val="0"/>
      <w:i w:val="0"/>
      <w:iCs w:val="0"/>
      <w:strike w:val="0"/>
      <w:dstrike w:val="0"/>
      <w:color w:val="000000"/>
      <w:sz w:val="22"/>
      <w:szCs w:val="22"/>
      <w:u w:val="none"/>
    </w:rPr>
  </w:style>
  <w:style w:type="character" w:customStyle="1" w:styleId="emtidy-27">
    <w:name w:val="emtidy-27"/>
    <w:rsid w:val="006A1D39"/>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6A1D39"/>
    <w:rPr>
      <w:rFonts w:eastAsia="宋体"/>
      <w:b/>
      <w:sz w:val="21"/>
      <w:lang w:val="en-US" w:eastAsia="zh-CN" w:bidi="ar-SA"/>
    </w:rPr>
  </w:style>
  <w:style w:type="character" w:customStyle="1" w:styleId="FooterChar">
    <w:name w:val="Footer Char"/>
    <w:locked/>
    <w:rsid w:val="006A1D39"/>
    <w:rPr>
      <w:kern w:val="2"/>
      <w:sz w:val="18"/>
    </w:rPr>
  </w:style>
  <w:style w:type="character" w:customStyle="1" w:styleId="Char12">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6A1D39"/>
    <w:rPr>
      <w:rFonts w:ascii="宋体" w:eastAsia="宋体" w:hAnsi="Courier New"/>
      <w:kern w:val="2"/>
      <w:sz w:val="21"/>
      <w:lang w:val="en-US" w:eastAsia="zh-CN" w:bidi="ar-SA"/>
    </w:rPr>
  </w:style>
  <w:style w:type="character" w:customStyle="1" w:styleId="shorttext1">
    <w:name w:val="short_text1"/>
    <w:rsid w:val="006A1D39"/>
    <w:rPr>
      <w:sz w:val="26"/>
      <w:szCs w:val="26"/>
    </w:rPr>
  </w:style>
  <w:style w:type="character" w:customStyle="1" w:styleId="font31">
    <w:name w:val="font31"/>
    <w:rsid w:val="006A1D39"/>
    <w:rPr>
      <w:rFonts w:ascii="宋体" w:eastAsia="宋体" w:hAnsi="宋体" w:hint="eastAsia"/>
      <w:b w:val="0"/>
      <w:bCs w:val="0"/>
      <w:i w:val="0"/>
      <w:iCs w:val="0"/>
      <w:strike w:val="0"/>
      <w:dstrike w:val="0"/>
      <w:color w:val="333333"/>
      <w:sz w:val="22"/>
      <w:szCs w:val="22"/>
      <w:u w:val="none"/>
    </w:rPr>
  </w:style>
  <w:style w:type="character" w:customStyle="1" w:styleId="A20">
    <w:name w:val="A2"/>
    <w:unhideWhenUsed/>
    <w:qFormat/>
    <w:rsid w:val="006A1D39"/>
    <w:rPr>
      <w:rFonts w:hint="eastAsia"/>
      <w:color w:val="211D1E"/>
      <w:sz w:val="18"/>
    </w:rPr>
  </w:style>
  <w:style w:type="character" w:customStyle="1" w:styleId="TitleChar">
    <w:name w:val="Title Char"/>
    <w:locked/>
    <w:rsid w:val="006A1D39"/>
    <w:rPr>
      <w:rFonts w:ascii="Arial" w:eastAsia="宋体" w:hAnsi="Arial" w:cs="Arial"/>
      <w:b/>
      <w:bCs/>
      <w:sz w:val="32"/>
      <w:szCs w:val="32"/>
    </w:rPr>
  </w:style>
  <w:style w:type="character" w:customStyle="1" w:styleId="trans">
    <w:name w:val="trans"/>
    <w:rsid w:val="006A1D39"/>
  </w:style>
  <w:style w:type="character" w:customStyle="1" w:styleId="PlainTextChar">
    <w:name w:val="Plain Text Char"/>
    <w:locked/>
    <w:rsid w:val="006A1D39"/>
    <w:rPr>
      <w:rFonts w:ascii="宋体" w:hAnsi="Courier New"/>
      <w:lang w:bidi="ar-SA"/>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6A1D39"/>
    <w:rPr>
      <w:rFonts w:ascii="宋体" w:eastAsia="宋体" w:hAnsi="Courier New"/>
      <w:kern w:val="2"/>
      <w:sz w:val="21"/>
      <w:lang w:val="en-US" w:eastAsia="zh-CN" w:bidi="ar-SA"/>
    </w:rPr>
  </w:style>
  <w:style w:type="character" w:customStyle="1" w:styleId="emtidy-13">
    <w:name w:val="emtidy-13"/>
    <w:rsid w:val="006A1D39"/>
  </w:style>
  <w:style w:type="character" w:customStyle="1" w:styleId="Char21">
    <w:name w:val="纯文本 Char2"/>
    <w:aliases w:val="普通文字1 Char2,普通文字2 Char2,普通文字3 Char2,普通文字4 Char2,普通文字5 Char2,普通文字6 Char2,普通文字11 Char2,普通文字21 Char2,普通文字31 Char2,普通文字41 Char2,普通文字7 Char2,纯文本 Char Char2,普通文字 Char Char1,普通文字 Char2,正 文 1 Char1,普通文字 Char Char Char Char Char Char Char,0921 Char"/>
    <w:rsid w:val="006A1D39"/>
    <w:rPr>
      <w:rFonts w:ascii="宋体" w:eastAsia="宋体" w:hAnsi="Courier New"/>
      <w:kern w:val="2"/>
      <w:sz w:val="21"/>
      <w:lang w:val="en-US" w:eastAsia="zh-CN" w:bidi="ar-SA"/>
    </w:rPr>
  </w:style>
  <w:style w:type="character" w:customStyle="1" w:styleId="font51">
    <w:name w:val="font51"/>
    <w:rsid w:val="006A1D39"/>
    <w:rPr>
      <w:rFonts w:ascii="宋体" w:eastAsia="宋体" w:hAnsi="宋体" w:hint="eastAsia"/>
      <w:b w:val="0"/>
      <w:bCs w:val="0"/>
      <w:i w:val="0"/>
      <w:iCs w:val="0"/>
      <w:strike w:val="0"/>
      <w:dstrike w:val="0"/>
      <w:color w:val="333333"/>
      <w:sz w:val="22"/>
      <w:szCs w:val="22"/>
      <w:u w:val="none"/>
    </w:rPr>
  </w:style>
  <w:style w:type="character" w:customStyle="1" w:styleId="HeaderChar">
    <w:name w:val="Header Char"/>
    <w:locked/>
    <w:rsid w:val="006A1D39"/>
    <w:rPr>
      <w:kern w:val="2"/>
      <w:sz w:val="18"/>
    </w:rPr>
  </w:style>
  <w:style w:type="character" w:customStyle="1" w:styleId="font41">
    <w:name w:val="font41"/>
    <w:rsid w:val="006A1D39"/>
    <w:rPr>
      <w:rFonts w:ascii="宋体" w:eastAsia="宋体" w:hAnsi="宋体" w:hint="eastAsia"/>
      <w:b w:val="0"/>
      <w:bCs w:val="0"/>
      <w:i w:val="0"/>
      <w:iCs w:val="0"/>
      <w:strike w:val="0"/>
      <w:dstrike w:val="0"/>
      <w:color w:val="000000"/>
      <w:sz w:val="22"/>
      <w:szCs w:val="22"/>
      <w:u w:val="none"/>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6A1D39"/>
    <w:rPr>
      <w:rFonts w:eastAsia="宋体"/>
      <w:b/>
      <w:sz w:val="21"/>
      <w:lang w:val="en-US" w:eastAsia="zh-CN" w:bidi="ar-SA"/>
    </w:rPr>
  </w:style>
  <w:style w:type="character" w:customStyle="1" w:styleId="Char13">
    <w:name w:val="批注文字 Char1"/>
    <w:rsid w:val="006A1D39"/>
    <w:rPr>
      <w:rFonts w:eastAsia="宋体"/>
      <w:sz w:val="24"/>
      <w:lang w:val="en-US" w:eastAsia="zh-CN" w:bidi="ar-SA"/>
    </w:rPr>
  </w:style>
  <w:style w:type="character" w:customStyle="1" w:styleId="PlainTextChar1">
    <w:name w:val="Plain Text Char1"/>
    <w:locked/>
    <w:rsid w:val="006A1D39"/>
    <w:rPr>
      <w:rFonts w:ascii="宋体" w:eastAsia="宋体" w:hAnsi="Courier New"/>
      <w:kern w:val="2"/>
      <w:sz w:val="21"/>
      <w:lang w:val="en-US" w:eastAsia="zh-CN"/>
    </w:rPr>
  </w:style>
  <w:style w:type="character" w:customStyle="1" w:styleId="CharChar11">
    <w:name w:val="Char Char11"/>
    <w:rsid w:val="006A1D39"/>
    <w:rPr>
      <w:rFonts w:ascii="宋体" w:eastAsia="宋体" w:hAnsi="Courier New"/>
      <w:kern w:val="2"/>
      <w:sz w:val="21"/>
      <w:lang w:val="en-US" w:eastAsia="zh-CN" w:bidi="ar-SA"/>
    </w:rPr>
  </w:style>
  <w:style w:type="paragraph" w:customStyle="1" w:styleId="ecxmsolistparagraph">
    <w:name w:val="ecxmsolistparagraph"/>
    <w:basedOn w:val="a2"/>
    <w:qFormat/>
    <w:rsid w:val="006A1D39"/>
    <w:pPr>
      <w:widowControl/>
      <w:spacing w:after="324"/>
      <w:jc w:val="left"/>
    </w:pPr>
    <w:rPr>
      <w:rFonts w:ascii="宋体" w:hAnsi="宋体" w:cs="宋体"/>
      <w:kern w:val="0"/>
      <w:sz w:val="24"/>
      <w:szCs w:val="24"/>
    </w:rPr>
  </w:style>
  <w:style w:type="paragraph" w:customStyle="1" w:styleId="Default">
    <w:name w:val="Default"/>
    <w:qFormat/>
    <w:rsid w:val="006A1D39"/>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font7">
    <w:name w:val="font7"/>
    <w:basedOn w:val="a2"/>
    <w:qFormat/>
    <w:rsid w:val="006A1D39"/>
    <w:pPr>
      <w:widowControl/>
      <w:spacing w:before="100" w:beforeAutospacing="1" w:after="100" w:afterAutospacing="1"/>
      <w:jc w:val="left"/>
    </w:pPr>
    <w:rPr>
      <w:rFonts w:ascii="宋体" w:hAnsi="宋体" w:cs="宋体"/>
      <w:b/>
      <w:bCs/>
      <w:kern w:val="0"/>
      <w:sz w:val="28"/>
      <w:szCs w:val="28"/>
    </w:rPr>
  </w:style>
  <w:style w:type="paragraph" w:customStyle="1" w:styleId="xl92">
    <w:name w:val="xl92"/>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font10">
    <w:name w:val="font10"/>
    <w:basedOn w:val="a2"/>
    <w:qFormat/>
    <w:rsid w:val="006A1D39"/>
    <w:pPr>
      <w:widowControl/>
      <w:spacing w:before="100" w:beforeAutospacing="1" w:after="100" w:afterAutospacing="1"/>
      <w:jc w:val="left"/>
    </w:pPr>
    <w:rPr>
      <w:rFonts w:ascii="宋体" w:hAnsi="宋体" w:cs="宋体"/>
      <w:b/>
      <w:bCs/>
      <w:kern w:val="0"/>
      <w:sz w:val="22"/>
      <w:szCs w:val="22"/>
    </w:rPr>
  </w:style>
  <w:style w:type="paragraph" w:customStyle="1" w:styleId="Style2">
    <w:name w:val="_Style 2"/>
    <w:basedOn w:val="a2"/>
    <w:qFormat/>
    <w:rsid w:val="006A1D39"/>
    <w:pPr>
      <w:ind w:firstLineChars="200" w:firstLine="420"/>
    </w:pPr>
    <w:rPr>
      <w:rFonts w:ascii="Calibri" w:hAnsi="Calibri"/>
      <w:szCs w:val="24"/>
    </w:rPr>
  </w:style>
  <w:style w:type="paragraph" w:customStyle="1" w:styleId="xl69">
    <w:name w:val="xl69"/>
    <w:basedOn w:val="a2"/>
    <w:qFormat/>
    <w:rsid w:val="006A1D39"/>
    <w:pPr>
      <w:widowControl/>
      <w:spacing w:before="100" w:beforeAutospacing="1" w:after="100" w:afterAutospacing="1"/>
      <w:jc w:val="left"/>
      <w:textAlignment w:val="top"/>
    </w:pPr>
    <w:rPr>
      <w:rFonts w:ascii="Arial" w:hAnsi="Arial" w:cs="Arial"/>
      <w:kern w:val="0"/>
      <w:szCs w:val="21"/>
    </w:rPr>
  </w:style>
  <w:style w:type="paragraph" w:customStyle="1" w:styleId="81">
    <w:name w:val="列出段落8"/>
    <w:basedOn w:val="a2"/>
    <w:qFormat/>
    <w:rsid w:val="006A1D39"/>
    <w:rPr>
      <w:rFonts w:ascii="Calibri" w:hAnsi="Calibri"/>
      <w:sz w:val="24"/>
      <w:szCs w:val="22"/>
    </w:rPr>
  </w:style>
  <w:style w:type="paragraph" w:customStyle="1" w:styleId="font16">
    <w:name w:val="font16"/>
    <w:basedOn w:val="a2"/>
    <w:qFormat/>
    <w:rsid w:val="006A1D39"/>
    <w:pPr>
      <w:widowControl/>
      <w:spacing w:before="100" w:beforeAutospacing="1" w:after="100" w:afterAutospacing="1"/>
      <w:jc w:val="left"/>
    </w:pPr>
    <w:rPr>
      <w:rFonts w:ascii="Arial" w:hAnsi="Arial" w:cs="Arial"/>
      <w:color w:val="FF0000"/>
      <w:kern w:val="0"/>
      <w:sz w:val="22"/>
      <w:szCs w:val="22"/>
    </w:rPr>
  </w:style>
  <w:style w:type="paragraph" w:customStyle="1" w:styleId="font5">
    <w:name w:val="font5"/>
    <w:basedOn w:val="a2"/>
    <w:qFormat/>
    <w:rsid w:val="006A1D39"/>
    <w:pPr>
      <w:widowControl/>
      <w:spacing w:before="100" w:beforeAutospacing="1" w:after="100" w:afterAutospacing="1"/>
      <w:jc w:val="left"/>
    </w:pPr>
    <w:rPr>
      <w:rFonts w:ascii="Arial" w:hAnsi="Arial" w:cs="Arial"/>
      <w:kern w:val="0"/>
      <w:sz w:val="22"/>
      <w:szCs w:val="22"/>
    </w:rPr>
  </w:style>
  <w:style w:type="paragraph" w:customStyle="1" w:styleId="xl79">
    <w:name w:val="xl79"/>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5">
    <w:name w:val="font15"/>
    <w:basedOn w:val="a2"/>
    <w:qFormat/>
    <w:rsid w:val="006A1D39"/>
    <w:pPr>
      <w:widowControl/>
      <w:spacing w:before="100" w:beforeAutospacing="1" w:after="100" w:afterAutospacing="1"/>
      <w:jc w:val="left"/>
    </w:pPr>
    <w:rPr>
      <w:rFonts w:ascii="Arial" w:hAnsi="Arial" w:cs="Arial"/>
      <w:kern w:val="0"/>
      <w:sz w:val="22"/>
      <w:szCs w:val="22"/>
      <w:u w:val="single"/>
    </w:rPr>
  </w:style>
  <w:style w:type="paragraph" w:customStyle="1" w:styleId="font9">
    <w:name w:val="font9"/>
    <w:basedOn w:val="a2"/>
    <w:qFormat/>
    <w:rsid w:val="006A1D39"/>
    <w:pPr>
      <w:widowControl/>
      <w:spacing w:before="100" w:beforeAutospacing="1" w:after="100" w:afterAutospacing="1"/>
      <w:jc w:val="left"/>
    </w:pPr>
    <w:rPr>
      <w:rFonts w:ascii="宋体" w:hAnsi="宋体" w:cs="宋体"/>
      <w:kern w:val="0"/>
      <w:sz w:val="22"/>
      <w:szCs w:val="22"/>
    </w:rPr>
  </w:style>
  <w:style w:type="paragraph" w:customStyle="1" w:styleId="aff0">
    <w:name w:val="标准正文"/>
    <w:basedOn w:val="a2"/>
    <w:rsid w:val="006A1D39"/>
    <w:pPr>
      <w:spacing w:before="60" w:after="60" w:line="360" w:lineRule="auto"/>
      <w:ind w:firstLine="482"/>
    </w:pPr>
    <w:rPr>
      <w:rFonts w:ascii="Arial" w:hAnsi="Arial"/>
      <w:color w:val="000000"/>
      <w:sz w:val="24"/>
    </w:rPr>
  </w:style>
  <w:style w:type="paragraph" w:customStyle="1" w:styleId="xl83">
    <w:name w:val="xl83"/>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063">
    <w:name w:val="样式 首行缩进:  0.63 厘米"/>
    <w:basedOn w:val="a2"/>
    <w:qFormat/>
    <w:rsid w:val="006A1D39"/>
    <w:pPr>
      <w:ind w:left="284"/>
    </w:pPr>
    <w:rPr>
      <w:rFonts w:cs="黑体"/>
    </w:rPr>
  </w:style>
  <w:style w:type="paragraph" w:customStyle="1" w:styleId="12">
    <w:name w:val="日期1"/>
    <w:basedOn w:val="a2"/>
    <w:next w:val="a2"/>
    <w:uiPriority w:val="99"/>
    <w:qFormat/>
    <w:rsid w:val="006A1D39"/>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xl99">
    <w:name w:val="xl99"/>
    <w:basedOn w:val="a2"/>
    <w:rsid w:val="006A1D3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aff1">
    <w:name w:val="正文内容"/>
    <w:basedOn w:val="a2"/>
    <w:qFormat/>
    <w:rsid w:val="006A1D39"/>
    <w:pPr>
      <w:spacing w:line="400" w:lineRule="exact"/>
      <w:ind w:firstLineChars="200" w:firstLine="200"/>
      <w:jc w:val="left"/>
    </w:pPr>
    <w:rPr>
      <w:rFonts w:cs="宋体"/>
      <w:sz w:val="24"/>
    </w:rPr>
  </w:style>
  <w:style w:type="paragraph" w:customStyle="1" w:styleId="xl68">
    <w:name w:val="xl68"/>
    <w:basedOn w:val="a2"/>
    <w:qFormat/>
    <w:rsid w:val="006A1D39"/>
    <w:pPr>
      <w:widowControl/>
      <w:spacing w:before="100" w:beforeAutospacing="1" w:after="100" w:afterAutospacing="1"/>
      <w:jc w:val="left"/>
      <w:textAlignment w:val="top"/>
    </w:pPr>
    <w:rPr>
      <w:rFonts w:ascii="Arial" w:hAnsi="Arial" w:cs="Arial"/>
      <w:kern w:val="0"/>
      <w:sz w:val="24"/>
      <w:szCs w:val="24"/>
    </w:rPr>
  </w:style>
  <w:style w:type="paragraph" w:customStyle="1" w:styleId="25">
    <w:name w:val="项目2"/>
    <w:qFormat/>
    <w:rsid w:val="006A1D39"/>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74">
    <w:name w:val="xl74"/>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Paragraf">
    <w:name w:val="Paragraf"/>
    <w:basedOn w:val="a2"/>
    <w:qFormat/>
    <w:rsid w:val="006A1D39"/>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p0">
    <w:name w:val="p0"/>
    <w:basedOn w:val="a2"/>
    <w:qFormat/>
    <w:rsid w:val="006A1D39"/>
    <w:pPr>
      <w:widowControl/>
      <w:snapToGrid w:val="0"/>
      <w:spacing w:after="200"/>
      <w:jc w:val="left"/>
    </w:pPr>
    <w:rPr>
      <w:rFonts w:ascii="Tahoma" w:hAnsi="Tahoma" w:cs="Tahoma"/>
      <w:kern w:val="0"/>
      <w:sz w:val="22"/>
      <w:szCs w:val="22"/>
    </w:rPr>
  </w:style>
  <w:style w:type="paragraph" w:customStyle="1" w:styleId="ItemList">
    <w:name w:val="Item List"/>
    <w:qFormat/>
    <w:rsid w:val="006A1D39"/>
    <w:pPr>
      <w:spacing w:line="300" w:lineRule="auto"/>
      <w:ind w:left="1701"/>
      <w:jc w:val="both"/>
    </w:pPr>
    <w:rPr>
      <w:rFonts w:ascii="Arial" w:eastAsia="宋体" w:hAnsi="Arial" w:cs="Times New Roman"/>
      <w:kern w:val="0"/>
      <w:szCs w:val="20"/>
    </w:rPr>
  </w:style>
  <w:style w:type="paragraph" w:customStyle="1" w:styleId="13">
    <w:name w:val="列出段落1"/>
    <w:basedOn w:val="a2"/>
    <w:uiPriority w:val="99"/>
    <w:qFormat/>
    <w:rsid w:val="006A1D39"/>
    <w:pPr>
      <w:ind w:firstLineChars="200" w:firstLine="420"/>
    </w:pPr>
    <w:rPr>
      <w:szCs w:val="24"/>
    </w:rPr>
  </w:style>
  <w:style w:type="paragraph" w:customStyle="1" w:styleId="Style1">
    <w:name w:val="_Style 1"/>
    <w:basedOn w:val="a2"/>
    <w:qFormat/>
    <w:rsid w:val="006A1D39"/>
    <w:pPr>
      <w:widowControl/>
      <w:ind w:firstLineChars="200" w:firstLine="420"/>
      <w:jc w:val="left"/>
    </w:pPr>
    <w:rPr>
      <w:kern w:val="0"/>
      <w:sz w:val="24"/>
      <w:lang w:val="en-GB" w:eastAsia="en-US"/>
    </w:rPr>
  </w:style>
  <w:style w:type="paragraph" w:customStyle="1" w:styleId="xl75">
    <w:name w:val="xl75"/>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76">
    <w:name w:val="xl76"/>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Char14">
    <w:name w:val="Char1"/>
    <w:basedOn w:val="a2"/>
    <w:uiPriority w:val="99"/>
    <w:qFormat/>
    <w:rsid w:val="006A1D39"/>
    <w:pPr>
      <w:tabs>
        <w:tab w:val="left" w:pos="360"/>
      </w:tabs>
    </w:pPr>
    <w:rPr>
      <w:sz w:val="24"/>
      <w:szCs w:val="24"/>
    </w:rPr>
  </w:style>
  <w:style w:type="paragraph" w:customStyle="1" w:styleId="xl25">
    <w:name w:val="xl25"/>
    <w:basedOn w:val="a2"/>
    <w:qFormat/>
    <w:rsid w:val="006A1D39"/>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90">
    <w:name w:val="xl90"/>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ff2">
    <w:name w:val="文档正文"/>
    <w:basedOn w:val="a2"/>
    <w:qFormat/>
    <w:rsid w:val="006A1D39"/>
    <w:pPr>
      <w:adjustRightInd w:val="0"/>
      <w:spacing w:before="60" w:after="60" w:line="312" w:lineRule="atLeast"/>
      <w:ind w:firstLine="567"/>
      <w:textAlignment w:val="baseline"/>
    </w:pPr>
    <w:rPr>
      <w:kern w:val="0"/>
      <w:sz w:val="28"/>
    </w:rPr>
  </w:style>
  <w:style w:type="paragraph" w:customStyle="1" w:styleId="Style3">
    <w:name w:val="_Style 3"/>
    <w:basedOn w:val="a2"/>
    <w:qFormat/>
    <w:rsid w:val="006A1D39"/>
    <w:pPr>
      <w:ind w:firstLineChars="200" w:firstLine="420"/>
    </w:pPr>
    <w:rPr>
      <w:rFonts w:ascii="Calibri" w:hAnsi="Calibri"/>
      <w:szCs w:val="24"/>
    </w:rPr>
  </w:style>
  <w:style w:type="paragraph" w:customStyle="1" w:styleId="CharChar4CharCharCharChar">
    <w:name w:val="Char Char4 Char Char Char Char"/>
    <w:basedOn w:val="a2"/>
    <w:uiPriority w:val="99"/>
    <w:qFormat/>
    <w:rsid w:val="006A1D39"/>
  </w:style>
  <w:style w:type="paragraph" w:customStyle="1" w:styleId="xl78">
    <w:name w:val="xl78"/>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3">
    <w:name w:val="样式"/>
    <w:basedOn w:val="a2"/>
    <w:next w:val="af"/>
    <w:qFormat/>
    <w:rsid w:val="006A1D39"/>
    <w:rPr>
      <w:rFonts w:ascii="宋体" w:hAnsi="Courier New" w:cs="宋体"/>
      <w:szCs w:val="21"/>
    </w:rPr>
  </w:style>
  <w:style w:type="paragraph" w:customStyle="1" w:styleId="xl85">
    <w:name w:val="xl85"/>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maquet1">
    <w:name w:val="maquet1"/>
    <w:basedOn w:val="a2"/>
    <w:qFormat/>
    <w:rsid w:val="006A1D39"/>
    <w:rPr>
      <w:rFonts w:ascii="Futura Book" w:eastAsia="黑体" w:hAnsi="Futura Book"/>
    </w:rPr>
  </w:style>
  <w:style w:type="paragraph" w:customStyle="1" w:styleId="xl72">
    <w:name w:val="xl72"/>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New">
    <w:name w:val="正文 New"/>
    <w:basedOn w:val="a2"/>
    <w:uiPriority w:val="99"/>
    <w:qFormat/>
    <w:rsid w:val="006A1D39"/>
    <w:rPr>
      <w:szCs w:val="21"/>
    </w:rPr>
  </w:style>
  <w:style w:type="paragraph" w:customStyle="1" w:styleId="xl96">
    <w:name w:val="xl96"/>
    <w:basedOn w:val="a2"/>
    <w:rsid w:val="006A1D39"/>
    <w:pPr>
      <w:widowControl/>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宋体" w:hAnsi="宋体" w:cs="宋体"/>
      <w:kern w:val="0"/>
      <w:sz w:val="22"/>
      <w:szCs w:val="22"/>
    </w:rPr>
  </w:style>
  <w:style w:type="paragraph" w:customStyle="1" w:styleId="xl94">
    <w:name w:val="xl94"/>
    <w:basedOn w:val="a2"/>
    <w:qFormat/>
    <w:rsid w:val="006A1D39"/>
    <w:pPr>
      <w:widowControl/>
      <w:spacing w:before="100" w:beforeAutospacing="1" w:after="100" w:afterAutospacing="1"/>
      <w:jc w:val="center"/>
    </w:pPr>
    <w:rPr>
      <w:rFonts w:ascii="Arial" w:hAnsi="Arial" w:cs="Arial"/>
      <w:b/>
      <w:bCs/>
      <w:kern w:val="0"/>
      <w:sz w:val="28"/>
      <w:szCs w:val="28"/>
    </w:rPr>
  </w:style>
  <w:style w:type="paragraph" w:customStyle="1" w:styleId="xl73">
    <w:name w:val="xl73"/>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CharCharCharChar">
    <w:name w:val="Char Char Char Char"/>
    <w:basedOn w:val="a2"/>
    <w:uiPriority w:val="99"/>
    <w:qFormat/>
    <w:rsid w:val="006A1D39"/>
    <w:pPr>
      <w:tabs>
        <w:tab w:val="left" w:pos="840"/>
      </w:tabs>
      <w:ind w:left="840" w:hanging="420"/>
    </w:pPr>
    <w:rPr>
      <w:sz w:val="24"/>
      <w:szCs w:val="24"/>
    </w:rPr>
  </w:style>
  <w:style w:type="paragraph" w:customStyle="1" w:styleId="xl88">
    <w:name w:val="xl88"/>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14">
    <w:name w:val="列出段落1"/>
    <w:basedOn w:val="a2"/>
    <w:qFormat/>
    <w:rsid w:val="006A1D39"/>
    <w:pPr>
      <w:ind w:firstLineChars="200" w:firstLine="420"/>
    </w:pPr>
    <w:rPr>
      <w:rFonts w:ascii="Calibri" w:hAnsi="Calibri"/>
      <w:szCs w:val="22"/>
    </w:rPr>
  </w:style>
  <w:style w:type="paragraph" w:customStyle="1" w:styleId="CharCharCharCharCharChar">
    <w:name w:val="Char Char 字元 字元 字元 Char Char Char Char"/>
    <w:basedOn w:val="a2"/>
    <w:uiPriority w:val="99"/>
    <w:qFormat/>
    <w:rsid w:val="006A1D39"/>
    <w:pPr>
      <w:adjustRightInd w:val="0"/>
      <w:spacing w:line="360" w:lineRule="auto"/>
    </w:pPr>
    <w:rPr>
      <w:kern w:val="0"/>
      <w:sz w:val="24"/>
    </w:rPr>
  </w:style>
  <w:style w:type="paragraph" w:customStyle="1" w:styleId="xl100">
    <w:name w:val="xl100"/>
    <w:basedOn w:val="a2"/>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Body">
    <w:name w:val="Body"/>
    <w:qFormat/>
    <w:rsid w:val="006A1D39"/>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xl77">
    <w:name w:val="xl77"/>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15">
    <w:name w:val="标题1"/>
    <w:basedOn w:val="af6"/>
    <w:qFormat/>
    <w:rsid w:val="006A1D39"/>
    <w:pPr>
      <w:spacing w:after="240"/>
    </w:pPr>
    <w:rPr>
      <w:rFonts w:cs="Times New Roman"/>
      <w:bCs w:val="0"/>
      <w:spacing w:val="2"/>
      <w:sz w:val="44"/>
      <w:szCs w:val="20"/>
    </w:rPr>
  </w:style>
  <w:style w:type="paragraph" w:customStyle="1" w:styleId="pa-10">
    <w:name w:val="pa-10"/>
    <w:basedOn w:val="a2"/>
    <w:qFormat/>
    <w:rsid w:val="006A1D39"/>
    <w:pPr>
      <w:widowControl/>
      <w:spacing w:before="150" w:after="150"/>
      <w:jc w:val="left"/>
    </w:pPr>
    <w:rPr>
      <w:rFonts w:ascii="宋体" w:hAnsi="宋体" w:cs="宋体"/>
      <w:kern w:val="0"/>
      <w:sz w:val="24"/>
      <w:szCs w:val="24"/>
    </w:rPr>
  </w:style>
  <w:style w:type="paragraph" w:customStyle="1" w:styleId="CharCharCharCharCharCharChar">
    <w:name w:val="Char Char Char Char Char Char Char"/>
    <w:basedOn w:val="a2"/>
    <w:uiPriority w:val="99"/>
    <w:qFormat/>
    <w:rsid w:val="006A1D39"/>
    <w:pPr>
      <w:widowControl/>
      <w:spacing w:before="120"/>
      <w:jc w:val="left"/>
    </w:pPr>
    <w:rPr>
      <w:rFonts w:ascii="宋体" w:hAnsi="宋体" w:cs="宋体"/>
      <w:bCs/>
      <w:kern w:val="0"/>
      <w:szCs w:val="21"/>
    </w:rPr>
  </w:style>
  <w:style w:type="paragraph" w:customStyle="1" w:styleId="font17">
    <w:name w:val="font17"/>
    <w:basedOn w:val="a2"/>
    <w:qFormat/>
    <w:rsid w:val="006A1D39"/>
    <w:pPr>
      <w:widowControl/>
      <w:spacing w:before="100" w:beforeAutospacing="1" w:after="100" w:afterAutospacing="1"/>
      <w:jc w:val="left"/>
    </w:pPr>
    <w:rPr>
      <w:rFonts w:ascii="宋体" w:hAnsi="宋体" w:cs="宋体"/>
      <w:b/>
      <w:bCs/>
      <w:color w:val="FF0000"/>
      <w:kern w:val="0"/>
      <w:sz w:val="22"/>
      <w:szCs w:val="22"/>
    </w:rPr>
  </w:style>
  <w:style w:type="paragraph" w:customStyle="1" w:styleId="Aff4">
    <w:name w:val="正文 A"/>
    <w:uiPriority w:val="99"/>
    <w:qFormat/>
    <w:rsid w:val="006A1D39"/>
    <w:pPr>
      <w:widowControl w:val="0"/>
      <w:jc w:val="both"/>
    </w:pPr>
    <w:rPr>
      <w:rFonts w:ascii="Times New Roman" w:eastAsia="Arial Unicode MS" w:hAnsi="Arial Unicode MS" w:cs="Arial Unicode MS"/>
      <w:color w:val="000000"/>
      <w:szCs w:val="21"/>
      <w:u w:color="000000"/>
    </w:rPr>
  </w:style>
  <w:style w:type="paragraph" w:customStyle="1" w:styleId="Preformatted">
    <w:name w:val="Preformatted"/>
    <w:basedOn w:val="a2"/>
    <w:qFormat/>
    <w:rsid w:val="006A1D3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font14">
    <w:name w:val="font14"/>
    <w:basedOn w:val="a2"/>
    <w:qFormat/>
    <w:rsid w:val="006A1D39"/>
    <w:pPr>
      <w:widowControl/>
      <w:spacing w:before="100" w:beforeAutospacing="1" w:after="100" w:afterAutospacing="1"/>
      <w:jc w:val="left"/>
    </w:pPr>
    <w:rPr>
      <w:rFonts w:ascii="Arial" w:hAnsi="Arial" w:cs="Arial"/>
      <w:color w:val="000000"/>
      <w:kern w:val="0"/>
      <w:sz w:val="22"/>
      <w:szCs w:val="22"/>
    </w:rPr>
  </w:style>
  <w:style w:type="paragraph" w:customStyle="1" w:styleId="xl91">
    <w:name w:val="xl91"/>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93">
    <w:name w:val="xl93"/>
    <w:basedOn w:val="a2"/>
    <w:qFormat/>
    <w:rsid w:val="006A1D39"/>
    <w:pPr>
      <w:widowControl/>
      <w:spacing w:before="100" w:beforeAutospacing="1" w:after="100" w:afterAutospacing="1"/>
      <w:jc w:val="center"/>
    </w:pPr>
    <w:rPr>
      <w:rFonts w:ascii="宋体" w:hAnsi="宋体" w:cs="宋体"/>
      <w:b/>
      <w:bCs/>
      <w:kern w:val="0"/>
      <w:sz w:val="28"/>
      <w:szCs w:val="28"/>
    </w:rPr>
  </w:style>
  <w:style w:type="paragraph" w:styleId="aff5">
    <w:name w:val="List Paragraph"/>
    <w:basedOn w:val="a2"/>
    <w:uiPriority w:val="72"/>
    <w:qFormat/>
    <w:rsid w:val="006A1D39"/>
    <w:pPr>
      <w:widowControl/>
      <w:ind w:left="720"/>
      <w:jc w:val="left"/>
    </w:pPr>
    <w:rPr>
      <w:kern w:val="0"/>
      <w:sz w:val="24"/>
      <w:szCs w:val="24"/>
    </w:rPr>
  </w:style>
  <w:style w:type="paragraph" w:customStyle="1" w:styleId="xl97">
    <w:name w:val="xl97"/>
    <w:basedOn w:val="a2"/>
    <w:rsid w:val="006A1D39"/>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95">
    <w:name w:val="xl95"/>
    <w:basedOn w:val="a2"/>
    <w:qFormat/>
    <w:rsid w:val="006A1D39"/>
    <w:pPr>
      <w:widowControl/>
      <w:spacing w:before="100" w:beforeAutospacing="1" w:after="100" w:afterAutospacing="1"/>
      <w:jc w:val="center"/>
      <w:textAlignment w:val="top"/>
    </w:pPr>
    <w:rPr>
      <w:rFonts w:ascii="Arial" w:hAnsi="Arial" w:cs="Arial"/>
      <w:b/>
      <w:bCs/>
      <w:kern w:val="0"/>
      <w:sz w:val="28"/>
      <w:szCs w:val="28"/>
    </w:rPr>
  </w:style>
  <w:style w:type="paragraph" w:customStyle="1" w:styleId="378020">
    <w:name w:val="样式 标题 3 + (中文) 黑体 小四 非加粗 段前: 7.8 磅 段后: 0 磅 行距: 固定值 20 磅"/>
    <w:basedOn w:val="3"/>
    <w:qFormat/>
    <w:rsid w:val="006A1D39"/>
    <w:pPr>
      <w:widowControl/>
      <w:adjustRightInd/>
      <w:spacing w:before="0" w:after="0" w:line="400" w:lineRule="exact"/>
      <w:textAlignment w:val="auto"/>
    </w:pPr>
    <w:rPr>
      <w:rFonts w:eastAsia="黑体" w:cs="宋体"/>
      <w:b w:val="0"/>
      <w:kern w:val="2"/>
      <w:sz w:val="24"/>
    </w:rPr>
  </w:style>
  <w:style w:type="paragraph" w:customStyle="1" w:styleId="xl67">
    <w:name w:val="xl67"/>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1">
    <w:name w:val="font11"/>
    <w:basedOn w:val="a2"/>
    <w:qFormat/>
    <w:rsid w:val="006A1D39"/>
    <w:pPr>
      <w:widowControl/>
      <w:spacing w:before="100" w:beforeAutospacing="1" w:after="100" w:afterAutospacing="1"/>
      <w:jc w:val="left"/>
    </w:pPr>
    <w:rPr>
      <w:rFonts w:ascii="Arial" w:hAnsi="Arial" w:cs="Arial"/>
      <w:b/>
      <w:bCs/>
      <w:kern w:val="0"/>
      <w:sz w:val="22"/>
      <w:szCs w:val="22"/>
    </w:rPr>
  </w:style>
  <w:style w:type="paragraph" w:customStyle="1" w:styleId="CharCharCharCharCharChar1CharCharCharChar">
    <w:name w:val="Char Char Char Char Char Char1 Char Char Char Char"/>
    <w:basedOn w:val="a9"/>
    <w:uiPriority w:val="99"/>
    <w:qFormat/>
    <w:rsid w:val="006A1D39"/>
    <w:rPr>
      <w:rFonts w:ascii="Tahoma" w:hAnsi="Tahoma"/>
      <w:sz w:val="24"/>
      <w:szCs w:val="24"/>
    </w:rPr>
  </w:style>
  <w:style w:type="paragraph" w:customStyle="1" w:styleId="font8">
    <w:name w:val="font8"/>
    <w:basedOn w:val="a2"/>
    <w:qFormat/>
    <w:rsid w:val="006A1D39"/>
    <w:pPr>
      <w:widowControl/>
      <w:spacing w:before="100" w:beforeAutospacing="1" w:after="100" w:afterAutospacing="1"/>
      <w:jc w:val="left"/>
    </w:pPr>
    <w:rPr>
      <w:rFonts w:ascii="宋体" w:hAnsi="宋体" w:cs="宋体"/>
      <w:kern w:val="0"/>
      <w:sz w:val="18"/>
      <w:szCs w:val="18"/>
    </w:rPr>
  </w:style>
  <w:style w:type="paragraph" w:customStyle="1" w:styleId="msonospacing0">
    <w:name w:val="msonospacing"/>
    <w:qFormat/>
    <w:rsid w:val="006A1D39"/>
    <w:pPr>
      <w:adjustRightInd w:val="0"/>
      <w:snapToGrid w:val="0"/>
    </w:pPr>
    <w:rPr>
      <w:rFonts w:ascii="Tahoma" w:eastAsia="微软雅黑" w:hAnsi="Tahoma" w:cs="Times New Roman"/>
      <w:kern w:val="0"/>
      <w:sz w:val="22"/>
    </w:rPr>
  </w:style>
  <w:style w:type="paragraph" w:customStyle="1" w:styleId="font12">
    <w:name w:val="font12"/>
    <w:basedOn w:val="a2"/>
    <w:qFormat/>
    <w:rsid w:val="006A1D39"/>
    <w:pPr>
      <w:widowControl/>
      <w:spacing w:before="100" w:beforeAutospacing="1" w:after="100" w:afterAutospacing="1"/>
      <w:jc w:val="left"/>
    </w:pPr>
    <w:rPr>
      <w:rFonts w:ascii="宋体" w:hAnsi="宋体" w:cs="宋体"/>
      <w:color w:val="FF0000"/>
      <w:kern w:val="0"/>
      <w:sz w:val="22"/>
      <w:szCs w:val="22"/>
    </w:rPr>
  </w:style>
  <w:style w:type="paragraph" w:customStyle="1" w:styleId="xl70">
    <w:name w:val="xl70"/>
    <w:basedOn w:val="a2"/>
    <w:qFormat/>
    <w:rsid w:val="006A1D39"/>
    <w:pPr>
      <w:widowControl/>
      <w:spacing w:before="100" w:beforeAutospacing="1" w:after="100" w:afterAutospacing="1"/>
      <w:jc w:val="left"/>
      <w:textAlignment w:val="top"/>
    </w:pPr>
    <w:rPr>
      <w:rFonts w:ascii="Arial" w:hAnsi="Arial" w:cs="Arial"/>
      <w:kern w:val="0"/>
      <w:sz w:val="24"/>
      <w:szCs w:val="24"/>
    </w:rPr>
  </w:style>
  <w:style w:type="paragraph" w:customStyle="1" w:styleId="ecxmsonormal">
    <w:name w:val="ecxmsonormal"/>
    <w:basedOn w:val="a2"/>
    <w:qFormat/>
    <w:rsid w:val="006A1D39"/>
    <w:pPr>
      <w:widowControl/>
      <w:spacing w:after="324"/>
      <w:jc w:val="left"/>
    </w:pPr>
    <w:rPr>
      <w:rFonts w:ascii="宋体" w:hAnsi="宋体" w:cs="宋体"/>
      <w:kern w:val="0"/>
      <w:sz w:val="24"/>
      <w:szCs w:val="24"/>
    </w:rPr>
  </w:style>
  <w:style w:type="paragraph" w:customStyle="1" w:styleId="Charf0">
    <w:name w:val="Char"/>
    <w:basedOn w:val="a2"/>
    <w:uiPriority w:val="99"/>
    <w:qFormat/>
    <w:rsid w:val="006A1D39"/>
    <w:pPr>
      <w:tabs>
        <w:tab w:val="left" w:pos="360"/>
      </w:tabs>
    </w:pPr>
    <w:rPr>
      <w:sz w:val="24"/>
      <w:szCs w:val="24"/>
    </w:rPr>
  </w:style>
  <w:style w:type="paragraph" w:customStyle="1" w:styleId="33">
    <w:name w:val="列出段落3"/>
    <w:basedOn w:val="a2"/>
    <w:qFormat/>
    <w:rsid w:val="006A1D39"/>
    <w:pPr>
      <w:ind w:firstLineChars="200" w:firstLine="420"/>
    </w:pPr>
    <w:rPr>
      <w:rFonts w:ascii="Calibri" w:hAnsi="Calibri"/>
      <w:szCs w:val="24"/>
    </w:rPr>
  </w:style>
  <w:style w:type="paragraph" w:customStyle="1" w:styleId="font6">
    <w:name w:val="font6"/>
    <w:basedOn w:val="a2"/>
    <w:qFormat/>
    <w:rsid w:val="006A1D39"/>
    <w:pPr>
      <w:widowControl/>
      <w:spacing w:before="100" w:beforeAutospacing="1" w:after="100" w:afterAutospacing="1"/>
      <w:jc w:val="left"/>
    </w:pPr>
    <w:rPr>
      <w:rFonts w:ascii="Arial" w:hAnsi="Arial" w:cs="Arial"/>
      <w:b/>
      <w:bCs/>
      <w:kern w:val="0"/>
      <w:sz w:val="28"/>
      <w:szCs w:val="28"/>
    </w:rPr>
  </w:style>
  <w:style w:type="paragraph" w:customStyle="1" w:styleId="ListParagraph2">
    <w:name w:val="List Paragraph2"/>
    <w:basedOn w:val="a2"/>
    <w:rsid w:val="006A1D39"/>
    <w:pPr>
      <w:ind w:firstLineChars="200" w:firstLine="420"/>
    </w:pPr>
    <w:rPr>
      <w:szCs w:val="24"/>
    </w:rPr>
  </w:style>
  <w:style w:type="paragraph" w:customStyle="1" w:styleId="Charf1">
    <w:name w:val="Char"/>
    <w:basedOn w:val="a2"/>
    <w:rsid w:val="006A1D39"/>
    <w:pPr>
      <w:tabs>
        <w:tab w:val="left" w:pos="360"/>
      </w:tabs>
    </w:pPr>
    <w:rPr>
      <w:sz w:val="24"/>
      <w:szCs w:val="24"/>
    </w:rPr>
  </w:style>
  <w:style w:type="paragraph" w:customStyle="1" w:styleId="ItemStepinTable">
    <w:name w:val="Item Step in Table"/>
    <w:qFormat/>
    <w:rsid w:val="006A1D39"/>
    <w:pPr>
      <w:tabs>
        <w:tab w:val="left" w:pos="397"/>
      </w:tabs>
      <w:spacing w:before="40" w:after="40"/>
      <w:ind w:left="397" w:hanging="397"/>
      <w:jc w:val="both"/>
    </w:pPr>
    <w:rPr>
      <w:rFonts w:ascii="Arial" w:eastAsia="宋体" w:hAnsi="Arial" w:cs="Arial"/>
      <w:kern w:val="0"/>
      <w:sz w:val="18"/>
      <w:szCs w:val="18"/>
    </w:rPr>
  </w:style>
  <w:style w:type="paragraph" w:customStyle="1" w:styleId="xl86">
    <w:name w:val="xl86"/>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Verdana074">
    <w:name w:val="样式 Verdana 首行缩进:  0.74 厘米"/>
    <w:basedOn w:val="a2"/>
    <w:qFormat/>
    <w:rsid w:val="006A1D39"/>
    <w:pPr>
      <w:spacing w:line="360" w:lineRule="auto"/>
      <w:ind w:firstLine="420"/>
    </w:pPr>
    <w:rPr>
      <w:rFonts w:ascii="Verdana" w:hAnsi="Verdana" w:cs="宋体"/>
      <w:sz w:val="24"/>
    </w:rPr>
  </w:style>
  <w:style w:type="paragraph" w:customStyle="1" w:styleId="2nd">
    <w:name w:val="2nd"/>
    <w:basedOn w:val="4"/>
    <w:qFormat/>
    <w:rsid w:val="006A1D39"/>
    <w:pPr>
      <w:spacing w:before="156" w:after="240" w:line="360" w:lineRule="auto"/>
      <w:ind w:left="1" w:hanging="1"/>
      <w:contextualSpacing/>
      <w:jc w:val="left"/>
    </w:pPr>
    <w:rPr>
      <w:rFonts w:ascii="黑体" w:hAnsi="黑体" w:cs="Arial"/>
      <w:b w:val="0"/>
      <w:bCs/>
      <w:iCs/>
      <w:kern w:val="0"/>
      <w:sz w:val="32"/>
      <w:szCs w:val="24"/>
    </w:rPr>
  </w:style>
  <w:style w:type="paragraph" w:customStyle="1" w:styleId="font1">
    <w:name w:val="font1"/>
    <w:basedOn w:val="a2"/>
    <w:qFormat/>
    <w:rsid w:val="006A1D39"/>
    <w:pPr>
      <w:widowControl/>
      <w:spacing w:before="100" w:beforeAutospacing="1" w:after="100" w:afterAutospacing="1"/>
      <w:jc w:val="left"/>
    </w:pPr>
    <w:rPr>
      <w:rFonts w:ascii="宋体" w:hAnsi="宋体" w:cs="宋体"/>
      <w:color w:val="000000"/>
      <w:kern w:val="0"/>
      <w:sz w:val="22"/>
      <w:szCs w:val="22"/>
    </w:rPr>
  </w:style>
  <w:style w:type="paragraph" w:customStyle="1" w:styleId="xl84">
    <w:name w:val="xl84"/>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6">
    <w:name w:val="列出段落2"/>
    <w:basedOn w:val="a2"/>
    <w:unhideWhenUsed/>
    <w:qFormat/>
    <w:rsid w:val="006A1D39"/>
    <w:pPr>
      <w:ind w:firstLineChars="200" w:firstLine="420"/>
    </w:pPr>
    <w:rPr>
      <w:rFonts w:ascii="Calibri" w:hAnsi="Calibri"/>
      <w:szCs w:val="24"/>
    </w:rPr>
  </w:style>
  <w:style w:type="paragraph" w:customStyle="1" w:styleId="xl89">
    <w:name w:val="xl89"/>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3">
    <w:name w:val="font13"/>
    <w:basedOn w:val="a2"/>
    <w:qFormat/>
    <w:rsid w:val="006A1D39"/>
    <w:pPr>
      <w:widowControl/>
      <w:spacing w:before="100" w:beforeAutospacing="1" w:after="100" w:afterAutospacing="1"/>
      <w:jc w:val="left"/>
    </w:pPr>
    <w:rPr>
      <w:rFonts w:ascii="Arial" w:hAnsi="Arial" w:cs="Arial"/>
      <w:kern w:val="0"/>
      <w:sz w:val="22"/>
      <w:szCs w:val="22"/>
    </w:rPr>
  </w:style>
  <w:style w:type="paragraph" w:customStyle="1" w:styleId="msolistparagraph0">
    <w:name w:val="msolistparagraph"/>
    <w:basedOn w:val="a2"/>
    <w:qFormat/>
    <w:rsid w:val="006A1D39"/>
    <w:pPr>
      <w:ind w:firstLineChars="200" w:firstLine="420"/>
    </w:pPr>
    <w:rPr>
      <w:szCs w:val="24"/>
    </w:rPr>
  </w:style>
  <w:style w:type="paragraph" w:customStyle="1" w:styleId="xl98">
    <w:name w:val="xl98"/>
    <w:basedOn w:val="a2"/>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DefaultGB2312084028">
    <w:name w:val="样式 Default + 仿宋_GB2312 三号 自动设置 首行缩进:  0.84 厘米 右侧:  0.28 厘米 ..."/>
    <w:basedOn w:val="a2"/>
    <w:rsid w:val="006A1D39"/>
    <w:pPr>
      <w:autoSpaceDE w:val="0"/>
      <w:autoSpaceDN w:val="0"/>
      <w:adjustRightInd w:val="0"/>
      <w:spacing w:line="620" w:lineRule="atLeast"/>
      <w:ind w:right="158" w:firstLineChars="200" w:firstLine="478"/>
      <w:jc w:val="left"/>
    </w:pPr>
    <w:rPr>
      <w:rFonts w:ascii="仿宋_GB2312" w:eastAsia="仿宋_GB2312" w:hAnsi="宋体"/>
      <w:kern w:val="0"/>
      <w:sz w:val="28"/>
      <w:szCs w:val="21"/>
    </w:rPr>
  </w:style>
  <w:style w:type="paragraph" w:customStyle="1" w:styleId="SOW">
    <w:name w:val="SOW正文"/>
    <w:basedOn w:val="a2"/>
    <w:uiPriority w:val="99"/>
    <w:qFormat/>
    <w:rsid w:val="006A1D39"/>
    <w:pPr>
      <w:snapToGrid w:val="0"/>
      <w:spacing w:before="120" w:line="400" w:lineRule="exact"/>
      <w:ind w:firstLine="425"/>
    </w:pPr>
    <w:rPr>
      <w:sz w:val="24"/>
    </w:rPr>
  </w:style>
  <w:style w:type="paragraph" w:customStyle="1" w:styleId="xl71">
    <w:name w:val="xl71"/>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CharCharChar1CharCharCharChar">
    <w:name w:val="Char Char Char1 Char Char Char Char"/>
    <w:basedOn w:val="a2"/>
    <w:uiPriority w:val="99"/>
    <w:qFormat/>
    <w:rsid w:val="006A1D39"/>
    <w:rPr>
      <w:rFonts w:ascii="Tahoma" w:hAnsi="Tahoma"/>
      <w:sz w:val="24"/>
    </w:rPr>
  </w:style>
  <w:style w:type="paragraph" w:customStyle="1" w:styleId="xl82">
    <w:name w:val="xl82"/>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30">
    <w:name w:val="xl30"/>
    <w:basedOn w:val="a2"/>
    <w:qFormat/>
    <w:rsid w:val="006A1D39"/>
    <w:pPr>
      <w:widowControl/>
      <w:spacing w:before="100" w:beforeAutospacing="1" w:after="100" w:afterAutospacing="1"/>
      <w:jc w:val="center"/>
    </w:pPr>
    <w:rPr>
      <w:rFonts w:ascii="宋体" w:hAnsi="宋体"/>
      <w:b/>
      <w:bCs/>
      <w:kern w:val="0"/>
      <w:sz w:val="32"/>
      <w:szCs w:val="32"/>
    </w:rPr>
  </w:style>
  <w:style w:type="paragraph" w:customStyle="1" w:styleId="Char22">
    <w:name w:val="Char2"/>
    <w:basedOn w:val="a2"/>
    <w:uiPriority w:val="99"/>
    <w:qFormat/>
    <w:rsid w:val="006A1D39"/>
    <w:pPr>
      <w:tabs>
        <w:tab w:val="left" w:pos="360"/>
      </w:tabs>
    </w:pPr>
    <w:rPr>
      <w:sz w:val="24"/>
      <w:szCs w:val="24"/>
    </w:rPr>
  </w:style>
  <w:style w:type="paragraph" w:customStyle="1" w:styleId="xl81">
    <w:name w:val="xl81"/>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87">
    <w:name w:val="xl87"/>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0">
    <w:name w:val="xl80"/>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6">
    <w:name w:val="正文1"/>
    <w:uiPriority w:val="99"/>
    <w:qFormat/>
    <w:rsid w:val="006A1D39"/>
    <w:pPr>
      <w:jc w:val="both"/>
    </w:pPr>
    <w:rPr>
      <w:rFonts w:ascii="Times New Roman" w:eastAsia="宋体" w:hAnsi="Times New Roman" w:cs="Times New Roman"/>
      <w:szCs w:val="21"/>
    </w:rPr>
  </w:style>
  <w:style w:type="paragraph" w:customStyle="1" w:styleId="Normal1">
    <w:name w:val="Normal1"/>
    <w:qFormat/>
    <w:rsid w:val="006A1D39"/>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xl63">
    <w:name w:val="xl63"/>
    <w:basedOn w:val="a2"/>
    <w:uiPriority w:val="99"/>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2"/>
    <w:uiPriority w:val="99"/>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C00000"/>
      <w:kern w:val="0"/>
      <w:sz w:val="24"/>
      <w:szCs w:val="24"/>
    </w:rPr>
  </w:style>
  <w:style w:type="paragraph" w:customStyle="1" w:styleId="xl65">
    <w:name w:val="xl65"/>
    <w:basedOn w:val="a2"/>
    <w:uiPriority w:val="99"/>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Char60">
    <w:name w:val="Char Char6"/>
    <w:rsid w:val="006A1D39"/>
    <w:rPr>
      <w:rFonts w:eastAsia="宋体"/>
      <w:kern w:val="2"/>
      <w:sz w:val="21"/>
      <w:lang w:val="en-US" w:eastAsia="zh-CN" w:bidi="ar-SA"/>
    </w:rPr>
  </w:style>
  <w:style w:type="character" w:customStyle="1" w:styleId="CharChar110">
    <w:name w:val="Char Char11"/>
    <w:rsid w:val="006A1D39"/>
    <w:rPr>
      <w:rFonts w:ascii="宋体" w:eastAsia="宋体" w:hAnsi="Courier New"/>
      <w:kern w:val="2"/>
      <w:sz w:val="21"/>
      <w:lang w:val="en-US" w:eastAsia="zh-CN" w:bidi="ar-SA"/>
    </w:rPr>
  </w:style>
  <w:style w:type="paragraph" w:customStyle="1" w:styleId="17">
    <w:name w:val="日期1"/>
    <w:basedOn w:val="a2"/>
    <w:next w:val="a2"/>
    <w:rsid w:val="006A1D39"/>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Char15">
    <w:name w:val="Char1"/>
    <w:basedOn w:val="a2"/>
    <w:rsid w:val="006A1D39"/>
    <w:pPr>
      <w:tabs>
        <w:tab w:val="left" w:pos="360"/>
      </w:tabs>
    </w:pPr>
    <w:rPr>
      <w:sz w:val="24"/>
      <w:szCs w:val="24"/>
    </w:rPr>
  </w:style>
  <w:style w:type="paragraph" w:customStyle="1" w:styleId="CharChar4CharCharCharChar0">
    <w:name w:val="Char Char4 Char Char Char Char"/>
    <w:basedOn w:val="a2"/>
    <w:rsid w:val="006A1D39"/>
  </w:style>
  <w:style w:type="paragraph" w:customStyle="1" w:styleId="CharCharCharChar0">
    <w:name w:val="Char Char Char Char"/>
    <w:basedOn w:val="a2"/>
    <w:rsid w:val="006A1D39"/>
    <w:pPr>
      <w:tabs>
        <w:tab w:val="left" w:pos="840"/>
      </w:tabs>
      <w:ind w:left="840" w:hanging="420"/>
    </w:pPr>
    <w:rPr>
      <w:sz w:val="24"/>
      <w:szCs w:val="24"/>
    </w:rPr>
  </w:style>
  <w:style w:type="paragraph" w:customStyle="1" w:styleId="CharCharCharCharCharChar0">
    <w:name w:val="Char Char 字元 字元 字元 Char Char Char Char"/>
    <w:basedOn w:val="a2"/>
    <w:rsid w:val="006A1D39"/>
    <w:pPr>
      <w:adjustRightInd w:val="0"/>
      <w:spacing w:line="360" w:lineRule="auto"/>
    </w:pPr>
    <w:rPr>
      <w:kern w:val="0"/>
      <w:sz w:val="24"/>
    </w:rPr>
  </w:style>
  <w:style w:type="paragraph" w:customStyle="1" w:styleId="CharCharCharCharCharCharChar0">
    <w:name w:val="Char Char Char Char Char Char Char"/>
    <w:basedOn w:val="a2"/>
    <w:rsid w:val="006A1D39"/>
    <w:pPr>
      <w:widowControl/>
      <w:spacing w:before="120"/>
      <w:jc w:val="left"/>
    </w:pPr>
    <w:rPr>
      <w:rFonts w:ascii="宋体" w:hAnsi="宋体" w:cs="宋体"/>
      <w:bCs/>
      <w:kern w:val="0"/>
      <w:szCs w:val="21"/>
    </w:rPr>
  </w:style>
  <w:style w:type="paragraph" w:customStyle="1" w:styleId="CharCharCharCharCharChar1CharCharCharChar0">
    <w:name w:val="Char Char Char Char Char Char1 Char Char Char Char"/>
    <w:basedOn w:val="a9"/>
    <w:rsid w:val="006A1D39"/>
    <w:rPr>
      <w:rFonts w:ascii="Tahoma" w:hAnsi="Tahoma"/>
      <w:sz w:val="24"/>
      <w:szCs w:val="24"/>
    </w:rPr>
  </w:style>
  <w:style w:type="paragraph" w:customStyle="1" w:styleId="CharCharChar1CharCharCharChar0">
    <w:name w:val="Char Char Char1 Char Char Char Char"/>
    <w:basedOn w:val="a2"/>
    <w:rsid w:val="006A1D39"/>
    <w:rPr>
      <w:rFonts w:ascii="Tahoma" w:hAnsi="Tahoma"/>
      <w:sz w:val="24"/>
    </w:rPr>
  </w:style>
  <w:style w:type="paragraph" w:customStyle="1" w:styleId="Char23">
    <w:name w:val="Char2"/>
    <w:basedOn w:val="a2"/>
    <w:rsid w:val="006A1D39"/>
    <w:pPr>
      <w:tabs>
        <w:tab w:val="left" w:pos="360"/>
      </w:tabs>
    </w:pPr>
    <w:rPr>
      <w:sz w:val="24"/>
      <w:szCs w:val="24"/>
    </w:rPr>
  </w:style>
  <w:style w:type="paragraph" w:customStyle="1" w:styleId="18">
    <w:name w:val="正文1"/>
    <w:rsid w:val="006A1D39"/>
    <w:pPr>
      <w:jc w:val="both"/>
    </w:pPr>
    <w:rPr>
      <w:rFonts w:ascii="Times New Roman" w:eastAsia="宋体" w:hAnsi="Times New Roman" w:cs="Times New Roman"/>
      <w:szCs w:val="21"/>
    </w:rPr>
  </w:style>
  <w:style w:type="character" w:customStyle="1" w:styleId="Char30">
    <w:name w:val="纯文本 Char3"/>
    <w:aliases w:val="普通文字1 Char,普通文字2 Char,普通文字3 Char,普通文字4 Char,普通文字5 Char,普通文字6 Char,普通文字11 Char,普通文字21 Char,普通文字31 Char,普通文字41 Char,普通文字7 Char,纯文本 Char Char,普通文字 Char Char Char,普通文字 Char Char Char Char Char Char Char2,普通文字 Char Char Char Char Char Char1,小 Char"/>
    <w:qFormat/>
    <w:rsid w:val="006A1D39"/>
    <w:rPr>
      <w:rFonts w:ascii="宋体" w:eastAsia="宋体" w:hAnsi="Courier New"/>
      <w:kern w:val="2"/>
      <w:sz w:val="21"/>
      <w:lang w:val="en-US" w:eastAsia="zh-CN" w:bidi="ar-SA"/>
    </w:rPr>
  </w:style>
  <w:style w:type="character" w:styleId="aff6">
    <w:name w:val="Emphasis"/>
    <w:uiPriority w:val="20"/>
    <w:qFormat/>
    <w:rsid w:val="00CA4062"/>
    <w:rPr>
      <w:b/>
      <w:bCs/>
      <w:i/>
      <w:iCs/>
      <w:color w:val="5A5A5A"/>
    </w:rPr>
  </w:style>
  <w:style w:type="character" w:customStyle="1" w:styleId="Charb">
    <w:name w:val="普通(网站) Char"/>
    <w:link w:val="af5"/>
    <w:uiPriority w:val="99"/>
    <w:locked/>
    <w:rsid w:val="00CA4062"/>
    <w:rPr>
      <w:rFonts w:ascii="宋体" w:eastAsia="宋体" w:hAnsi="宋体" w:cs="Times New Roman"/>
      <w:kern w:val="0"/>
      <w:sz w:val="24"/>
      <w:szCs w:val="24"/>
    </w:rPr>
  </w:style>
  <w:style w:type="character" w:customStyle="1" w:styleId="6Char0">
    <w:name w:val="目录 6 Char"/>
    <w:link w:val="60"/>
    <w:uiPriority w:val="39"/>
    <w:semiHidden/>
    <w:locked/>
    <w:rsid w:val="00CA4062"/>
    <w:rPr>
      <w:rFonts w:ascii="Times New Roman" w:eastAsia="宋体" w:hAnsi="Times New Roman" w:cs="Times New Roman"/>
      <w:szCs w:val="20"/>
    </w:rPr>
  </w:style>
  <w:style w:type="paragraph" w:styleId="aff7">
    <w:name w:val="caption"/>
    <w:basedOn w:val="a2"/>
    <w:next w:val="a2"/>
    <w:uiPriority w:val="99"/>
    <w:semiHidden/>
    <w:unhideWhenUsed/>
    <w:qFormat/>
    <w:rsid w:val="00CA4062"/>
    <w:pPr>
      <w:widowControl/>
      <w:ind w:firstLine="360"/>
      <w:jc w:val="left"/>
    </w:pPr>
    <w:rPr>
      <w:rFonts w:ascii="Calibri" w:hAnsi="Calibri"/>
      <w:b/>
      <w:bCs/>
      <w:kern w:val="0"/>
      <w:sz w:val="18"/>
      <w:szCs w:val="18"/>
      <w:lang w:eastAsia="en-US" w:bidi="en-US"/>
    </w:rPr>
  </w:style>
  <w:style w:type="paragraph" w:styleId="27">
    <w:name w:val="List 2"/>
    <w:basedOn w:val="a2"/>
    <w:uiPriority w:val="99"/>
    <w:semiHidden/>
    <w:unhideWhenUsed/>
    <w:qFormat/>
    <w:rsid w:val="00CA4062"/>
    <w:pPr>
      <w:ind w:leftChars="200" w:left="100" w:hangingChars="200" w:hanging="200"/>
    </w:pPr>
    <w:rPr>
      <w:rFonts w:ascii="Calibri" w:hAnsi="Calibri"/>
      <w:szCs w:val="24"/>
    </w:rPr>
  </w:style>
  <w:style w:type="paragraph" w:styleId="34">
    <w:name w:val="List 3"/>
    <w:basedOn w:val="a2"/>
    <w:uiPriority w:val="99"/>
    <w:semiHidden/>
    <w:unhideWhenUsed/>
    <w:qFormat/>
    <w:rsid w:val="00CA4062"/>
    <w:pPr>
      <w:ind w:leftChars="400" w:left="100" w:hangingChars="200" w:hanging="200"/>
    </w:pPr>
    <w:rPr>
      <w:rFonts w:ascii="Calibri" w:hAnsi="Calibri"/>
      <w:szCs w:val="24"/>
    </w:rPr>
  </w:style>
  <w:style w:type="paragraph" w:styleId="28">
    <w:name w:val="Body Text First Indent 2"/>
    <w:basedOn w:val="ad"/>
    <w:link w:val="2Char10"/>
    <w:uiPriority w:val="99"/>
    <w:unhideWhenUsed/>
    <w:qFormat/>
    <w:rsid w:val="00CA4062"/>
    <w:pPr>
      <w:tabs>
        <w:tab w:val="clear" w:pos="8640"/>
      </w:tabs>
      <w:spacing w:after="120"/>
      <w:ind w:leftChars="200" w:left="420" w:firstLineChars="200" w:firstLine="420"/>
    </w:pPr>
  </w:style>
  <w:style w:type="character" w:customStyle="1" w:styleId="2Char2">
    <w:name w:val="正文首行缩进 2 Char"/>
    <w:basedOn w:val="Char6"/>
    <w:uiPriority w:val="99"/>
    <w:rsid w:val="00CA4062"/>
    <w:rPr>
      <w:rFonts w:ascii="Times New Roman" w:eastAsia="宋体" w:hAnsi="Times New Roman" w:cs="Times New Roman"/>
      <w:szCs w:val="20"/>
    </w:rPr>
  </w:style>
  <w:style w:type="character" w:customStyle="1" w:styleId="Charf2">
    <w:name w:val="无间隔 Char"/>
    <w:basedOn w:val="a4"/>
    <w:link w:val="aff8"/>
    <w:uiPriority w:val="1"/>
    <w:locked/>
    <w:rsid w:val="00CA4062"/>
  </w:style>
  <w:style w:type="paragraph" w:styleId="aff8">
    <w:name w:val="No Spacing"/>
    <w:basedOn w:val="a2"/>
    <w:link w:val="Charf2"/>
    <w:uiPriority w:val="1"/>
    <w:qFormat/>
    <w:rsid w:val="00CA4062"/>
    <w:pPr>
      <w:widowControl/>
      <w:jc w:val="left"/>
    </w:pPr>
    <w:rPr>
      <w:rFonts w:asciiTheme="minorHAnsi" w:eastAsiaTheme="minorEastAsia" w:hAnsiTheme="minorHAnsi" w:cstheme="minorBidi"/>
      <w:szCs w:val="22"/>
    </w:rPr>
  </w:style>
  <w:style w:type="paragraph" w:styleId="aff9">
    <w:name w:val="Revision"/>
    <w:uiPriority w:val="99"/>
    <w:semiHidden/>
    <w:qFormat/>
    <w:rsid w:val="00CA4062"/>
    <w:rPr>
      <w:rFonts w:ascii="Times New Roman" w:eastAsia="宋体" w:hAnsi="Times New Roman" w:cs="Times New Roman"/>
      <w:szCs w:val="20"/>
    </w:rPr>
  </w:style>
  <w:style w:type="paragraph" w:styleId="affa">
    <w:name w:val="Quote"/>
    <w:basedOn w:val="a2"/>
    <w:next w:val="a2"/>
    <w:link w:val="Charf3"/>
    <w:uiPriority w:val="29"/>
    <w:qFormat/>
    <w:rsid w:val="00CA4062"/>
    <w:pPr>
      <w:widowControl/>
      <w:ind w:firstLine="360"/>
      <w:jc w:val="left"/>
    </w:pPr>
    <w:rPr>
      <w:rFonts w:ascii="Cambria" w:hAnsi="Cambria"/>
      <w:i/>
      <w:iCs/>
      <w:color w:val="5A5A5A"/>
      <w:kern w:val="0"/>
      <w:sz w:val="20"/>
    </w:rPr>
  </w:style>
  <w:style w:type="character" w:customStyle="1" w:styleId="Charf3">
    <w:name w:val="引用 Char"/>
    <w:basedOn w:val="a4"/>
    <w:link w:val="affa"/>
    <w:uiPriority w:val="29"/>
    <w:rsid w:val="00CA4062"/>
    <w:rPr>
      <w:rFonts w:ascii="Cambria" w:eastAsia="宋体" w:hAnsi="Cambria" w:cs="Times New Roman"/>
      <w:i/>
      <w:iCs/>
      <w:color w:val="5A5A5A"/>
      <w:kern w:val="0"/>
      <w:sz w:val="20"/>
      <w:szCs w:val="20"/>
    </w:rPr>
  </w:style>
  <w:style w:type="paragraph" w:styleId="affb">
    <w:name w:val="Intense Quote"/>
    <w:basedOn w:val="a2"/>
    <w:next w:val="a2"/>
    <w:link w:val="Charf4"/>
    <w:uiPriority w:val="30"/>
    <w:qFormat/>
    <w:rsid w:val="00CA4062"/>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szCs w:val="24"/>
    </w:rPr>
  </w:style>
  <w:style w:type="character" w:customStyle="1" w:styleId="Charf4">
    <w:name w:val="明显引用 Char"/>
    <w:basedOn w:val="a4"/>
    <w:link w:val="affb"/>
    <w:uiPriority w:val="30"/>
    <w:rsid w:val="00CA4062"/>
    <w:rPr>
      <w:rFonts w:ascii="Cambria" w:eastAsia="宋体" w:hAnsi="Cambria" w:cs="Times New Roman"/>
      <w:i/>
      <w:iCs/>
      <w:color w:val="FFFFFF"/>
      <w:kern w:val="0"/>
      <w:sz w:val="24"/>
      <w:szCs w:val="24"/>
      <w:shd w:val="clear" w:color="auto" w:fill="4F81BD"/>
    </w:rPr>
  </w:style>
  <w:style w:type="paragraph" w:styleId="TOC">
    <w:name w:val="TOC Heading"/>
    <w:basedOn w:val="1"/>
    <w:next w:val="a2"/>
    <w:uiPriority w:val="39"/>
    <w:semiHidden/>
    <w:unhideWhenUsed/>
    <w:qFormat/>
    <w:rsid w:val="00CA4062"/>
    <w:pPr>
      <w:keepNext w:val="0"/>
      <w:keepLines w:val="0"/>
      <w:widowControl/>
      <w:pBdr>
        <w:bottom w:val="single" w:sz="12" w:space="1" w:color="365F91"/>
      </w:pBdr>
      <w:spacing w:before="600" w:after="80"/>
      <w:jc w:val="left"/>
      <w:outlineLvl w:val="9"/>
    </w:pPr>
    <w:rPr>
      <w:rFonts w:ascii="Cambria" w:hAnsi="Cambria"/>
      <w:bCs/>
      <w:color w:val="365F91"/>
      <w:kern w:val="0"/>
      <w:sz w:val="24"/>
      <w:szCs w:val="24"/>
      <w:lang w:eastAsia="en-US" w:bidi="en-US"/>
    </w:rPr>
  </w:style>
  <w:style w:type="paragraph" w:customStyle="1" w:styleId="29">
    <w:name w:val="正文2"/>
    <w:uiPriority w:val="99"/>
    <w:qFormat/>
    <w:rsid w:val="00CA4062"/>
    <w:pPr>
      <w:jc w:val="both"/>
    </w:pPr>
    <w:rPr>
      <w:rFonts w:ascii="Times New Roman" w:eastAsia="宋体" w:hAnsi="Times New Roman" w:cs="Times New Roman"/>
      <w:szCs w:val="21"/>
    </w:rPr>
  </w:style>
  <w:style w:type="paragraph" w:customStyle="1" w:styleId="Body1">
    <w:name w:val="Body 1"/>
    <w:uiPriority w:val="99"/>
    <w:qFormat/>
    <w:rsid w:val="00CA4062"/>
    <w:pPr>
      <w:outlineLvl w:val="0"/>
    </w:pPr>
    <w:rPr>
      <w:rFonts w:ascii="Helvetica" w:eastAsia="宋体" w:hAnsi="Helvetica" w:cs="Helvetica"/>
      <w:b/>
      <w:bCs/>
      <w:color w:val="000000"/>
      <w:kern w:val="0"/>
      <w:sz w:val="20"/>
      <w:szCs w:val="20"/>
      <w:u w:color="000000"/>
    </w:rPr>
  </w:style>
  <w:style w:type="paragraph" w:customStyle="1" w:styleId="2a">
    <w:name w:val="列表段落2"/>
    <w:basedOn w:val="a2"/>
    <w:uiPriority w:val="34"/>
    <w:qFormat/>
    <w:rsid w:val="00CA4062"/>
    <w:pPr>
      <w:ind w:left="720"/>
      <w:contextualSpacing/>
    </w:pPr>
    <w:rPr>
      <w:szCs w:val="24"/>
    </w:rPr>
  </w:style>
  <w:style w:type="paragraph" w:customStyle="1" w:styleId="affc">
    <w:name w:val="一级条标题"/>
    <w:basedOn w:val="a2"/>
    <w:next w:val="a2"/>
    <w:uiPriority w:val="99"/>
    <w:qFormat/>
    <w:rsid w:val="00CA4062"/>
    <w:pPr>
      <w:widowControl/>
      <w:numPr>
        <w:ilvl w:val="2"/>
        <w:numId w:val="1"/>
      </w:numPr>
      <w:tabs>
        <w:tab w:val="left" w:pos="840"/>
        <w:tab w:val="left" w:pos="2160"/>
      </w:tabs>
      <w:outlineLvl w:val="2"/>
    </w:pPr>
    <w:rPr>
      <w:rFonts w:ascii="黑体" w:eastAsia="黑体"/>
      <w:kern w:val="0"/>
    </w:rPr>
  </w:style>
  <w:style w:type="paragraph" w:customStyle="1" w:styleId="affd">
    <w:name w:val="普通文字"/>
    <w:basedOn w:val="a2"/>
    <w:qFormat/>
    <w:rsid w:val="00CA4062"/>
    <w:pPr>
      <w:widowControl/>
      <w:spacing w:line="351" w:lineRule="atLeast"/>
      <w:ind w:firstLine="419"/>
    </w:pPr>
    <w:rPr>
      <w:rFonts w:ascii="宋体"/>
      <w:color w:val="000000"/>
      <w:kern w:val="0"/>
      <w:u w:color="000000"/>
    </w:rPr>
  </w:style>
  <w:style w:type="paragraph" w:customStyle="1" w:styleId="2b">
    <w:name w:val="日期2"/>
    <w:basedOn w:val="a2"/>
    <w:next w:val="a2"/>
    <w:uiPriority w:val="99"/>
    <w:qFormat/>
    <w:rsid w:val="00CA4062"/>
    <w:pPr>
      <w:tabs>
        <w:tab w:val="left" w:pos="425"/>
      </w:tabs>
      <w:autoSpaceDE w:val="0"/>
      <w:autoSpaceDN w:val="0"/>
      <w:adjustRightInd w:val="0"/>
      <w:spacing w:before="60" w:after="60" w:line="312" w:lineRule="atLeast"/>
      <w:ind w:left="425" w:hanging="425"/>
      <w:jc w:val="right"/>
    </w:pPr>
    <w:rPr>
      <w:kern w:val="0"/>
      <w:sz w:val="44"/>
    </w:rPr>
  </w:style>
  <w:style w:type="paragraph" w:customStyle="1" w:styleId="p15">
    <w:name w:val="p15"/>
    <w:basedOn w:val="a2"/>
    <w:uiPriority w:val="99"/>
    <w:qFormat/>
    <w:rsid w:val="00CA4062"/>
    <w:pPr>
      <w:widowControl/>
      <w:ind w:firstLine="420"/>
    </w:pPr>
    <w:rPr>
      <w:rFonts w:ascii="Calibri" w:hAnsi="Calibri" w:cs="宋体"/>
      <w:kern w:val="0"/>
      <w:szCs w:val="21"/>
    </w:rPr>
  </w:style>
  <w:style w:type="paragraph" w:customStyle="1" w:styleId="DefaultText">
    <w:name w:val="Default Text"/>
    <w:basedOn w:val="a2"/>
    <w:uiPriority w:val="99"/>
    <w:qFormat/>
    <w:rsid w:val="00CA4062"/>
    <w:pPr>
      <w:autoSpaceDE w:val="0"/>
      <w:autoSpaceDN w:val="0"/>
      <w:adjustRightInd w:val="0"/>
      <w:jc w:val="left"/>
    </w:pPr>
    <w:rPr>
      <w:kern w:val="0"/>
      <w:sz w:val="24"/>
    </w:rPr>
  </w:style>
  <w:style w:type="paragraph" w:customStyle="1" w:styleId="affe">
    <w:name w:val="缺省文本"/>
    <w:basedOn w:val="a2"/>
    <w:uiPriority w:val="99"/>
    <w:qFormat/>
    <w:rsid w:val="00CA4062"/>
    <w:pPr>
      <w:autoSpaceDE w:val="0"/>
      <w:autoSpaceDN w:val="0"/>
      <w:adjustRightInd w:val="0"/>
      <w:jc w:val="left"/>
    </w:pPr>
    <w:rPr>
      <w:kern w:val="0"/>
      <w:sz w:val="24"/>
    </w:rPr>
  </w:style>
  <w:style w:type="paragraph" w:customStyle="1" w:styleId="Pa0">
    <w:name w:val="Pa0"/>
    <w:basedOn w:val="a2"/>
    <w:next w:val="a2"/>
    <w:uiPriority w:val="99"/>
    <w:qFormat/>
    <w:rsid w:val="00CA4062"/>
    <w:pPr>
      <w:autoSpaceDE w:val="0"/>
      <w:autoSpaceDN w:val="0"/>
      <w:adjustRightInd w:val="0"/>
      <w:spacing w:line="241" w:lineRule="atLeast"/>
      <w:jc w:val="left"/>
    </w:pPr>
    <w:rPr>
      <w:rFonts w:ascii="......_." w:eastAsia="......_." w:hAnsi="Calibri"/>
      <w:kern w:val="0"/>
      <w:sz w:val="24"/>
      <w:szCs w:val="24"/>
    </w:rPr>
  </w:style>
  <w:style w:type="character" w:customStyle="1" w:styleId="2Char3">
    <w:name w:val="表格样式 2 Char"/>
    <w:link w:val="2c"/>
    <w:locked/>
    <w:rsid w:val="00CA4062"/>
    <w:rPr>
      <w:rFonts w:ascii="Helvetica" w:eastAsia="Helvetica" w:hAnsi="Helvetica" w:cs="Helvetica"/>
      <w:color w:val="000000"/>
    </w:rPr>
  </w:style>
  <w:style w:type="paragraph" w:customStyle="1" w:styleId="2c">
    <w:name w:val="表格样式 2"/>
    <w:link w:val="2Char3"/>
    <w:qFormat/>
    <w:rsid w:val="00CA4062"/>
    <w:rPr>
      <w:rFonts w:ascii="Helvetica" w:eastAsia="Helvetica" w:hAnsi="Helvetica" w:cs="Helvetica"/>
      <w:color w:val="000000"/>
    </w:rPr>
  </w:style>
  <w:style w:type="paragraph" w:customStyle="1" w:styleId="M">
    <w:name w:val="M正文"/>
    <w:basedOn w:val="a2"/>
    <w:uiPriority w:val="99"/>
    <w:qFormat/>
    <w:rsid w:val="00CA4062"/>
    <w:pPr>
      <w:autoSpaceDE w:val="0"/>
      <w:autoSpaceDN w:val="0"/>
      <w:adjustRightInd w:val="0"/>
      <w:spacing w:before="24" w:after="100" w:afterAutospacing="1" w:line="271" w:lineRule="auto"/>
      <w:ind w:left="154" w:right="308" w:firstLineChars="200" w:firstLine="400"/>
      <w:jc w:val="left"/>
    </w:pPr>
    <w:rPr>
      <w:rFonts w:ascii="Verdana" w:hAnsi="Verdana" w:cs="宋体"/>
      <w:kern w:val="0"/>
      <w:sz w:val="20"/>
    </w:rPr>
  </w:style>
  <w:style w:type="paragraph" w:customStyle="1" w:styleId="41">
    <w:name w:val="列出段落4"/>
    <w:basedOn w:val="a2"/>
    <w:uiPriority w:val="99"/>
    <w:qFormat/>
    <w:rsid w:val="00CA4062"/>
    <w:pPr>
      <w:ind w:firstLineChars="200" w:firstLine="420"/>
    </w:pPr>
    <w:rPr>
      <w:szCs w:val="24"/>
    </w:rPr>
  </w:style>
  <w:style w:type="paragraph" w:customStyle="1" w:styleId="19">
    <w:name w:val="列表段落1"/>
    <w:basedOn w:val="a2"/>
    <w:uiPriority w:val="99"/>
    <w:qFormat/>
    <w:rsid w:val="00CA4062"/>
    <w:pPr>
      <w:ind w:firstLineChars="200" w:firstLine="420"/>
    </w:pPr>
  </w:style>
  <w:style w:type="paragraph" w:customStyle="1" w:styleId="1a">
    <w:name w:val="无间隔1"/>
    <w:basedOn w:val="a2"/>
    <w:uiPriority w:val="99"/>
    <w:qFormat/>
    <w:rsid w:val="00CA4062"/>
    <w:rPr>
      <w:szCs w:val="21"/>
    </w:rPr>
  </w:style>
  <w:style w:type="paragraph" w:customStyle="1" w:styleId="afff">
    <w:name w:val="表格"/>
    <w:basedOn w:val="a2"/>
    <w:uiPriority w:val="99"/>
    <w:qFormat/>
    <w:rsid w:val="00CA4062"/>
    <w:pPr>
      <w:spacing w:line="400" w:lineRule="exact"/>
    </w:pPr>
    <w:rPr>
      <w:sz w:val="24"/>
      <w:szCs w:val="24"/>
    </w:rPr>
  </w:style>
  <w:style w:type="paragraph" w:customStyle="1" w:styleId="style10">
    <w:name w:val="style1"/>
    <w:basedOn w:val="a2"/>
    <w:uiPriority w:val="99"/>
    <w:qFormat/>
    <w:rsid w:val="00CA4062"/>
    <w:pPr>
      <w:widowControl/>
      <w:spacing w:before="100" w:beforeAutospacing="1" w:after="100" w:afterAutospacing="1"/>
      <w:jc w:val="left"/>
    </w:pPr>
    <w:rPr>
      <w:rFonts w:ascii="宋体" w:hAnsi="宋体" w:cs="宋体"/>
      <w:b/>
      <w:bCs/>
      <w:color w:val="FF0000"/>
      <w:kern w:val="0"/>
      <w:sz w:val="28"/>
      <w:szCs w:val="28"/>
    </w:rPr>
  </w:style>
  <w:style w:type="paragraph" w:customStyle="1" w:styleId="xl66">
    <w:name w:val="xl66"/>
    <w:basedOn w:val="a2"/>
    <w:uiPriority w:val="99"/>
    <w:qFormat/>
    <w:rsid w:val="00CA4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b">
    <w:name w:val="无间隔1"/>
    <w:basedOn w:val="a2"/>
    <w:uiPriority w:val="99"/>
    <w:qFormat/>
    <w:rsid w:val="00CA4062"/>
    <w:rPr>
      <w:szCs w:val="21"/>
    </w:rPr>
  </w:style>
  <w:style w:type="character" w:customStyle="1" w:styleId="UserStyle2">
    <w:name w:val="UserStyle_2"/>
    <w:link w:val="BodyText"/>
    <w:locked/>
    <w:rsid w:val="00CA4062"/>
    <w:rPr>
      <w:rFonts w:ascii="宋体" w:eastAsia="宋体" w:hAnsi="宋体"/>
      <w:sz w:val="32"/>
    </w:rPr>
  </w:style>
  <w:style w:type="paragraph" w:customStyle="1" w:styleId="BodyText">
    <w:name w:val="BodyText"/>
    <w:basedOn w:val="a2"/>
    <w:link w:val="UserStyle2"/>
    <w:qFormat/>
    <w:rsid w:val="00CA4062"/>
    <w:pPr>
      <w:widowControl/>
      <w:spacing w:line="360" w:lineRule="atLeast"/>
    </w:pPr>
    <w:rPr>
      <w:rFonts w:ascii="宋体" w:hAnsi="宋体" w:cstheme="minorBidi"/>
      <w:sz w:val="32"/>
      <w:szCs w:val="22"/>
    </w:rPr>
  </w:style>
  <w:style w:type="character" w:customStyle="1" w:styleId="9CharChar">
    <w:name w:val="样式9 Char Char"/>
    <w:link w:val="9Char0"/>
    <w:locked/>
    <w:rsid w:val="00CA4062"/>
    <w:rPr>
      <w:spacing w:val="6"/>
      <w:sz w:val="24"/>
    </w:rPr>
  </w:style>
  <w:style w:type="paragraph" w:customStyle="1" w:styleId="9Char0">
    <w:name w:val="样式9 Char"/>
    <w:basedOn w:val="a2"/>
    <w:link w:val="9CharChar"/>
    <w:qFormat/>
    <w:rsid w:val="00CA4062"/>
    <w:pPr>
      <w:widowControl/>
      <w:spacing w:line="440" w:lineRule="exact"/>
      <w:ind w:firstLineChars="200" w:firstLine="200"/>
      <w:jc w:val="left"/>
    </w:pPr>
    <w:rPr>
      <w:rFonts w:asciiTheme="minorHAnsi" w:eastAsiaTheme="minorEastAsia" w:hAnsiTheme="minorHAnsi" w:cstheme="minorBidi"/>
      <w:spacing w:val="6"/>
      <w:sz w:val="24"/>
      <w:szCs w:val="22"/>
    </w:rPr>
  </w:style>
  <w:style w:type="character" w:customStyle="1" w:styleId="2Char4">
    <w:name w:val="标题2 Char"/>
    <w:link w:val="2d"/>
    <w:locked/>
    <w:rsid w:val="00CA4062"/>
    <w:rPr>
      <w:rFonts w:ascii="黑体" w:eastAsia="黑体" w:hAnsi="宋体"/>
      <w:b/>
      <w:sz w:val="28"/>
      <w:szCs w:val="28"/>
    </w:rPr>
  </w:style>
  <w:style w:type="paragraph" w:customStyle="1" w:styleId="2d">
    <w:name w:val="标题2"/>
    <w:basedOn w:val="a2"/>
    <w:link w:val="2Char4"/>
    <w:qFormat/>
    <w:rsid w:val="00CA4062"/>
    <w:pPr>
      <w:spacing w:after="312" w:line="276" w:lineRule="auto"/>
      <w:jc w:val="center"/>
      <w:outlineLvl w:val="0"/>
    </w:pPr>
    <w:rPr>
      <w:rFonts w:ascii="黑体" w:eastAsia="黑体" w:hAnsi="宋体" w:cstheme="minorBidi"/>
      <w:b/>
      <w:sz w:val="28"/>
      <w:szCs w:val="28"/>
    </w:rPr>
  </w:style>
  <w:style w:type="paragraph" w:customStyle="1" w:styleId="afff0">
    <w:name w:val="章"/>
    <w:basedOn w:val="21"/>
    <w:next w:val="a3"/>
    <w:uiPriority w:val="99"/>
    <w:qFormat/>
    <w:rsid w:val="00CA4062"/>
    <w:pPr>
      <w:tabs>
        <w:tab w:val="num" w:pos="425"/>
        <w:tab w:val="left" w:pos="1440"/>
      </w:tabs>
      <w:adjustRightInd/>
      <w:spacing w:before="260" w:after="260" w:line="300" w:lineRule="auto"/>
      <w:ind w:left="425" w:hanging="425"/>
      <w:textAlignment w:val="auto"/>
      <w:outlineLvl w:val="0"/>
    </w:pPr>
    <w:rPr>
      <w:rFonts w:eastAsia="宋体"/>
      <w:bCs/>
      <w:kern w:val="2"/>
      <w:szCs w:val="32"/>
    </w:rPr>
  </w:style>
  <w:style w:type="paragraph" w:customStyle="1" w:styleId="CharChar1CharCharCharCharCharCharChar">
    <w:name w:val="Char Char1 Char Char Char Char Char Char Char"/>
    <w:basedOn w:val="a2"/>
    <w:uiPriority w:val="99"/>
    <w:qFormat/>
    <w:rsid w:val="00CA4062"/>
    <w:rPr>
      <w:rFonts w:ascii="Tahoma" w:hAnsi="Tahoma"/>
      <w:sz w:val="24"/>
    </w:rPr>
  </w:style>
  <w:style w:type="paragraph" w:customStyle="1" w:styleId="DatesNotes">
    <w:name w:val="Dates/Notes"/>
    <w:basedOn w:val="a2"/>
    <w:uiPriority w:val="99"/>
    <w:qFormat/>
    <w:rsid w:val="00CA4062"/>
    <w:pPr>
      <w:widowControl/>
      <w:overflowPunct w:val="0"/>
      <w:autoSpaceDE w:val="0"/>
      <w:autoSpaceDN w:val="0"/>
      <w:adjustRightInd w:val="0"/>
      <w:jc w:val="left"/>
    </w:pPr>
    <w:rPr>
      <w:rFonts w:ascii="Arial" w:hAnsi="Arial"/>
      <w:b/>
      <w:kern w:val="0"/>
      <w:sz w:val="20"/>
    </w:rPr>
  </w:style>
  <w:style w:type="paragraph" w:customStyle="1" w:styleId="pa-9">
    <w:name w:val="pa-9"/>
    <w:basedOn w:val="a2"/>
    <w:uiPriority w:val="99"/>
    <w:qFormat/>
    <w:rsid w:val="00CA4062"/>
    <w:pPr>
      <w:widowControl/>
      <w:spacing w:line="280" w:lineRule="atLeast"/>
      <w:ind w:hanging="620"/>
    </w:pPr>
    <w:rPr>
      <w:rFonts w:ascii="宋体" w:hAnsi="宋体" w:cs="宋体"/>
      <w:kern w:val="0"/>
      <w:sz w:val="24"/>
      <w:szCs w:val="24"/>
    </w:rPr>
  </w:style>
  <w:style w:type="paragraph" w:customStyle="1" w:styleId="pa-6">
    <w:name w:val="pa-6"/>
    <w:basedOn w:val="a2"/>
    <w:uiPriority w:val="99"/>
    <w:qFormat/>
    <w:rsid w:val="00CA4062"/>
    <w:pPr>
      <w:widowControl/>
      <w:spacing w:line="280" w:lineRule="atLeast"/>
      <w:ind w:firstLine="200"/>
    </w:pPr>
    <w:rPr>
      <w:rFonts w:ascii="宋体" w:hAnsi="宋体" w:cs="宋体"/>
      <w:kern w:val="0"/>
      <w:sz w:val="24"/>
      <w:szCs w:val="24"/>
    </w:rPr>
  </w:style>
  <w:style w:type="paragraph" w:customStyle="1" w:styleId="afff1">
    <w:name w:val="小节"/>
    <w:basedOn w:val="a2"/>
    <w:next w:val="a3"/>
    <w:uiPriority w:val="99"/>
    <w:qFormat/>
    <w:rsid w:val="00CA4062"/>
    <w:pPr>
      <w:numPr>
        <w:ilvl w:val="2"/>
        <w:numId w:val="1"/>
      </w:numPr>
      <w:tabs>
        <w:tab w:val="left" w:pos="709"/>
      </w:tabs>
      <w:spacing w:beforeLines="50" w:afterLines="50"/>
      <w:outlineLvl w:val="2"/>
    </w:pPr>
    <w:rPr>
      <w:rFonts w:ascii="Arial" w:eastAsia="黑体" w:hAnsi="Arial"/>
      <w:sz w:val="28"/>
      <w:szCs w:val="24"/>
    </w:rPr>
  </w:style>
  <w:style w:type="paragraph" w:customStyle="1" w:styleId="pa-2">
    <w:name w:val="pa-2"/>
    <w:basedOn w:val="a2"/>
    <w:uiPriority w:val="99"/>
    <w:qFormat/>
    <w:rsid w:val="00CA4062"/>
    <w:pPr>
      <w:widowControl/>
      <w:spacing w:line="280" w:lineRule="atLeast"/>
    </w:pPr>
    <w:rPr>
      <w:rFonts w:ascii="宋体" w:hAnsi="宋体" w:cs="宋体"/>
      <w:kern w:val="0"/>
      <w:sz w:val="24"/>
      <w:szCs w:val="24"/>
    </w:rPr>
  </w:style>
  <w:style w:type="paragraph" w:customStyle="1" w:styleId="30015">
    <w:name w:val="样式 标题 3 + 段前: 0 磅 段后: 0 磅 行距: 1.5 倍行距"/>
    <w:basedOn w:val="3"/>
    <w:uiPriority w:val="99"/>
    <w:qFormat/>
    <w:rsid w:val="00CA4062"/>
    <w:pPr>
      <w:numPr>
        <w:numId w:val="2"/>
      </w:numPr>
      <w:tabs>
        <w:tab w:val="left" w:pos="420"/>
      </w:tabs>
      <w:adjustRightInd/>
      <w:spacing w:before="0" w:after="0" w:line="360" w:lineRule="auto"/>
      <w:jc w:val="both"/>
      <w:textAlignment w:val="auto"/>
    </w:pPr>
    <w:rPr>
      <w:rFonts w:cs="宋体"/>
      <w:kern w:val="2"/>
      <w:sz w:val="28"/>
      <w:szCs w:val="28"/>
    </w:rPr>
  </w:style>
  <w:style w:type="paragraph" w:customStyle="1" w:styleId="110">
    <w:name w:val="列出段落11"/>
    <w:basedOn w:val="a2"/>
    <w:uiPriority w:val="99"/>
    <w:qFormat/>
    <w:rsid w:val="00CA4062"/>
    <w:pPr>
      <w:ind w:firstLineChars="200" w:firstLine="420"/>
    </w:pPr>
    <w:rPr>
      <w:rFonts w:ascii="Calibri" w:hAnsi="Calibri"/>
      <w:szCs w:val="24"/>
    </w:rPr>
  </w:style>
  <w:style w:type="paragraph" w:customStyle="1" w:styleId="Heading1">
    <w:name w:val="Heading1"/>
    <w:basedOn w:val="a2"/>
    <w:next w:val="a2"/>
    <w:qFormat/>
    <w:rsid w:val="00CA4062"/>
    <w:pPr>
      <w:keepNext/>
      <w:keepLines/>
      <w:widowControl/>
      <w:spacing w:before="340" w:after="330" w:line="576" w:lineRule="auto"/>
      <w:jc w:val="center"/>
    </w:pPr>
    <w:rPr>
      <w:rFonts w:ascii="Calibri" w:hAnsi="Calibri"/>
      <w:kern w:val="44"/>
      <w:sz w:val="44"/>
      <w:szCs w:val="24"/>
    </w:rPr>
  </w:style>
  <w:style w:type="paragraph" w:customStyle="1" w:styleId="pa-3">
    <w:name w:val="pa-3"/>
    <w:basedOn w:val="a2"/>
    <w:uiPriority w:val="99"/>
    <w:qFormat/>
    <w:rsid w:val="00CA4062"/>
    <w:pPr>
      <w:widowControl/>
      <w:spacing w:line="280" w:lineRule="atLeast"/>
      <w:ind w:firstLine="420"/>
    </w:pPr>
    <w:rPr>
      <w:rFonts w:ascii="宋体" w:hAnsi="宋体" w:cs="宋体"/>
      <w:kern w:val="0"/>
      <w:sz w:val="24"/>
      <w:szCs w:val="24"/>
    </w:rPr>
  </w:style>
  <w:style w:type="paragraph" w:customStyle="1" w:styleId="pa-14">
    <w:name w:val="pa-14"/>
    <w:basedOn w:val="a2"/>
    <w:uiPriority w:val="99"/>
    <w:qFormat/>
    <w:rsid w:val="00CA4062"/>
    <w:pPr>
      <w:widowControl/>
      <w:spacing w:line="280" w:lineRule="atLeast"/>
      <w:ind w:firstLine="200"/>
    </w:pPr>
    <w:rPr>
      <w:rFonts w:ascii="宋体" w:hAnsi="宋体" w:cs="宋体"/>
      <w:kern w:val="0"/>
      <w:sz w:val="24"/>
      <w:szCs w:val="24"/>
    </w:rPr>
  </w:style>
  <w:style w:type="paragraph" w:customStyle="1" w:styleId="a0">
    <w:name w:val="提要"/>
    <w:basedOn w:val="a2"/>
    <w:next w:val="a2"/>
    <w:uiPriority w:val="99"/>
    <w:qFormat/>
    <w:rsid w:val="00CA4062"/>
    <w:pPr>
      <w:numPr>
        <w:numId w:val="3"/>
      </w:numPr>
      <w:tabs>
        <w:tab w:val="left" w:pos="420"/>
      </w:tabs>
      <w:spacing w:beforeLines="50" w:afterLines="50"/>
      <w:outlineLvl w:val="1"/>
    </w:pPr>
    <w:rPr>
      <w:rFonts w:ascii="Arial" w:eastAsia="幼圆" w:hAnsi="Arial"/>
      <w:b/>
      <w:sz w:val="28"/>
      <w:szCs w:val="24"/>
    </w:rPr>
  </w:style>
  <w:style w:type="paragraph" w:customStyle="1" w:styleId="AnnotationText">
    <w:name w:val="AnnotationText"/>
    <w:basedOn w:val="a2"/>
    <w:uiPriority w:val="99"/>
    <w:qFormat/>
    <w:rsid w:val="00CA4062"/>
    <w:pPr>
      <w:widowControl/>
      <w:spacing w:line="360" w:lineRule="atLeast"/>
      <w:jc w:val="left"/>
    </w:pPr>
    <w:rPr>
      <w:rFonts w:ascii="Calibri" w:hAnsi="Calibri"/>
      <w:szCs w:val="24"/>
    </w:rPr>
  </w:style>
  <w:style w:type="paragraph" w:customStyle="1" w:styleId="Heading2">
    <w:name w:val="Heading2"/>
    <w:basedOn w:val="a2"/>
    <w:next w:val="a2"/>
    <w:uiPriority w:val="99"/>
    <w:qFormat/>
    <w:rsid w:val="00CA4062"/>
    <w:pPr>
      <w:keepNext/>
      <w:keepLines/>
      <w:widowControl/>
      <w:spacing w:before="260" w:after="260" w:line="415" w:lineRule="auto"/>
    </w:pPr>
    <w:rPr>
      <w:rFonts w:ascii="Cambria" w:hAnsi="Cambria"/>
      <w:sz w:val="32"/>
      <w:szCs w:val="32"/>
    </w:rPr>
  </w:style>
  <w:style w:type="paragraph" w:customStyle="1" w:styleId="pa-15">
    <w:name w:val="pa-15"/>
    <w:basedOn w:val="a2"/>
    <w:uiPriority w:val="99"/>
    <w:qFormat/>
    <w:rsid w:val="00CA4062"/>
    <w:pPr>
      <w:widowControl/>
      <w:spacing w:line="280" w:lineRule="atLeast"/>
      <w:ind w:firstLine="420"/>
    </w:pPr>
    <w:rPr>
      <w:rFonts w:ascii="宋体" w:hAnsi="宋体" w:cs="宋体"/>
      <w:kern w:val="0"/>
      <w:sz w:val="24"/>
      <w:szCs w:val="24"/>
    </w:rPr>
  </w:style>
  <w:style w:type="paragraph" w:customStyle="1" w:styleId="20">
    <w:name w:val="样式2"/>
    <w:basedOn w:val="a2"/>
    <w:uiPriority w:val="99"/>
    <w:qFormat/>
    <w:rsid w:val="00CA4062"/>
    <w:pPr>
      <w:numPr>
        <w:numId w:val="4"/>
      </w:numPr>
      <w:spacing w:line="360" w:lineRule="auto"/>
    </w:pPr>
    <w:rPr>
      <w:rFonts w:ascii="仿宋_GB2312" w:eastAsia="仿宋_GB2312" w:hAnsi="Calibri"/>
      <w:b/>
      <w:sz w:val="28"/>
      <w:szCs w:val="24"/>
    </w:rPr>
  </w:style>
  <w:style w:type="paragraph" w:customStyle="1" w:styleId="xl29">
    <w:name w:val="xl29"/>
    <w:basedOn w:val="a2"/>
    <w:uiPriority w:val="99"/>
    <w:qFormat/>
    <w:rsid w:val="00CA4062"/>
    <w:pPr>
      <w:widowControl/>
      <w:spacing w:before="100" w:beforeAutospacing="1" w:after="100" w:afterAutospacing="1"/>
      <w:jc w:val="center"/>
    </w:pPr>
    <w:rPr>
      <w:rFonts w:ascii="宋体" w:hAnsi="宋体"/>
      <w:kern w:val="0"/>
      <w:sz w:val="24"/>
      <w:szCs w:val="24"/>
    </w:rPr>
  </w:style>
  <w:style w:type="paragraph" w:customStyle="1" w:styleId="120">
    <w:name w:val="列出段落12"/>
    <w:basedOn w:val="a2"/>
    <w:uiPriority w:val="34"/>
    <w:qFormat/>
    <w:rsid w:val="00CA4062"/>
    <w:pPr>
      <w:ind w:firstLineChars="200" w:firstLine="420"/>
    </w:pPr>
    <w:rPr>
      <w:rFonts w:ascii="Calibri" w:hAnsi="Calibri"/>
      <w:szCs w:val="22"/>
    </w:rPr>
  </w:style>
  <w:style w:type="paragraph" w:customStyle="1" w:styleId="pa-4">
    <w:name w:val="pa-4"/>
    <w:basedOn w:val="a2"/>
    <w:uiPriority w:val="99"/>
    <w:qFormat/>
    <w:rsid w:val="00CA4062"/>
    <w:pPr>
      <w:widowControl/>
      <w:spacing w:line="280" w:lineRule="atLeast"/>
      <w:ind w:firstLine="200"/>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2"/>
    <w:uiPriority w:val="99"/>
    <w:qFormat/>
    <w:rsid w:val="00CA4062"/>
    <w:rPr>
      <w:rFonts w:ascii="Tahoma" w:hAnsi="Tahoma"/>
      <w:sz w:val="24"/>
    </w:rPr>
  </w:style>
  <w:style w:type="paragraph" w:customStyle="1" w:styleId="afff2">
    <w:name w:val="图片"/>
    <w:basedOn w:val="a2"/>
    <w:next w:val="aff7"/>
    <w:uiPriority w:val="99"/>
    <w:qFormat/>
    <w:rsid w:val="00CA4062"/>
    <w:pPr>
      <w:keepNext/>
      <w:widowControl/>
      <w:jc w:val="left"/>
    </w:pPr>
    <w:rPr>
      <w:rFonts w:ascii="Garamond" w:hAnsi="Garamond"/>
      <w:kern w:val="0"/>
    </w:rPr>
  </w:style>
  <w:style w:type="paragraph" w:customStyle="1" w:styleId="1c">
    <w:name w:val="修订1"/>
    <w:uiPriority w:val="99"/>
    <w:qFormat/>
    <w:rsid w:val="00CA4062"/>
    <w:rPr>
      <w:rFonts w:ascii="Calibri" w:eastAsia="宋体" w:hAnsi="Calibri" w:cs="Times New Roman"/>
      <w:szCs w:val="24"/>
    </w:rPr>
  </w:style>
  <w:style w:type="paragraph" w:customStyle="1" w:styleId="pa-5">
    <w:name w:val="pa-5"/>
    <w:basedOn w:val="a2"/>
    <w:uiPriority w:val="99"/>
    <w:qFormat/>
    <w:rsid w:val="00CA4062"/>
    <w:pPr>
      <w:widowControl/>
      <w:spacing w:line="280" w:lineRule="atLeast"/>
      <w:ind w:hanging="620"/>
    </w:pPr>
    <w:rPr>
      <w:rFonts w:ascii="宋体" w:hAnsi="宋体" w:cs="宋体"/>
      <w:kern w:val="0"/>
      <w:sz w:val="24"/>
      <w:szCs w:val="24"/>
    </w:rPr>
  </w:style>
  <w:style w:type="paragraph" w:customStyle="1" w:styleId="35">
    <w:name w:val="样式3"/>
    <w:basedOn w:val="a2"/>
    <w:uiPriority w:val="99"/>
    <w:qFormat/>
    <w:rsid w:val="00CA4062"/>
    <w:pPr>
      <w:widowControl/>
      <w:spacing w:line="480" w:lineRule="exact"/>
      <w:jc w:val="center"/>
    </w:pPr>
    <w:rPr>
      <w:rFonts w:ascii="Arial" w:eastAsia="黑体" w:hAnsi="Arial"/>
      <w:spacing w:val="6"/>
      <w:kern w:val="0"/>
      <w:sz w:val="32"/>
    </w:rPr>
  </w:style>
  <w:style w:type="paragraph" w:customStyle="1" w:styleId="afff3">
    <w:name w:val="方案正文"/>
    <w:basedOn w:val="a2"/>
    <w:uiPriority w:val="99"/>
    <w:qFormat/>
    <w:rsid w:val="00CA4062"/>
    <w:pPr>
      <w:suppressAutoHyphens/>
      <w:spacing w:line="312" w:lineRule="auto"/>
      <w:ind w:firstLine="200"/>
    </w:pPr>
    <w:rPr>
      <w:rFonts w:ascii="Calibri" w:eastAsia="Times New Roman" w:hAnsi="Calibri"/>
      <w:szCs w:val="24"/>
    </w:rPr>
  </w:style>
  <w:style w:type="paragraph" w:customStyle="1" w:styleId="pa-11">
    <w:name w:val="pa-11"/>
    <w:basedOn w:val="a2"/>
    <w:uiPriority w:val="99"/>
    <w:qFormat/>
    <w:rsid w:val="00CA4062"/>
    <w:pPr>
      <w:widowControl/>
      <w:spacing w:line="280" w:lineRule="atLeast"/>
      <w:ind w:hanging="420"/>
    </w:pPr>
    <w:rPr>
      <w:rFonts w:ascii="宋体" w:hAnsi="宋体" w:cs="宋体"/>
      <w:kern w:val="0"/>
      <w:sz w:val="24"/>
      <w:szCs w:val="24"/>
    </w:rPr>
  </w:style>
  <w:style w:type="paragraph" w:customStyle="1" w:styleId="p19">
    <w:name w:val="p19"/>
    <w:basedOn w:val="a2"/>
    <w:uiPriority w:val="99"/>
    <w:qFormat/>
    <w:rsid w:val="00CA4062"/>
    <w:pPr>
      <w:widowControl/>
      <w:snapToGrid w:val="0"/>
      <w:spacing w:before="60" w:after="120" w:line="360" w:lineRule="auto"/>
      <w:ind w:firstLine="420"/>
    </w:pPr>
    <w:rPr>
      <w:rFonts w:ascii="宋体" w:eastAsia="华文细黑" w:hAnsi="宋体" w:cs="宋体"/>
      <w:color w:val="000000"/>
      <w:kern w:val="0"/>
      <w:sz w:val="24"/>
      <w:szCs w:val="24"/>
    </w:rPr>
  </w:style>
  <w:style w:type="paragraph" w:customStyle="1" w:styleId="afff4">
    <w:name w:val="节"/>
    <w:basedOn w:val="a2"/>
    <w:next w:val="a3"/>
    <w:uiPriority w:val="99"/>
    <w:qFormat/>
    <w:rsid w:val="00CA4062"/>
    <w:pPr>
      <w:numPr>
        <w:ilvl w:val="1"/>
        <w:numId w:val="1"/>
      </w:numPr>
      <w:tabs>
        <w:tab w:val="left" w:pos="567"/>
      </w:tabs>
      <w:spacing w:beforeLines="50" w:afterLines="50"/>
      <w:jc w:val="center"/>
      <w:outlineLvl w:val="1"/>
    </w:pPr>
    <w:rPr>
      <w:rFonts w:ascii="Calibri" w:hAnsi="Calibri"/>
      <w:b/>
      <w:sz w:val="30"/>
      <w:szCs w:val="24"/>
    </w:rPr>
  </w:style>
  <w:style w:type="paragraph" w:customStyle="1" w:styleId="ParaCharCharCharCharCharCharCharCharCharChar">
    <w:name w:val="默认段落字体 Para Char Char Char Char Char Char Char Char Char Char"/>
    <w:basedOn w:val="a2"/>
    <w:uiPriority w:val="99"/>
    <w:qFormat/>
    <w:rsid w:val="00CA4062"/>
    <w:pPr>
      <w:numPr>
        <w:numId w:val="5"/>
      </w:numPr>
      <w:ind w:left="0" w:firstLine="0"/>
    </w:pPr>
    <w:rPr>
      <w:rFonts w:ascii="Tahoma" w:hAnsi="Tahoma"/>
      <w:sz w:val="24"/>
    </w:rPr>
  </w:style>
  <w:style w:type="paragraph" w:customStyle="1" w:styleId="290">
    <w:name w:val="样式29"/>
    <w:basedOn w:val="a2"/>
    <w:uiPriority w:val="99"/>
    <w:qFormat/>
    <w:rsid w:val="00CA4062"/>
    <w:pPr>
      <w:widowControl/>
      <w:spacing w:line="440" w:lineRule="exact"/>
      <w:ind w:firstLineChars="200" w:firstLine="200"/>
      <w:jc w:val="left"/>
    </w:pPr>
    <w:rPr>
      <w:rFonts w:ascii="Calibri" w:eastAsia="楷体_GB2312" w:hAnsi="Calibri"/>
      <w:spacing w:val="6"/>
      <w:sz w:val="24"/>
    </w:rPr>
  </w:style>
  <w:style w:type="paragraph" w:customStyle="1" w:styleId="71">
    <w:name w:val="样式7"/>
    <w:basedOn w:val="a2"/>
    <w:uiPriority w:val="99"/>
    <w:qFormat/>
    <w:rsid w:val="00CA4062"/>
    <w:pPr>
      <w:widowControl/>
      <w:spacing w:line="480" w:lineRule="exact"/>
      <w:jc w:val="center"/>
    </w:pPr>
    <w:rPr>
      <w:rFonts w:ascii="Calibri" w:eastAsia="方正大标宋简体" w:hAnsi="Calibri"/>
      <w:spacing w:val="6"/>
      <w:kern w:val="0"/>
      <w:sz w:val="44"/>
    </w:rPr>
  </w:style>
  <w:style w:type="paragraph" w:customStyle="1" w:styleId="afff5">
    <w:name w:val="条目"/>
    <w:basedOn w:val="a2"/>
    <w:next w:val="a3"/>
    <w:uiPriority w:val="99"/>
    <w:qFormat/>
    <w:rsid w:val="00CA4062"/>
    <w:pPr>
      <w:numPr>
        <w:ilvl w:val="3"/>
        <w:numId w:val="1"/>
      </w:numPr>
      <w:spacing w:beforeLines="50"/>
      <w:outlineLvl w:val="3"/>
    </w:pPr>
    <w:rPr>
      <w:rFonts w:ascii="Garamond" w:eastAsia="楷体_GB2312" w:hAnsi="Garamond"/>
      <w:sz w:val="24"/>
      <w:szCs w:val="24"/>
    </w:rPr>
  </w:style>
  <w:style w:type="paragraph" w:customStyle="1" w:styleId="pa-7">
    <w:name w:val="pa-7"/>
    <w:basedOn w:val="a2"/>
    <w:uiPriority w:val="99"/>
    <w:qFormat/>
    <w:rsid w:val="00CA4062"/>
    <w:pPr>
      <w:widowControl/>
      <w:spacing w:line="280" w:lineRule="atLeast"/>
    </w:pPr>
    <w:rPr>
      <w:rFonts w:ascii="宋体" w:hAnsi="宋体" w:cs="宋体"/>
      <w:kern w:val="0"/>
      <w:sz w:val="24"/>
      <w:szCs w:val="24"/>
    </w:rPr>
  </w:style>
  <w:style w:type="paragraph" w:customStyle="1" w:styleId="afff6">
    <w:name w:val="表正文"/>
    <w:basedOn w:val="a2"/>
    <w:next w:val="22"/>
    <w:uiPriority w:val="99"/>
    <w:qFormat/>
    <w:rsid w:val="00CA4062"/>
    <w:pPr>
      <w:spacing w:line="360" w:lineRule="auto"/>
      <w:ind w:left="480" w:hangingChars="200" w:hanging="480"/>
    </w:pPr>
    <w:rPr>
      <w:rFonts w:ascii="宋体" w:hAnsi="宋体"/>
      <w:sz w:val="24"/>
      <w:szCs w:val="24"/>
    </w:rPr>
  </w:style>
  <w:style w:type="paragraph" w:customStyle="1" w:styleId="pa-1">
    <w:name w:val="pa-1"/>
    <w:basedOn w:val="a2"/>
    <w:uiPriority w:val="99"/>
    <w:qFormat/>
    <w:rsid w:val="00CA4062"/>
    <w:pPr>
      <w:widowControl/>
      <w:spacing w:line="280" w:lineRule="atLeast"/>
    </w:pPr>
    <w:rPr>
      <w:rFonts w:ascii="宋体" w:hAnsi="宋体" w:cs="宋体"/>
      <w:kern w:val="0"/>
      <w:sz w:val="24"/>
      <w:szCs w:val="24"/>
    </w:rPr>
  </w:style>
  <w:style w:type="paragraph" w:customStyle="1" w:styleId="pa-8">
    <w:name w:val="pa-8"/>
    <w:basedOn w:val="a2"/>
    <w:uiPriority w:val="99"/>
    <w:qFormat/>
    <w:rsid w:val="00CA4062"/>
    <w:pPr>
      <w:widowControl/>
      <w:spacing w:line="280" w:lineRule="atLeast"/>
      <w:ind w:hanging="620"/>
    </w:pPr>
    <w:rPr>
      <w:rFonts w:ascii="宋体" w:hAnsi="宋体" w:cs="宋体"/>
      <w:kern w:val="0"/>
      <w:sz w:val="24"/>
      <w:szCs w:val="24"/>
    </w:rPr>
  </w:style>
  <w:style w:type="paragraph" w:customStyle="1" w:styleId="TOC1">
    <w:name w:val="TOC 标题1"/>
    <w:basedOn w:val="1"/>
    <w:next w:val="a2"/>
    <w:uiPriority w:val="39"/>
    <w:qFormat/>
    <w:rsid w:val="00CA4062"/>
    <w:pPr>
      <w:widowControl/>
      <w:spacing w:before="480" w:after="0" w:line="276" w:lineRule="auto"/>
      <w:jc w:val="left"/>
      <w:outlineLvl w:val="9"/>
    </w:pPr>
    <w:rPr>
      <w:rFonts w:ascii="Cambria" w:hAnsi="Cambria"/>
      <w:bCs/>
      <w:color w:val="365F91"/>
      <w:kern w:val="0"/>
      <w:sz w:val="28"/>
      <w:szCs w:val="28"/>
      <w:lang w:val="zh-CN"/>
    </w:rPr>
  </w:style>
  <w:style w:type="paragraph" w:customStyle="1" w:styleId="pa-13">
    <w:name w:val="pa-13"/>
    <w:basedOn w:val="a2"/>
    <w:uiPriority w:val="99"/>
    <w:qFormat/>
    <w:rsid w:val="00CA4062"/>
    <w:pPr>
      <w:widowControl/>
      <w:spacing w:line="280" w:lineRule="atLeast"/>
      <w:ind w:firstLine="200"/>
    </w:pPr>
    <w:rPr>
      <w:rFonts w:ascii="宋体" w:hAnsi="宋体" w:cs="宋体"/>
      <w:kern w:val="0"/>
      <w:sz w:val="24"/>
      <w:szCs w:val="24"/>
    </w:rPr>
  </w:style>
  <w:style w:type="paragraph" w:customStyle="1" w:styleId="pa-12">
    <w:name w:val="pa-12"/>
    <w:basedOn w:val="a2"/>
    <w:uiPriority w:val="99"/>
    <w:qFormat/>
    <w:rsid w:val="00CA4062"/>
    <w:pPr>
      <w:widowControl/>
      <w:spacing w:line="280" w:lineRule="atLeast"/>
      <w:ind w:hanging="420"/>
    </w:pPr>
    <w:rPr>
      <w:rFonts w:ascii="宋体" w:hAnsi="宋体" w:cs="宋体"/>
      <w:kern w:val="0"/>
      <w:sz w:val="24"/>
      <w:szCs w:val="24"/>
    </w:rPr>
  </w:style>
  <w:style w:type="paragraph" w:customStyle="1" w:styleId="111">
    <w:name w:val="列表段落11"/>
    <w:basedOn w:val="a2"/>
    <w:uiPriority w:val="34"/>
    <w:qFormat/>
    <w:rsid w:val="00CA4062"/>
    <w:pPr>
      <w:ind w:firstLineChars="200" w:firstLine="420"/>
    </w:pPr>
    <w:rPr>
      <w:rFonts w:ascii="等线" w:eastAsia="等线" w:hAnsi="等线"/>
      <w:szCs w:val="22"/>
    </w:rPr>
  </w:style>
  <w:style w:type="paragraph" w:customStyle="1" w:styleId="afff7">
    <w:name w:val="正文（绿盟科技）"/>
    <w:uiPriority w:val="99"/>
    <w:qFormat/>
    <w:rsid w:val="00CA4062"/>
    <w:pPr>
      <w:spacing w:line="300" w:lineRule="auto"/>
    </w:pPr>
    <w:rPr>
      <w:rFonts w:ascii="Arial" w:eastAsia="宋体" w:hAnsi="Arial" w:cs="黑体"/>
      <w:kern w:val="0"/>
      <w:szCs w:val="21"/>
    </w:rPr>
  </w:style>
  <w:style w:type="paragraph" w:customStyle="1" w:styleId="2">
    <w:name w:val="样式 标题 2 + 四号"/>
    <w:basedOn w:val="1"/>
    <w:uiPriority w:val="99"/>
    <w:qFormat/>
    <w:rsid w:val="00CA4062"/>
    <w:pPr>
      <w:numPr>
        <w:numId w:val="6"/>
      </w:numPr>
      <w:tabs>
        <w:tab w:val="left" w:pos="425"/>
      </w:tabs>
      <w:spacing w:beforeLines="50" w:before="0" w:after="0" w:line="480" w:lineRule="exact"/>
      <w:jc w:val="both"/>
    </w:pPr>
    <w:rPr>
      <w:rFonts w:ascii="Calibri" w:hAnsi="Calibri"/>
      <w:bCs/>
      <w:sz w:val="28"/>
      <w:szCs w:val="28"/>
    </w:rPr>
  </w:style>
  <w:style w:type="paragraph" w:customStyle="1" w:styleId="N">
    <w:name w:val="内容序号（N）"/>
    <w:basedOn w:val="a2"/>
    <w:uiPriority w:val="99"/>
    <w:qFormat/>
    <w:rsid w:val="00CA4062"/>
    <w:pPr>
      <w:tabs>
        <w:tab w:val="left" w:pos="1134"/>
      </w:tabs>
      <w:spacing w:line="360" w:lineRule="auto"/>
    </w:pPr>
    <w:rPr>
      <w:rFonts w:ascii="宋体" w:hAnsi="宋体"/>
      <w:sz w:val="24"/>
      <w:szCs w:val="28"/>
    </w:rPr>
  </w:style>
  <w:style w:type="character" w:styleId="afff8">
    <w:name w:val="Placeholder Text"/>
    <w:uiPriority w:val="99"/>
    <w:semiHidden/>
    <w:rsid w:val="00CA4062"/>
    <w:rPr>
      <w:color w:val="808080"/>
    </w:rPr>
  </w:style>
  <w:style w:type="character" w:styleId="afff9">
    <w:name w:val="Subtle Emphasis"/>
    <w:uiPriority w:val="19"/>
    <w:qFormat/>
    <w:rsid w:val="00CA4062"/>
    <w:rPr>
      <w:i/>
      <w:iCs/>
      <w:color w:val="5A5A5A"/>
    </w:rPr>
  </w:style>
  <w:style w:type="character" w:styleId="afffa">
    <w:name w:val="Intense Emphasis"/>
    <w:uiPriority w:val="21"/>
    <w:qFormat/>
    <w:rsid w:val="00CA4062"/>
    <w:rPr>
      <w:b/>
      <w:bCs/>
      <w:i/>
      <w:iCs/>
      <w:color w:val="4F81BD"/>
      <w:sz w:val="22"/>
      <w:szCs w:val="22"/>
    </w:rPr>
  </w:style>
  <w:style w:type="character" w:styleId="afffb">
    <w:name w:val="Subtle Reference"/>
    <w:uiPriority w:val="31"/>
    <w:qFormat/>
    <w:rsid w:val="00CA4062"/>
    <w:rPr>
      <w:color w:val="auto"/>
      <w:u w:val="single" w:color="9BBB59"/>
    </w:rPr>
  </w:style>
  <w:style w:type="character" w:styleId="afffc">
    <w:name w:val="Intense Reference"/>
    <w:uiPriority w:val="32"/>
    <w:qFormat/>
    <w:rsid w:val="00CA4062"/>
    <w:rPr>
      <w:b/>
      <w:bCs/>
      <w:color w:val="76923C"/>
      <w:u w:val="single" w:color="9BBB59"/>
    </w:rPr>
  </w:style>
  <w:style w:type="character" w:styleId="afffd">
    <w:name w:val="Book Title"/>
    <w:uiPriority w:val="33"/>
    <w:qFormat/>
    <w:rsid w:val="00CA4062"/>
    <w:rPr>
      <w:rFonts w:ascii="Cambria" w:eastAsia="宋体" w:hAnsi="Cambria" w:cs="Times New Roman" w:hint="default"/>
      <w:b/>
      <w:bCs/>
      <w:i/>
      <w:iCs/>
      <w:color w:val="auto"/>
    </w:rPr>
  </w:style>
  <w:style w:type="character" w:customStyle="1" w:styleId="style92">
    <w:name w:val="style92"/>
    <w:basedOn w:val="a4"/>
    <w:rsid w:val="00CA4062"/>
  </w:style>
  <w:style w:type="character" w:customStyle="1" w:styleId="NormalCharacter">
    <w:name w:val="NormalCharacter"/>
    <w:rsid w:val="00CA4062"/>
  </w:style>
  <w:style w:type="character" w:customStyle="1" w:styleId="Char16">
    <w:name w:val="日期 Char1"/>
    <w:locked/>
    <w:rsid w:val="00CA4062"/>
    <w:rPr>
      <w:kern w:val="2"/>
      <w:sz w:val="21"/>
    </w:rPr>
  </w:style>
  <w:style w:type="character" w:customStyle="1" w:styleId="A80">
    <w:name w:val="A8"/>
    <w:uiPriority w:val="99"/>
    <w:rsid w:val="00CA4062"/>
    <w:rPr>
      <w:rFonts w:ascii="......_." w:eastAsia="......_." w:cs="......_." w:hint="eastAsia"/>
      <w:color w:val="000000"/>
      <w:sz w:val="18"/>
      <w:szCs w:val="18"/>
    </w:rPr>
  </w:style>
  <w:style w:type="character" w:customStyle="1" w:styleId="1d">
    <w:name w:val="批注文字 字符1"/>
    <w:uiPriority w:val="99"/>
    <w:qFormat/>
    <w:rsid w:val="00CA4062"/>
    <w:rPr>
      <w:rFonts w:ascii="宋体" w:eastAsia="宋体" w:hAnsi="宋体" w:hint="eastAsia"/>
      <w:sz w:val="24"/>
      <w:lang w:val="en-US" w:eastAsia="zh-CN" w:bidi="ar-SA"/>
    </w:rPr>
  </w:style>
  <w:style w:type="character" w:customStyle="1" w:styleId="Char17">
    <w:name w:val="页脚 Char1"/>
    <w:uiPriority w:val="99"/>
    <w:qFormat/>
    <w:locked/>
    <w:rsid w:val="00CA4062"/>
    <w:rPr>
      <w:kern w:val="2"/>
      <w:sz w:val="18"/>
    </w:rPr>
  </w:style>
  <w:style w:type="character" w:customStyle="1" w:styleId="Char18">
    <w:name w:val="页眉 Char1"/>
    <w:qFormat/>
    <w:locked/>
    <w:rsid w:val="00CA4062"/>
    <w:rPr>
      <w:kern w:val="2"/>
      <w:sz w:val="18"/>
    </w:rPr>
  </w:style>
  <w:style w:type="character" w:customStyle="1" w:styleId="1Char1">
    <w:name w:val="标题 1 Char1"/>
    <w:locked/>
    <w:rsid w:val="00CA4062"/>
    <w:rPr>
      <w:rFonts w:ascii="Times New Roman" w:eastAsia="宋体" w:hAnsi="Times New Roman" w:cs="Times New Roman"/>
      <w:b/>
      <w:kern w:val="44"/>
      <w:sz w:val="44"/>
      <w:szCs w:val="20"/>
    </w:rPr>
  </w:style>
  <w:style w:type="character" w:customStyle="1" w:styleId="2Char11">
    <w:name w:val="标题 2 Char1"/>
    <w:semiHidden/>
    <w:locked/>
    <w:rsid w:val="00CA4062"/>
    <w:rPr>
      <w:rFonts w:ascii="Arial" w:eastAsia="黑体" w:hAnsi="Arial" w:cs="Times New Roman"/>
      <w:b/>
      <w:kern w:val="0"/>
      <w:sz w:val="30"/>
      <w:szCs w:val="20"/>
    </w:rPr>
  </w:style>
  <w:style w:type="character" w:customStyle="1" w:styleId="Char19">
    <w:name w:val="副标题 Char1"/>
    <w:rsid w:val="00CA4062"/>
    <w:rPr>
      <w:rFonts w:ascii="Cambria" w:hAnsi="Cambria" w:cs="Times New Roman" w:hint="default"/>
      <w:b/>
      <w:bCs/>
      <w:kern w:val="28"/>
      <w:sz w:val="32"/>
      <w:szCs w:val="32"/>
    </w:rPr>
  </w:style>
  <w:style w:type="character" w:customStyle="1" w:styleId="Char24">
    <w:name w:val="标题 Char2"/>
    <w:locked/>
    <w:rsid w:val="00CA4062"/>
    <w:rPr>
      <w:rFonts w:ascii="Arial" w:hAnsi="Arial" w:cs="Arial" w:hint="default"/>
      <w:b/>
      <w:bCs/>
      <w:kern w:val="2"/>
      <w:sz w:val="32"/>
      <w:szCs w:val="32"/>
    </w:rPr>
  </w:style>
  <w:style w:type="character" w:customStyle="1" w:styleId="150">
    <w:name w:val="15"/>
    <w:rsid w:val="00CA4062"/>
    <w:rPr>
      <w:rFonts w:ascii="Calibri" w:hAnsi="Calibri" w:hint="default"/>
      <w:b/>
      <w:bCs/>
    </w:rPr>
  </w:style>
  <w:style w:type="character" w:customStyle="1" w:styleId="afffe">
    <w:name w:val="标题 字符"/>
    <w:rsid w:val="00CA4062"/>
    <w:rPr>
      <w:rFonts w:ascii="Arial" w:eastAsia="宋体" w:hAnsi="Arial" w:cs="Arial" w:hint="default"/>
      <w:b/>
      <w:bCs/>
      <w:kern w:val="2"/>
      <w:sz w:val="32"/>
      <w:szCs w:val="32"/>
      <w:lang w:val="en-US" w:eastAsia="zh-CN" w:bidi="ar-SA"/>
    </w:rPr>
  </w:style>
  <w:style w:type="character" w:customStyle="1" w:styleId="Char1a">
    <w:name w:val="明显引用 Char1"/>
    <w:uiPriority w:val="30"/>
    <w:rsid w:val="00CA4062"/>
    <w:rPr>
      <w:b/>
      <w:bCs/>
      <w:i/>
      <w:iCs/>
      <w:color w:val="4F81BD"/>
      <w:kern w:val="2"/>
      <w:sz w:val="21"/>
    </w:rPr>
  </w:style>
  <w:style w:type="character" w:customStyle="1" w:styleId="A90">
    <w:name w:val="A9"/>
    <w:uiPriority w:val="99"/>
    <w:rsid w:val="00CA4062"/>
    <w:rPr>
      <w:rFonts w:ascii="......_." w:eastAsia="......_." w:cs="......_." w:hint="eastAsia"/>
      <w:color w:val="000000"/>
      <w:sz w:val="10"/>
      <w:szCs w:val="10"/>
    </w:rPr>
  </w:style>
  <w:style w:type="character" w:customStyle="1" w:styleId="Char1b">
    <w:name w:val="引用 Char1"/>
    <w:uiPriority w:val="29"/>
    <w:rsid w:val="00CA4062"/>
    <w:rPr>
      <w:i/>
      <w:iCs/>
      <w:color w:val="000000"/>
      <w:kern w:val="2"/>
      <w:sz w:val="21"/>
    </w:rPr>
  </w:style>
  <w:style w:type="character" w:customStyle="1" w:styleId="Char25">
    <w:name w:val="称呼 Char2"/>
    <w:basedOn w:val="a4"/>
    <w:uiPriority w:val="99"/>
    <w:semiHidden/>
    <w:rsid w:val="00CA4062"/>
    <w:rPr>
      <w:kern w:val="2"/>
      <w:sz w:val="21"/>
    </w:rPr>
  </w:style>
  <w:style w:type="character" w:customStyle="1" w:styleId="Char31">
    <w:name w:val="批注文字 Char3"/>
    <w:basedOn w:val="a4"/>
    <w:uiPriority w:val="99"/>
    <w:semiHidden/>
    <w:locked/>
    <w:rsid w:val="00CA4062"/>
    <w:rPr>
      <w:rFonts w:ascii="Times New Roman" w:eastAsia="宋体" w:hAnsi="Times New Roman" w:cs="Times New Roman"/>
      <w:szCs w:val="20"/>
    </w:rPr>
  </w:style>
  <w:style w:type="character" w:customStyle="1" w:styleId="Char26">
    <w:name w:val="明显引用 Char2"/>
    <w:basedOn w:val="a4"/>
    <w:uiPriority w:val="30"/>
    <w:rsid w:val="00CA4062"/>
    <w:rPr>
      <w:b/>
      <w:bCs/>
      <w:i/>
      <w:iCs/>
      <w:color w:val="4F81BD" w:themeColor="accent1"/>
      <w:kern w:val="2"/>
      <w:sz w:val="21"/>
    </w:rPr>
  </w:style>
  <w:style w:type="character" w:customStyle="1" w:styleId="Char27">
    <w:name w:val="副标题 Char2"/>
    <w:basedOn w:val="a4"/>
    <w:uiPriority w:val="11"/>
    <w:rsid w:val="00CA4062"/>
    <w:rPr>
      <w:rFonts w:asciiTheme="majorHAnsi" w:hAnsiTheme="majorHAnsi" w:cstheme="majorBidi" w:hint="default"/>
      <w:b/>
      <w:bCs/>
      <w:kern w:val="28"/>
      <w:sz w:val="32"/>
      <w:szCs w:val="32"/>
    </w:rPr>
  </w:style>
  <w:style w:type="character" w:customStyle="1" w:styleId="HTMLChar1">
    <w:name w:val="HTML 预设格式 Char1"/>
    <w:basedOn w:val="a4"/>
    <w:uiPriority w:val="99"/>
    <w:semiHidden/>
    <w:rsid w:val="00CA4062"/>
    <w:rPr>
      <w:rFonts w:ascii="Courier New" w:hAnsi="Courier New" w:cs="Courier New" w:hint="default"/>
      <w:kern w:val="2"/>
    </w:rPr>
  </w:style>
  <w:style w:type="character" w:customStyle="1" w:styleId="Char28">
    <w:name w:val="页脚 Char2"/>
    <w:basedOn w:val="a4"/>
    <w:uiPriority w:val="99"/>
    <w:semiHidden/>
    <w:rsid w:val="00CA4062"/>
    <w:rPr>
      <w:kern w:val="2"/>
      <w:sz w:val="18"/>
      <w:szCs w:val="18"/>
    </w:rPr>
  </w:style>
  <w:style w:type="character" w:customStyle="1" w:styleId="Char29">
    <w:name w:val="页眉 Char2"/>
    <w:basedOn w:val="a4"/>
    <w:uiPriority w:val="99"/>
    <w:semiHidden/>
    <w:rsid w:val="00CA4062"/>
    <w:rPr>
      <w:kern w:val="2"/>
      <w:sz w:val="18"/>
      <w:szCs w:val="18"/>
    </w:rPr>
  </w:style>
  <w:style w:type="character" w:customStyle="1" w:styleId="Char2a">
    <w:name w:val="日期 Char2"/>
    <w:basedOn w:val="a4"/>
    <w:uiPriority w:val="99"/>
    <w:semiHidden/>
    <w:rsid w:val="00CA4062"/>
    <w:rPr>
      <w:kern w:val="2"/>
      <w:sz w:val="21"/>
    </w:rPr>
  </w:style>
  <w:style w:type="character" w:customStyle="1" w:styleId="Char32">
    <w:name w:val="标题 Char3"/>
    <w:basedOn w:val="a4"/>
    <w:uiPriority w:val="10"/>
    <w:rsid w:val="00CA4062"/>
    <w:rPr>
      <w:rFonts w:asciiTheme="majorHAnsi" w:hAnsiTheme="majorHAnsi" w:cstheme="majorBidi" w:hint="default"/>
      <w:b/>
      <w:bCs/>
      <w:kern w:val="2"/>
      <w:sz w:val="32"/>
      <w:szCs w:val="32"/>
    </w:rPr>
  </w:style>
  <w:style w:type="character" w:customStyle="1" w:styleId="Char2b">
    <w:name w:val="引用 Char2"/>
    <w:basedOn w:val="a4"/>
    <w:uiPriority w:val="29"/>
    <w:rsid w:val="00CA4062"/>
    <w:rPr>
      <w:i/>
      <w:iCs/>
      <w:color w:val="000000" w:themeColor="text1"/>
      <w:kern w:val="2"/>
      <w:sz w:val="21"/>
    </w:rPr>
  </w:style>
  <w:style w:type="character" w:customStyle="1" w:styleId="3Char20">
    <w:name w:val="标题 3 Char2"/>
    <w:rsid w:val="00CA4062"/>
    <w:rPr>
      <w:rFonts w:ascii="宋体" w:eastAsia="宋体" w:hAnsi="宋体" w:hint="eastAsia"/>
      <w:b/>
      <w:bCs w:val="0"/>
      <w:sz w:val="21"/>
      <w:lang w:val="en-US" w:eastAsia="zh-CN" w:bidi="ar-SA"/>
    </w:rPr>
  </w:style>
  <w:style w:type="character" w:customStyle="1" w:styleId="affff">
    <w:name w:val="批注文字 字符"/>
    <w:rsid w:val="00CA4062"/>
    <w:rPr>
      <w:rFonts w:ascii="宋体" w:eastAsia="宋体" w:hAnsi="宋体" w:hint="eastAsia"/>
      <w:sz w:val="24"/>
      <w:lang w:val="en-US" w:eastAsia="zh-CN" w:bidi="ar-SA"/>
    </w:rPr>
  </w:style>
  <w:style w:type="character" w:customStyle="1" w:styleId="apple-converted-space">
    <w:name w:val="apple-converted-space"/>
    <w:qFormat/>
    <w:rsid w:val="00CA4062"/>
    <w:rPr>
      <w:rFonts w:ascii="Times New Roman" w:eastAsia="宋体" w:hAnsi="Times New Roman" w:cs="Times New Roman" w:hint="default"/>
    </w:rPr>
  </w:style>
  <w:style w:type="character" w:customStyle="1" w:styleId="2e">
    <w:name w:val="正文文本首行缩进 2 字符"/>
    <w:basedOn w:val="Char6"/>
    <w:uiPriority w:val="99"/>
    <w:locked/>
    <w:rsid w:val="00CA4062"/>
    <w:rPr>
      <w:rFonts w:ascii="Times New Roman" w:eastAsia="宋体" w:hAnsi="Times New Roman" w:cs="Times New Roman"/>
      <w:kern w:val="2"/>
      <w:sz w:val="21"/>
      <w:szCs w:val="20"/>
    </w:rPr>
  </w:style>
  <w:style w:type="character" w:customStyle="1" w:styleId="121">
    <w:name w:val="标题 1 字符2"/>
    <w:qFormat/>
    <w:locked/>
    <w:rsid w:val="00CA4062"/>
    <w:rPr>
      <w:b/>
      <w:bCs w:val="0"/>
      <w:kern w:val="44"/>
      <w:sz w:val="44"/>
    </w:rPr>
  </w:style>
  <w:style w:type="character" w:customStyle="1" w:styleId="210">
    <w:name w:val="标题 2 字符1"/>
    <w:rsid w:val="00CA4062"/>
    <w:rPr>
      <w:rFonts w:ascii="Arial" w:hAnsi="Arial" w:cs="Arial" w:hint="default"/>
      <w:b/>
      <w:bCs w:val="0"/>
      <w:sz w:val="30"/>
      <w:szCs w:val="30"/>
    </w:rPr>
  </w:style>
  <w:style w:type="character" w:customStyle="1" w:styleId="310">
    <w:name w:val="标题 3 字符1"/>
    <w:rsid w:val="00CA4062"/>
    <w:rPr>
      <w:rFonts w:ascii="Times New Roman" w:eastAsia="宋体" w:hAnsi="Times New Roman" w:cs="Times New Roman" w:hint="default"/>
      <w:b/>
      <w:bCs/>
      <w:sz w:val="32"/>
      <w:szCs w:val="32"/>
    </w:rPr>
  </w:style>
  <w:style w:type="character" w:customStyle="1" w:styleId="42">
    <w:name w:val="标题 4 字符"/>
    <w:rsid w:val="00CA4062"/>
    <w:rPr>
      <w:rFonts w:ascii="Times New Roman" w:eastAsia="宋体" w:hAnsi="Times New Roman" w:cs="Times New Roman" w:hint="default"/>
      <w:b/>
      <w:bCs/>
      <w:kern w:val="2"/>
      <w:sz w:val="28"/>
      <w:szCs w:val="28"/>
    </w:rPr>
  </w:style>
  <w:style w:type="character" w:customStyle="1" w:styleId="51">
    <w:name w:val="标题 5 字符"/>
    <w:rsid w:val="00CA4062"/>
    <w:rPr>
      <w:b/>
      <w:bCs w:val="0"/>
      <w:kern w:val="2"/>
      <w:sz w:val="28"/>
    </w:rPr>
  </w:style>
  <w:style w:type="character" w:customStyle="1" w:styleId="61">
    <w:name w:val="标题 6 字符"/>
    <w:rsid w:val="00CA4062"/>
    <w:rPr>
      <w:rFonts w:ascii="Arial" w:eastAsia="黑体" w:hAnsi="Arial" w:cs="Arial" w:hint="default"/>
      <w:b/>
      <w:bCs w:val="0"/>
      <w:kern w:val="2"/>
      <w:sz w:val="24"/>
    </w:rPr>
  </w:style>
  <w:style w:type="character" w:customStyle="1" w:styleId="72">
    <w:name w:val="标题 7 字符"/>
    <w:rsid w:val="00CA4062"/>
    <w:rPr>
      <w:b/>
      <w:bCs w:val="0"/>
      <w:kern w:val="2"/>
      <w:sz w:val="24"/>
    </w:rPr>
  </w:style>
  <w:style w:type="character" w:customStyle="1" w:styleId="82">
    <w:name w:val="标题 8 字符"/>
    <w:rsid w:val="00CA4062"/>
    <w:rPr>
      <w:rFonts w:ascii="Arial" w:eastAsia="黑体" w:hAnsi="Arial" w:cs="Arial" w:hint="default"/>
      <w:kern w:val="2"/>
      <w:sz w:val="24"/>
    </w:rPr>
  </w:style>
  <w:style w:type="character" w:customStyle="1" w:styleId="91">
    <w:name w:val="标题 9 字符"/>
    <w:rsid w:val="00CA4062"/>
    <w:rPr>
      <w:rFonts w:ascii="Arial" w:eastAsia="黑体" w:hAnsi="Arial" w:cs="Arial" w:hint="default"/>
      <w:kern w:val="2"/>
      <w:sz w:val="21"/>
    </w:rPr>
  </w:style>
  <w:style w:type="character" w:customStyle="1" w:styleId="affff0">
    <w:name w:val="文档结构图 字符"/>
    <w:semiHidden/>
    <w:rsid w:val="00CA4062"/>
    <w:rPr>
      <w:kern w:val="2"/>
      <w:sz w:val="21"/>
      <w:szCs w:val="24"/>
      <w:shd w:val="clear" w:color="auto" w:fill="000080"/>
    </w:rPr>
  </w:style>
  <w:style w:type="character" w:customStyle="1" w:styleId="1e">
    <w:name w:val="正文文本 字符1"/>
    <w:qFormat/>
    <w:rsid w:val="00CA4062"/>
    <w:rPr>
      <w:rFonts w:ascii="宋体" w:eastAsia="宋体" w:hAnsi="宋体" w:hint="eastAsia"/>
      <w:sz w:val="32"/>
    </w:rPr>
  </w:style>
  <w:style w:type="character" w:customStyle="1" w:styleId="affff1">
    <w:name w:val="正文文本缩进 字符"/>
    <w:rsid w:val="00CA4062"/>
    <w:rPr>
      <w:rFonts w:ascii="Times New Roman" w:eastAsia="宋体" w:hAnsi="Times New Roman" w:cs="Times New Roman" w:hint="default"/>
      <w:color w:val="000000"/>
      <w:kern w:val="2"/>
      <w:sz w:val="24"/>
      <w:szCs w:val="24"/>
    </w:rPr>
  </w:style>
  <w:style w:type="character" w:customStyle="1" w:styleId="1f">
    <w:name w:val="纯文本 字符1"/>
    <w:rsid w:val="00CA4062"/>
    <w:rPr>
      <w:rFonts w:ascii="宋体" w:eastAsia="宋体" w:hAnsi="Courier New" w:hint="eastAsia"/>
      <w:kern w:val="2"/>
      <w:sz w:val="21"/>
      <w:lang w:val="en-US" w:eastAsia="zh-CN" w:bidi="ar-SA"/>
    </w:rPr>
  </w:style>
  <w:style w:type="character" w:customStyle="1" w:styleId="affff2">
    <w:name w:val="日期 字符"/>
    <w:rsid w:val="00CA4062"/>
    <w:rPr>
      <w:sz w:val="32"/>
    </w:rPr>
  </w:style>
  <w:style w:type="character" w:customStyle="1" w:styleId="2f">
    <w:name w:val="正文文本缩进 2 字符"/>
    <w:rsid w:val="00CA4062"/>
    <w:rPr>
      <w:rFonts w:ascii="宋体" w:eastAsia="宋体" w:hAnsi="宋体" w:hint="eastAsia"/>
      <w:kern w:val="2"/>
      <w:sz w:val="28"/>
    </w:rPr>
  </w:style>
  <w:style w:type="character" w:customStyle="1" w:styleId="1f0">
    <w:name w:val="批注框文本 字符1"/>
    <w:uiPriority w:val="99"/>
    <w:qFormat/>
    <w:rsid w:val="00CA4062"/>
    <w:rPr>
      <w:kern w:val="2"/>
      <w:sz w:val="18"/>
      <w:szCs w:val="18"/>
    </w:rPr>
  </w:style>
  <w:style w:type="character" w:customStyle="1" w:styleId="2f0">
    <w:name w:val="页脚 字符2"/>
    <w:uiPriority w:val="99"/>
    <w:qFormat/>
    <w:rsid w:val="00CA4062"/>
    <w:rPr>
      <w:rFonts w:ascii="宋体" w:eastAsia="宋体" w:hAnsi="宋体" w:hint="eastAsia"/>
      <w:sz w:val="18"/>
    </w:rPr>
  </w:style>
  <w:style w:type="character" w:customStyle="1" w:styleId="2f1">
    <w:name w:val="页眉 字符2"/>
    <w:uiPriority w:val="99"/>
    <w:qFormat/>
    <w:rsid w:val="00CA4062"/>
    <w:rPr>
      <w:rFonts w:ascii="宋体" w:eastAsia="宋体" w:hAnsi="宋体" w:hint="eastAsia"/>
      <w:sz w:val="18"/>
    </w:rPr>
  </w:style>
  <w:style w:type="character" w:customStyle="1" w:styleId="36">
    <w:name w:val="正文文本缩进 3 字符"/>
    <w:rsid w:val="00CA4062"/>
    <w:rPr>
      <w:rFonts w:ascii="宋体" w:eastAsia="宋体" w:hAnsi="宋体" w:hint="eastAsia"/>
      <w:sz w:val="28"/>
      <w:szCs w:val="24"/>
    </w:rPr>
  </w:style>
  <w:style w:type="character" w:customStyle="1" w:styleId="2f2">
    <w:name w:val="正文文本 2 字符"/>
    <w:rsid w:val="00CA4062"/>
    <w:rPr>
      <w:rFonts w:ascii="宋体" w:eastAsia="宋体" w:hAnsi="宋体" w:hint="eastAsia"/>
      <w:sz w:val="28"/>
    </w:rPr>
  </w:style>
  <w:style w:type="character" w:customStyle="1" w:styleId="HTML0">
    <w:name w:val="HTML 预设格式 字符"/>
    <w:rsid w:val="00CA4062"/>
    <w:rPr>
      <w:rFonts w:ascii="Arial Unicode MS" w:eastAsia="Arial Unicode MS" w:hAnsi="Arial Unicode MS" w:cs="Arial Unicode MS" w:hint="eastAsia"/>
    </w:rPr>
  </w:style>
  <w:style w:type="character" w:customStyle="1" w:styleId="1f1">
    <w:name w:val="标题 字符1"/>
    <w:uiPriority w:val="10"/>
    <w:rsid w:val="00CA4062"/>
    <w:rPr>
      <w:rFonts w:ascii="Arial" w:hAnsi="Arial" w:cs="Arial" w:hint="default"/>
      <w:sz w:val="32"/>
      <w:szCs w:val="32"/>
    </w:rPr>
  </w:style>
  <w:style w:type="character" w:customStyle="1" w:styleId="affff3">
    <w:name w:val="批注主题 字符"/>
    <w:rsid w:val="00CA4062"/>
    <w:rPr>
      <w:b/>
      <w:bCs/>
      <w:kern w:val="2"/>
      <w:sz w:val="21"/>
      <w:szCs w:val="24"/>
    </w:rPr>
  </w:style>
  <w:style w:type="character" w:customStyle="1" w:styleId="1f2">
    <w:name w:val="正文文本首行缩进 字符1"/>
    <w:uiPriority w:val="99"/>
    <w:rsid w:val="00CA4062"/>
    <w:rPr>
      <w:rFonts w:ascii="宋体" w:eastAsia="宋体" w:hAnsi="Calibri" w:hint="eastAsia"/>
      <w:kern w:val="2"/>
      <w:sz w:val="21"/>
      <w:szCs w:val="24"/>
    </w:rPr>
  </w:style>
  <w:style w:type="character" w:customStyle="1" w:styleId="affff4">
    <w:name w:val="正文缩进 字符"/>
    <w:rsid w:val="00CA4062"/>
    <w:rPr>
      <w:rFonts w:ascii="宋体" w:eastAsia="宋体" w:hAnsi="宋体" w:hint="eastAsia"/>
    </w:rPr>
  </w:style>
  <w:style w:type="character" w:customStyle="1" w:styleId="ca-91">
    <w:name w:val="ca-91"/>
    <w:rsid w:val="00CA4062"/>
    <w:rPr>
      <w:rFonts w:ascii="宋体" w:eastAsia="宋体" w:hAnsi="宋体" w:hint="eastAsia"/>
      <w:b/>
      <w:bCs/>
      <w:spacing w:val="-20"/>
      <w:sz w:val="44"/>
      <w:szCs w:val="44"/>
    </w:rPr>
  </w:style>
  <w:style w:type="character" w:customStyle="1" w:styleId="affff5">
    <w:name w:val="纯文本 字符"/>
    <w:rsid w:val="00CA4062"/>
    <w:rPr>
      <w:rFonts w:ascii="宋体" w:eastAsia="宋体" w:hAnsi="Courier New" w:hint="eastAsia"/>
    </w:rPr>
  </w:style>
  <w:style w:type="character" w:customStyle="1" w:styleId="affff6">
    <w:name w:val="未处理的提及"/>
    <w:uiPriority w:val="99"/>
    <w:rsid w:val="00CA4062"/>
    <w:rPr>
      <w:color w:val="605E5C"/>
      <w:shd w:val="clear" w:color="auto" w:fill="E1DFDD"/>
    </w:rPr>
  </w:style>
  <w:style w:type="character" w:customStyle="1" w:styleId="CharChar">
    <w:name w:val="Char Char"/>
    <w:rsid w:val="00CA4062"/>
    <w:rPr>
      <w:rFonts w:ascii="宋体" w:eastAsia="宋体" w:hAnsi="Courier New" w:cs="宋体" w:hint="eastAsia"/>
      <w:kern w:val="2"/>
      <w:sz w:val="21"/>
      <w:szCs w:val="21"/>
      <w:lang w:val="en-US" w:eastAsia="zh-CN" w:bidi="ar-SA"/>
    </w:rPr>
  </w:style>
  <w:style w:type="character" w:customStyle="1" w:styleId="37">
    <w:name w:val="标题3"/>
    <w:rsid w:val="00CA4062"/>
  </w:style>
  <w:style w:type="character" w:customStyle="1" w:styleId="38">
    <w:name w:val="标题 3 字符"/>
    <w:rsid w:val="00CA4062"/>
    <w:rPr>
      <w:rFonts w:ascii="Times New Roman" w:eastAsia="宋体" w:hAnsi="Times New Roman" w:cs="Times New Roman" w:hint="default"/>
      <w:b/>
      <w:bCs w:val="0"/>
      <w:kern w:val="0"/>
      <w:sz w:val="32"/>
      <w:szCs w:val="20"/>
    </w:rPr>
  </w:style>
  <w:style w:type="character" w:customStyle="1" w:styleId="1f3">
    <w:name w:val="未处理的提及1"/>
    <w:uiPriority w:val="99"/>
    <w:rsid w:val="00CA4062"/>
    <w:rPr>
      <w:color w:val="605E5C"/>
      <w:shd w:val="clear" w:color="auto" w:fill="E1DFDD"/>
    </w:rPr>
  </w:style>
  <w:style w:type="character" w:customStyle="1" w:styleId="hover56">
    <w:name w:val="hover56"/>
    <w:qFormat/>
    <w:rsid w:val="00CA4062"/>
    <w:rPr>
      <w:color w:val="FFFFFF"/>
      <w:shd w:val="clear" w:color="auto" w:fill="297ACC"/>
    </w:rPr>
  </w:style>
  <w:style w:type="character" w:customStyle="1" w:styleId="ca-51">
    <w:name w:val="ca-51"/>
    <w:rsid w:val="00CA4062"/>
    <w:rPr>
      <w:rFonts w:ascii="Times New Roman" w:hAnsi="Times New Roman" w:cs="Times New Roman" w:hint="default"/>
      <w:sz w:val="21"/>
      <w:szCs w:val="21"/>
    </w:rPr>
  </w:style>
  <w:style w:type="character" w:customStyle="1" w:styleId="ca-01">
    <w:name w:val="ca-01"/>
    <w:rsid w:val="00CA4062"/>
    <w:rPr>
      <w:rFonts w:ascii="宋体" w:eastAsia="宋体" w:hAnsi="宋体" w:hint="eastAsia"/>
      <w:b/>
      <w:bCs/>
      <w:spacing w:val="-20"/>
      <w:sz w:val="28"/>
      <w:szCs w:val="28"/>
    </w:rPr>
  </w:style>
  <w:style w:type="character" w:customStyle="1" w:styleId="affff7">
    <w:name w:val="正文文本 字符"/>
    <w:qFormat/>
    <w:rsid w:val="00CA4062"/>
    <w:rPr>
      <w:rFonts w:ascii="宋体" w:eastAsia="宋体" w:hAnsi="宋体" w:hint="eastAsia"/>
      <w:sz w:val="32"/>
    </w:rPr>
  </w:style>
  <w:style w:type="character" w:customStyle="1" w:styleId="1f4">
    <w:name w:val="标题 1 字符"/>
    <w:rsid w:val="00CA4062"/>
    <w:rPr>
      <w:b/>
      <w:bCs/>
      <w:kern w:val="44"/>
      <w:sz w:val="44"/>
      <w:szCs w:val="44"/>
    </w:rPr>
  </w:style>
  <w:style w:type="character" w:customStyle="1" w:styleId="ca-15">
    <w:name w:val="ca-15"/>
    <w:rsid w:val="00CA4062"/>
    <w:rPr>
      <w:rFonts w:ascii="宋体" w:eastAsia="宋体" w:hAnsi="宋体" w:hint="eastAsia"/>
      <w:b/>
      <w:bCs/>
      <w:spacing w:val="-20"/>
      <w:sz w:val="24"/>
      <w:szCs w:val="24"/>
    </w:rPr>
  </w:style>
  <w:style w:type="character" w:customStyle="1" w:styleId="contentstyle1">
    <w:name w:val="contentstyle1"/>
    <w:rsid w:val="00CA4062"/>
    <w:rPr>
      <w:rFonts w:ascii="ˎ̥" w:hAnsi="ˎ̥" w:hint="default"/>
      <w:color w:val="000000"/>
      <w:sz w:val="21"/>
      <w:szCs w:val="21"/>
    </w:rPr>
  </w:style>
  <w:style w:type="character" w:customStyle="1" w:styleId="hover49">
    <w:name w:val="hover49"/>
    <w:qFormat/>
    <w:rsid w:val="00CA4062"/>
    <w:rPr>
      <w:color w:val="FFFFFF"/>
      <w:shd w:val="clear" w:color="auto" w:fill="297ACC"/>
    </w:rPr>
  </w:style>
  <w:style w:type="character" w:customStyle="1" w:styleId="9CharCharChar">
    <w:name w:val="样式9 Char Char Char"/>
    <w:uiPriority w:val="99"/>
    <w:qFormat/>
    <w:locked/>
    <w:rsid w:val="00CA4062"/>
    <w:rPr>
      <w:rFonts w:ascii="宋体" w:eastAsia="宋体" w:hAnsi="宋体" w:hint="eastAsia"/>
      <w:spacing w:val="6"/>
      <w:kern w:val="2"/>
      <w:sz w:val="24"/>
      <w:lang w:val="en-US" w:eastAsia="zh-CN"/>
    </w:rPr>
  </w:style>
  <w:style w:type="character" w:customStyle="1" w:styleId="Char1c">
    <w:name w:val="正文文本 Char1"/>
    <w:uiPriority w:val="99"/>
    <w:semiHidden/>
    <w:rsid w:val="00CA4062"/>
    <w:rPr>
      <w:rFonts w:ascii="Times New Roman" w:eastAsia="宋体" w:hAnsi="Times New Roman" w:cs="Times New Roman" w:hint="default"/>
      <w:szCs w:val="24"/>
    </w:rPr>
  </w:style>
  <w:style w:type="character" w:customStyle="1" w:styleId="affff8">
    <w:name w:val="页眉 字符"/>
    <w:rsid w:val="00CA4062"/>
    <w:rPr>
      <w:kern w:val="2"/>
      <w:sz w:val="18"/>
      <w:szCs w:val="18"/>
    </w:rPr>
  </w:style>
  <w:style w:type="character" w:customStyle="1" w:styleId="hover50">
    <w:name w:val="hover50"/>
    <w:qFormat/>
    <w:rsid w:val="00CA4062"/>
    <w:rPr>
      <w:color w:val="CC0000"/>
      <w:u w:val="single"/>
    </w:rPr>
  </w:style>
  <w:style w:type="character" w:customStyle="1" w:styleId="2f3">
    <w:name w:val="标题 2 字符"/>
    <w:qFormat/>
    <w:rsid w:val="00CA4062"/>
    <w:rPr>
      <w:rFonts w:ascii="Arial" w:eastAsia="宋体" w:hAnsi="Arial" w:cs="Times New Roman" w:hint="default"/>
      <w:b/>
      <w:bCs w:val="0"/>
      <w:kern w:val="0"/>
      <w:sz w:val="30"/>
      <w:szCs w:val="30"/>
    </w:rPr>
  </w:style>
  <w:style w:type="character" w:customStyle="1" w:styleId="ol-buy">
    <w:name w:val="ol-buy"/>
    <w:qFormat/>
    <w:rsid w:val="00CA4062"/>
    <w:rPr>
      <w:color w:val="333333"/>
      <w:shd w:val="clear" w:color="auto" w:fill="FFFFFF"/>
    </w:rPr>
  </w:style>
  <w:style w:type="character" w:customStyle="1" w:styleId="ca-71">
    <w:name w:val="ca-71"/>
    <w:rsid w:val="00CA4062"/>
    <w:rPr>
      <w:rFonts w:ascii="Times New Roman" w:hAnsi="Times New Roman" w:cs="Times New Roman" w:hint="default"/>
      <w:b/>
      <w:bCs/>
      <w:spacing w:val="-20"/>
      <w:sz w:val="21"/>
      <w:szCs w:val="21"/>
    </w:rPr>
  </w:style>
  <w:style w:type="character" w:customStyle="1" w:styleId="Char1d">
    <w:name w:val="批注框文本 Char1"/>
    <w:uiPriority w:val="99"/>
    <w:semiHidden/>
    <w:rsid w:val="00CA4062"/>
    <w:rPr>
      <w:rFonts w:ascii="Times New Roman" w:eastAsia="宋体" w:hAnsi="Times New Roman" w:cs="Times New Roman" w:hint="default"/>
      <w:sz w:val="18"/>
      <w:szCs w:val="18"/>
    </w:rPr>
  </w:style>
  <w:style w:type="character" w:customStyle="1" w:styleId="affff9">
    <w:name w:val="页脚 字符"/>
    <w:qFormat/>
    <w:locked/>
    <w:rsid w:val="00CA4062"/>
    <w:rPr>
      <w:rFonts w:ascii="宋体" w:eastAsia="宋体" w:hAnsi="宋体" w:hint="eastAsia"/>
      <w:kern w:val="2"/>
      <w:sz w:val="18"/>
      <w:lang w:val="en-US" w:eastAsia="zh-CN"/>
    </w:rPr>
  </w:style>
  <w:style w:type="character" w:customStyle="1" w:styleId="ca-31">
    <w:name w:val="ca-31"/>
    <w:rsid w:val="00CA4062"/>
    <w:rPr>
      <w:rFonts w:ascii="宋体" w:eastAsia="宋体" w:hAnsi="宋体" w:hint="eastAsia"/>
      <w:sz w:val="24"/>
      <w:szCs w:val="24"/>
    </w:rPr>
  </w:style>
  <w:style w:type="character" w:customStyle="1" w:styleId="ca-41">
    <w:name w:val="ca-41"/>
    <w:rsid w:val="00CA4062"/>
    <w:rPr>
      <w:rFonts w:ascii="宋体" w:eastAsia="宋体" w:hAnsi="宋体" w:hint="eastAsia"/>
      <w:b/>
      <w:bCs/>
      <w:spacing w:val="-20"/>
      <w:sz w:val="21"/>
      <w:szCs w:val="21"/>
    </w:rPr>
  </w:style>
  <w:style w:type="character" w:customStyle="1" w:styleId="affffa">
    <w:name w:val="正文文本首行缩进 字符"/>
    <w:uiPriority w:val="99"/>
    <w:rsid w:val="00CA4062"/>
    <w:rPr>
      <w:rFonts w:ascii="等线" w:eastAsia="等线" w:hAnsi="等线" w:cs="宋体" w:hint="eastAsia"/>
    </w:rPr>
  </w:style>
  <w:style w:type="character" w:customStyle="1" w:styleId="1f5">
    <w:name w:val="页脚 字符1"/>
    <w:uiPriority w:val="99"/>
    <w:qFormat/>
    <w:rsid w:val="00CA4062"/>
    <w:rPr>
      <w:sz w:val="18"/>
      <w:szCs w:val="18"/>
    </w:rPr>
  </w:style>
  <w:style w:type="character" w:customStyle="1" w:styleId="ca-21">
    <w:name w:val="ca-21"/>
    <w:rsid w:val="00CA4062"/>
    <w:rPr>
      <w:rFonts w:ascii="Times New Roman" w:hAnsi="Times New Roman" w:cs="Times New Roman" w:hint="default"/>
      <w:sz w:val="24"/>
      <w:szCs w:val="24"/>
    </w:rPr>
  </w:style>
  <w:style w:type="character" w:customStyle="1" w:styleId="affffb">
    <w:name w:val="列表段落 字符"/>
    <w:uiPriority w:val="34"/>
    <w:rsid w:val="00CA4062"/>
    <w:rPr>
      <w:rFonts w:ascii="Times New Roman" w:eastAsia="宋体" w:hAnsi="Times New Roman" w:cs="Times New Roman" w:hint="default"/>
      <w:szCs w:val="24"/>
    </w:rPr>
  </w:style>
  <w:style w:type="character" w:customStyle="1" w:styleId="112">
    <w:name w:val="标题 1 字符1"/>
    <w:qFormat/>
    <w:rsid w:val="00CA4062"/>
    <w:rPr>
      <w:rFonts w:ascii="Times New Roman" w:eastAsia="宋体" w:hAnsi="Times New Roman" w:cs="Times New Roman" w:hint="default"/>
      <w:b/>
      <w:bCs w:val="0"/>
      <w:kern w:val="44"/>
      <w:sz w:val="44"/>
      <w:szCs w:val="20"/>
    </w:rPr>
  </w:style>
  <w:style w:type="character" w:customStyle="1" w:styleId="CharChar3">
    <w:name w:val="Char Char3"/>
    <w:rsid w:val="00CA4062"/>
    <w:rPr>
      <w:kern w:val="2"/>
      <w:sz w:val="21"/>
      <w:szCs w:val="24"/>
    </w:rPr>
  </w:style>
  <w:style w:type="character" w:customStyle="1" w:styleId="affffc">
    <w:name w:val="批注框文本 字符"/>
    <w:uiPriority w:val="99"/>
    <w:qFormat/>
    <w:rsid w:val="00CA4062"/>
    <w:rPr>
      <w:sz w:val="18"/>
      <w:szCs w:val="18"/>
    </w:rPr>
  </w:style>
  <w:style w:type="character" w:customStyle="1" w:styleId="1f6">
    <w:name w:val="页眉 字符1"/>
    <w:uiPriority w:val="99"/>
    <w:qFormat/>
    <w:rsid w:val="00CA4062"/>
    <w:rPr>
      <w:sz w:val="18"/>
      <w:szCs w:val="18"/>
    </w:rPr>
  </w:style>
  <w:style w:type="character" w:customStyle="1" w:styleId="ca-81">
    <w:name w:val="ca-81"/>
    <w:rsid w:val="00CA4062"/>
    <w:rPr>
      <w:rFonts w:ascii="??" w:hAnsi="??" w:hint="default"/>
      <w:color w:val="000000"/>
      <w:sz w:val="21"/>
      <w:szCs w:val="21"/>
    </w:rPr>
  </w:style>
  <w:style w:type="character" w:customStyle="1" w:styleId="hover55">
    <w:name w:val="hover55"/>
    <w:qFormat/>
    <w:rsid w:val="00CA4062"/>
    <w:rPr>
      <w:color w:val="CC0000"/>
      <w:u w:val="single"/>
    </w:rPr>
  </w:style>
  <w:style w:type="character" w:customStyle="1" w:styleId="ca-61">
    <w:name w:val="ca-61"/>
    <w:rsid w:val="00CA4062"/>
    <w:rPr>
      <w:rFonts w:ascii="宋体" w:eastAsia="宋体" w:hAnsi="宋体" w:hint="eastAsia"/>
      <w:sz w:val="21"/>
      <w:szCs w:val="21"/>
    </w:rPr>
  </w:style>
  <w:style w:type="character" w:customStyle="1" w:styleId="affffd">
    <w:name w:val="普通(网站) 字符"/>
    <w:uiPriority w:val="99"/>
    <w:rsid w:val="00CA4062"/>
    <w:rPr>
      <w:rFonts w:ascii="宋体" w:eastAsia="宋体" w:hAnsi="宋体" w:hint="eastAsia"/>
      <w:sz w:val="24"/>
      <w:szCs w:val="24"/>
    </w:rPr>
  </w:style>
  <w:style w:type="character" w:customStyle="1" w:styleId="1f7">
    <w:name w:val="日期 字符1"/>
    <w:rsid w:val="00CA4062"/>
    <w:rPr>
      <w:rFonts w:ascii="宋体" w:eastAsia="宋体" w:hAnsi="宋体" w:hint="eastAsia"/>
    </w:rPr>
  </w:style>
  <w:style w:type="character" w:customStyle="1" w:styleId="1f8">
    <w:name w:val="称呼 字符1"/>
    <w:rsid w:val="00CA4062"/>
    <w:rPr>
      <w:rFonts w:ascii="宋体" w:eastAsia="宋体" w:hAnsi="宋体" w:hint="eastAsia"/>
      <w:sz w:val="24"/>
    </w:rPr>
  </w:style>
  <w:style w:type="character" w:customStyle="1" w:styleId="130">
    <w:name w:val="标题 1 字符3"/>
    <w:rsid w:val="00CA4062"/>
    <w:rPr>
      <w:rFonts w:ascii="Times New Roman" w:eastAsia="宋体" w:hAnsi="Times New Roman" w:cs="Times New Roman" w:hint="default"/>
      <w:b/>
      <w:bCs w:val="0"/>
      <w:kern w:val="44"/>
      <w:sz w:val="44"/>
      <w:szCs w:val="20"/>
    </w:rPr>
  </w:style>
  <w:style w:type="character" w:customStyle="1" w:styleId="320">
    <w:name w:val="标题 3 字符2"/>
    <w:aliases w:val="h3 字符,3 字符,Heading 3 hidden 字符,2h 字符,h31 字符,h32 字符,Section 字符,Heading 2.3 字符,(Alt+3) 字符,1.2.3. 字符,alltoc 字符,H3 字符,sect1.2.3 字符,一 字符,h4 字符,Title3 字符,Map 字符,H31 字符,3rd level 字符,Heading 3 - old 字符,heading 3TOC 字符,1.1.1 Heading 3 字符,l3 字符,CT 字符"/>
    <w:qFormat/>
    <w:rsid w:val="00CA4062"/>
    <w:rPr>
      <w:rFonts w:ascii="Times New Roman" w:eastAsia="宋体" w:hAnsi="Times New Roman" w:cs="Times New Roman" w:hint="default"/>
      <w:b/>
      <w:bCs w:val="0"/>
      <w:kern w:val="0"/>
      <w:szCs w:val="20"/>
    </w:rPr>
  </w:style>
  <w:style w:type="character" w:customStyle="1" w:styleId="1f9">
    <w:name w:val="副标题 字符1"/>
    <w:uiPriority w:val="11"/>
    <w:rsid w:val="00CA4062"/>
    <w:rPr>
      <w:rFonts w:ascii="Calibri" w:hAnsi="Calibri" w:hint="default"/>
      <w:i/>
      <w:iCs/>
      <w:sz w:val="24"/>
      <w:szCs w:val="24"/>
    </w:rPr>
  </w:style>
  <w:style w:type="character" w:customStyle="1" w:styleId="510">
    <w:name w:val="标题 5 字符1"/>
    <w:rsid w:val="00CA4062"/>
    <w:rPr>
      <w:rFonts w:ascii="Times New Roman" w:eastAsia="宋体" w:hAnsi="Times New Roman" w:cs="Times New Roman" w:hint="default"/>
      <w:b/>
      <w:bCs w:val="0"/>
      <w:sz w:val="28"/>
      <w:szCs w:val="20"/>
    </w:rPr>
  </w:style>
  <w:style w:type="character" w:customStyle="1" w:styleId="220">
    <w:name w:val="标题 2 字符2"/>
    <w:rsid w:val="00CA4062"/>
    <w:rPr>
      <w:rFonts w:ascii="Arial" w:eastAsia="黑体" w:hAnsi="Arial" w:cs="Times New Roman" w:hint="default"/>
      <w:b/>
      <w:bCs w:val="0"/>
      <w:kern w:val="0"/>
      <w:sz w:val="30"/>
      <w:szCs w:val="20"/>
    </w:rPr>
  </w:style>
  <w:style w:type="character" w:customStyle="1" w:styleId="410">
    <w:name w:val="标题 4 字符1"/>
    <w:qFormat/>
    <w:rsid w:val="00CA4062"/>
    <w:rPr>
      <w:rFonts w:ascii="Arial" w:eastAsia="黑体" w:hAnsi="Arial" w:cs="Times New Roman" w:hint="default"/>
      <w:b/>
      <w:bCs w:val="0"/>
      <w:sz w:val="28"/>
      <w:szCs w:val="20"/>
    </w:rPr>
  </w:style>
  <w:style w:type="character" w:customStyle="1" w:styleId="2f4">
    <w:name w:val="标题 字符2"/>
    <w:rsid w:val="00CA4062"/>
    <w:rPr>
      <w:rFonts w:ascii="Arial" w:eastAsia="宋体" w:hAnsi="Arial" w:cs="Arial" w:hint="default"/>
      <w:b/>
      <w:bCs/>
      <w:sz w:val="32"/>
      <w:szCs w:val="32"/>
    </w:rPr>
  </w:style>
  <w:style w:type="character" w:customStyle="1" w:styleId="HTML1">
    <w:name w:val="HTML 预设格式 字符1"/>
    <w:uiPriority w:val="99"/>
    <w:rsid w:val="00CA4062"/>
    <w:rPr>
      <w:rFonts w:ascii="宋体" w:eastAsia="宋体" w:hAnsi="宋体" w:hint="eastAsia"/>
      <w:sz w:val="24"/>
      <w:szCs w:val="24"/>
    </w:rPr>
  </w:style>
  <w:style w:type="character" w:customStyle="1" w:styleId="1fa">
    <w:name w:val="明显引用 字符1"/>
    <w:uiPriority w:val="30"/>
    <w:rsid w:val="00CA4062"/>
    <w:rPr>
      <w:rFonts w:ascii="Cambria" w:hAnsi="Cambria" w:hint="default"/>
      <w:i/>
      <w:iCs/>
      <w:color w:val="FFFFFF"/>
      <w:sz w:val="24"/>
      <w:szCs w:val="24"/>
      <w:shd w:val="clear" w:color="auto" w:fill="4F81BD"/>
    </w:rPr>
  </w:style>
  <w:style w:type="character" w:customStyle="1" w:styleId="affffe">
    <w:name w:val="无间隔 字符"/>
    <w:basedOn w:val="a4"/>
    <w:uiPriority w:val="1"/>
    <w:rsid w:val="00CA4062"/>
  </w:style>
  <w:style w:type="character" w:customStyle="1" w:styleId="710">
    <w:name w:val="标题 7 字符1"/>
    <w:rsid w:val="00CA4062"/>
    <w:rPr>
      <w:rFonts w:ascii="Times New Roman" w:eastAsia="宋体" w:hAnsi="Times New Roman" w:cs="Times New Roman" w:hint="default"/>
      <w:b/>
      <w:bCs w:val="0"/>
      <w:sz w:val="24"/>
      <w:szCs w:val="20"/>
    </w:rPr>
  </w:style>
  <w:style w:type="character" w:customStyle="1" w:styleId="2f5">
    <w:name w:val="纯文本 字符2"/>
    <w:aliases w:val="普通文字1 字符,普通文字2 字符,普通文字3 字符,普通文字4 字符,普通文字5 字符,普通文字6 字符,普通文字11 字符,普通文字21 字符,普通文字31 字符,普通文字41 字符,普通文字7 字符,普通文字 Char Char 字符,普通文字 Char Char Char Char Char Char 字符,普通文字 Char Char Char Char Char 字符,普通文字 Char Char Char Char Char Char Char Char 字符,小 字符"/>
    <w:rsid w:val="00CA4062"/>
    <w:rPr>
      <w:rFonts w:ascii="宋体" w:eastAsia="宋体" w:hAnsi="Courier New" w:hint="eastAsia"/>
    </w:rPr>
  </w:style>
  <w:style w:type="character" w:customStyle="1" w:styleId="910">
    <w:name w:val="标题 9 字符1"/>
    <w:rsid w:val="00CA4062"/>
    <w:rPr>
      <w:rFonts w:ascii="Arial" w:eastAsia="黑体" w:hAnsi="Arial" w:cs="Times New Roman" w:hint="default"/>
      <w:szCs w:val="20"/>
    </w:rPr>
  </w:style>
  <w:style w:type="character" w:customStyle="1" w:styleId="1fb">
    <w:name w:val="引用 字符1"/>
    <w:uiPriority w:val="29"/>
    <w:rsid w:val="00CA4062"/>
    <w:rPr>
      <w:rFonts w:ascii="Cambria" w:hAnsi="Cambria" w:hint="default"/>
      <w:i/>
      <w:iCs/>
      <w:color w:val="5A5A5A"/>
    </w:rPr>
  </w:style>
  <w:style w:type="character" w:customStyle="1" w:styleId="610">
    <w:name w:val="标题 6 字符1"/>
    <w:rsid w:val="00CA4062"/>
    <w:rPr>
      <w:rFonts w:ascii="Arial" w:eastAsia="黑体" w:hAnsi="Arial" w:cs="Times New Roman" w:hint="default"/>
      <w:b/>
      <w:bCs w:val="0"/>
      <w:sz w:val="24"/>
      <w:szCs w:val="20"/>
    </w:rPr>
  </w:style>
  <w:style w:type="character" w:customStyle="1" w:styleId="810">
    <w:name w:val="标题 8 字符1"/>
    <w:rsid w:val="00CA4062"/>
    <w:rPr>
      <w:rFonts w:ascii="Arial" w:eastAsia="黑体" w:hAnsi="Arial" w:cs="Times New Roman" w:hint="default"/>
      <w:sz w:val="24"/>
      <w:szCs w:val="20"/>
    </w:rPr>
  </w:style>
  <w:style w:type="character" w:customStyle="1" w:styleId="afffff">
    <w:name w:val="称呼 字符"/>
    <w:rsid w:val="00CA4062"/>
    <w:rPr>
      <w:rFonts w:ascii="Times New Roman" w:eastAsia="宋体" w:hAnsi="Times New Roman" w:cs="Times New Roman" w:hint="default"/>
      <w:szCs w:val="20"/>
    </w:rPr>
  </w:style>
  <w:style w:type="character" w:customStyle="1" w:styleId="39">
    <w:name w:val="正文文本 3 字符"/>
    <w:uiPriority w:val="99"/>
    <w:semiHidden/>
    <w:rsid w:val="00CA4062"/>
    <w:rPr>
      <w:rFonts w:ascii="Times New Roman" w:eastAsia="宋体" w:hAnsi="Times New Roman" w:cs="Times New Roman" w:hint="default"/>
      <w:sz w:val="16"/>
      <w:szCs w:val="16"/>
    </w:rPr>
  </w:style>
  <w:style w:type="character" w:customStyle="1" w:styleId="afffff0">
    <w:name w:val="明显引用 字符"/>
    <w:uiPriority w:val="30"/>
    <w:rsid w:val="00CA4062"/>
    <w:rPr>
      <w:rFonts w:ascii="Times New Roman" w:eastAsia="宋体" w:hAnsi="Times New Roman" w:cs="Times New Roman" w:hint="default"/>
      <w:i/>
      <w:iCs/>
      <w:color w:val="4472C4"/>
      <w:szCs w:val="20"/>
    </w:rPr>
  </w:style>
  <w:style w:type="character" w:customStyle="1" w:styleId="afffff1">
    <w:name w:val="副标题 字符"/>
    <w:uiPriority w:val="11"/>
    <w:rsid w:val="00CA4062"/>
    <w:rPr>
      <w:b/>
      <w:bCs/>
      <w:kern w:val="28"/>
      <w:sz w:val="32"/>
      <w:szCs w:val="32"/>
    </w:rPr>
  </w:style>
  <w:style w:type="character" w:customStyle="1" w:styleId="afffff2">
    <w:name w:val="引用 字符"/>
    <w:uiPriority w:val="29"/>
    <w:rsid w:val="00CA4062"/>
    <w:rPr>
      <w:rFonts w:ascii="Times New Roman" w:eastAsia="宋体" w:hAnsi="Times New Roman" w:cs="Times New Roman" w:hint="default"/>
      <w:i/>
      <w:iCs/>
      <w:color w:val="404040"/>
      <w:szCs w:val="20"/>
    </w:rPr>
  </w:style>
  <w:style w:type="character" w:customStyle="1" w:styleId="2f6">
    <w:name w:val="批注框文本 字符2"/>
    <w:uiPriority w:val="99"/>
    <w:rsid w:val="00CA4062"/>
    <w:rPr>
      <w:rFonts w:ascii="Times New Roman" w:eastAsia="宋体" w:hAnsi="Times New Roman" w:cs="Times New Roman" w:hint="default"/>
      <w:sz w:val="18"/>
      <w:szCs w:val="18"/>
    </w:rPr>
  </w:style>
  <w:style w:type="character" w:customStyle="1" w:styleId="311">
    <w:name w:val="正文文本 3 字符1"/>
    <w:rsid w:val="00CA4062"/>
    <w:rPr>
      <w:rFonts w:ascii="宋体" w:eastAsia="宋体" w:hAnsi="宋体" w:cs="Times New Roman" w:hint="eastAsia"/>
      <w:color w:val="FF0000"/>
      <w:szCs w:val="28"/>
    </w:rPr>
  </w:style>
  <w:style w:type="character" w:customStyle="1" w:styleId="1fc">
    <w:name w:val="文档结构图 字符1"/>
    <w:semiHidden/>
    <w:rsid w:val="00CA4062"/>
    <w:rPr>
      <w:rFonts w:ascii="Times New Roman" w:eastAsia="宋体" w:hAnsi="Times New Roman" w:cs="Times New Roman" w:hint="default"/>
      <w:szCs w:val="20"/>
      <w:shd w:val="clear" w:color="auto" w:fill="000080"/>
    </w:rPr>
  </w:style>
  <w:style w:type="character" w:customStyle="1" w:styleId="211">
    <w:name w:val="正文文本 2 字符1"/>
    <w:rsid w:val="00CA4062"/>
    <w:rPr>
      <w:rFonts w:ascii="Times New Roman" w:eastAsia="宋体" w:hAnsi="Times New Roman" w:cs="Times New Roman" w:hint="default"/>
      <w:color w:val="FF00FF"/>
      <w:szCs w:val="20"/>
    </w:rPr>
  </w:style>
  <w:style w:type="character" w:customStyle="1" w:styleId="1fd">
    <w:name w:val="正文文本缩进 字符1"/>
    <w:rsid w:val="00CA4062"/>
    <w:rPr>
      <w:rFonts w:ascii="Times New Roman" w:eastAsia="宋体" w:hAnsi="Times New Roman" w:cs="Times New Roman" w:hint="default"/>
      <w:szCs w:val="20"/>
    </w:rPr>
  </w:style>
  <w:style w:type="character" w:customStyle="1" w:styleId="2f7">
    <w:name w:val="正文文本 字符2"/>
    <w:rsid w:val="00CA4062"/>
    <w:rPr>
      <w:rFonts w:ascii="宋体" w:eastAsia="宋体" w:hAnsi="宋体" w:cs="Times New Roman" w:hint="eastAsia"/>
      <w:sz w:val="24"/>
      <w:szCs w:val="20"/>
    </w:rPr>
  </w:style>
  <w:style w:type="character" w:customStyle="1" w:styleId="312">
    <w:name w:val="正文文本缩进 3 字符1"/>
    <w:rsid w:val="00CA4062"/>
    <w:rPr>
      <w:rFonts w:ascii="宋体" w:eastAsia="宋体" w:hAnsi="Times New Roman" w:cs="Times New Roman" w:hint="eastAsia"/>
      <w:kern w:val="0"/>
      <w:szCs w:val="20"/>
    </w:rPr>
  </w:style>
  <w:style w:type="character" w:customStyle="1" w:styleId="212">
    <w:name w:val="正文文本缩进 2 字符1"/>
    <w:rsid w:val="00CA4062"/>
    <w:rPr>
      <w:rFonts w:ascii="Times New Roman" w:eastAsia="宋体" w:hAnsi="Times New Roman" w:cs="Times New Roman" w:hint="default"/>
      <w:szCs w:val="20"/>
    </w:rPr>
  </w:style>
  <w:style w:type="character" w:customStyle="1" w:styleId="2f8">
    <w:name w:val="正文文本首行缩进 字符2"/>
    <w:uiPriority w:val="99"/>
    <w:semiHidden/>
    <w:rsid w:val="00CA4062"/>
    <w:rPr>
      <w:rFonts w:ascii="Times New Roman" w:eastAsia="宋体" w:hAnsi="Times New Roman" w:cs="Times New Roman" w:hint="default"/>
      <w:sz w:val="32"/>
      <w:szCs w:val="20"/>
    </w:rPr>
  </w:style>
  <w:style w:type="character" w:customStyle="1" w:styleId="2Char10">
    <w:name w:val="正文首行缩进 2 Char1"/>
    <w:basedOn w:val="Char6"/>
    <w:link w:val="28"/>
    <w:uiPriority w:val="99"/>
    <w:semiHidden/>
    <w:locked/>
    <w:rsid w:val="00CA4062"/>
    <w:rPr>
      <w:rFonts w:ascii="Times New Roman" w:eastAsia="宋体" w:hAnsi="Times New Roman" w:cs="Times New Roman"/>
      <w:szCs w:val="20"/>
    </w:rPr>
  </w:style>
  <w:style w:type="table" w:customStyle="1" w:styleId="TableNormal">
    <w:name w:val="Table Normal"/>
    <w:rsid w:val="00CA4062"/>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fe">
    <w:name w:val="网格型1"/>
    <w:basedOn w:val="a5"/>
    <w:uiPriority w:val="39"/>
    <w:qFormat/>
    <w:rsid w:val="00CA406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网格型2"/>
    <w:basedOn w:val="a5"/>
    <w:uiPriority w:val="39"/>
    <w:qFormat/>
    <w:rsid w:val="00CA406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5"/>
    <w:uiPriority w:val="39"/>
    <w:qFormat/>
    <w:rsid w:val="00CA406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5"/>
    <w:uiPriority w:val="39"/>
    <w:qFormat/>
    <w:rsid w:val="00CA406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uiPriority w:val="39"/>
    <w:qFormat/>
    <w:rsid w:val="00CA406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二级条标题"/>
    <w:basedOn w:val="affc"/>
    <w:next w:val="a2"/>
    <w:uiPriority w:val="99"/>
    <w:qFormat/>
    <w:rsid w:val="00CA4062"/>
    <w:pPr>
      <w:numPr>
        <w:ilvl w:val="3"/>
      </w:numPr>
      <w:tabs>
        <w:tab w:val="left" w:pos="1644"/>
        <w:tab w:val="left" w:pos="2880"/>
      </w:tabs>
      <w:outlineLvl w:val="3"/>
    </w:pPr>
  </w:style>
  <w:style w:type="paragraph" w:customStyle="1" w:styleId="a">
    <w:name w:val="三级条标题"/>
    <w:basedOn w:val="a1"/>
    <w:next w:val="a2"/>
    <w:uiPriority w:val="99"/>
    <w:qFormat/>
    <w:rsid w:val="00CA4062"/>
    <w:pPr>
      <w:numPr>
        <w:ilvl w:val="4"/>
        <w:numId w:val="7"/>
      </w:numPr>
      <w:tabs>
        <w:tab w:val="clear" w:pos="840"/>
        <w:tab w:val="clear" w:pos="1644"/>
        <w:tab w:val="clear" w:pos="2160"/>
        <w:tab w:val="clear" w:pos="2880"/>
        <w:tab w:val="left" w:pos="360"/>
      </w:tabs>
      <w:jc w:val="left"/>
      <w:outlineLvl w:val="4"/>
    </w:pPr>
    <w:rPr>
      <w:rFonts w:ascii="Calibri" w:hAnsi="Calibri"/>
    </w:rPr>
  </w:style>
  <w:style w:type="character" w:customStyle="1" w:styleId="CharChar61">
    <w:name w:val=" Char Char6"/>
    <w:rsid w:val="00047663"/>
    <w:rPr>
      <w:rFonts w:ascii="Times New Roman" w:eastAsia="宋体" w:hAnsi="Times New Roman" w:cs="Times New Roman"/>
      <w:kern w:val="2"/>
      <w:sz w:val="21"/>
      <w:lang w:val="en-US" w:eastAsia="zh-CN" w:bidi="ar-SA"/>
    </w:rPr>
  </w:style>
  <w:style w:type="character" w:customStyle="1" w:styleId="CharChar111">
    <w:name w:val=" Char Char11"/>
    <w:rsid w:val="00047663"/>
    <w:rPr>
      <w:rFonts w:ascii="宋体" w:eastAsia="宋体" w:hAnsi="Courier New" w:cs="Times New Roman"/>
      <w:kern w:val="2"/>
      <w:sz w:val="21"/>
      <w:lang w:val="en-US" w:eastAsia="zh-CN" w:bidi="ar-SA"/>
    </w:rPr>
  </w:style>
  <w:style w:type="character" w:customStyle="1" w:styleId="font61">
    <w:name w:val="font61"/>
    <w:rsid w:val="00047663"/>
    <w:rPr>
      <w:rFonts w:ascii="Times New Roman" w:eastAsia="宋体" w:hAnsi="Times New Roman" w:cs="Times New Roman" w:hint="default"/>
      <w:i w:val="0"/>
      <w:color w:val="000000"/>
      <w:sz w:val="22"/>
      <w:szCs w:val="22"/>
      <w:u w:val="none"/>
    </w:rPr>
  </w:style>
  <w:style w:type="paragraph" w:customStyle="1" w:styleId="CharCharChar1CharCharCharChar1">
    <w:name w:val=" Char Char Char1 Char Char Char Char"/>
    <w:basedOn w:val="a2"/>
    <w:rsid w:val="00047663"/>
    <w:rPr>
      <w:rFonts w:ascii="Tahoma" w:hAnsi="Tahoma"/>
      <w:sz w:val="24"/>
    </w:rPr>
  </w:style>
  <w:style w:type="paragraph" w:customStyle="1" w:styleId="NewNewNew">
    <w:name w:val="正文 New New New"/>
    <w:rsid w:val="00047663"/>
    <w:pPr>
      <w:widowControl w:val="0"/>
      <w:jc w:val="both"/>
    </w:pPr>
    <w:rPr>
      <w:rFonts w:ascii="Times New Roman" w:eastAsia="宋体" w:hAnsi="Times New Roman" w:cs="Times New Roman"/>
      <w:szCs w:val="20"/>
    </w:rPr>
  </w:style>
  <w:style w:type="paragraph" w:customStyle="1" w:styleId="CharChar4CharCharCharChar1">
    <w:name w:val=" Char Char4 Char Char Char Char"/>
    <w:basedOn w:val="a2"/>
    <w:rsid w:val="00047663"/>
  </w:style>
  <w:style w:type="paragraph" w:customStyle="1" w:styleId="ListParagraph">
    <w:name w:val="List Paragraph"/>
    <w:basedOn w:val="a2"/>
    <w:rsid w:val="00047663"/>
    <w:pPr>
      <w:ind w:firstLineChars="200" w:firstLine="420"/>
    </w:pPr>
    <w:rPr>
      <w:szCs w:val="24"/>
    </w:rPr>
  </w:style>
  <w:style w:type="paragraph" w:customStyle="1" w:styleId="UserStyle14">
    <w:name w:val="UserStyle_14"/>
    <w:basedOn w:val="a2"/>
    <w:rsid w:val="00047663"/>
    <w:pPr>
      <w:keepNext/>
      <w:widowControl/>
      <w:tabs>
        <w:tab w:val="left" w:pos="1500"/>
      </w:tabs>
      <w:spacing w:before="100" w:beforeAutospacing="1" w:after="100" w:afterAutospacing="1"/>
      <w:ind w:left="1500" w:rightChars="100" w:right="100" w:hanging="1080"/>
      <w:jc w:val="left"/>
    </w:pPr>
    <w:rPr>
      <w:rFonts w:ascii="Cambria" w:hAnsi="Cambria"/>
      <w:b/>
      <w:bCs/>
      <w:i/>
      <w:iCs/>
      <w:kern w:val="0"/>
      <w:szCs w:val="28"/>
      <w:lang w:eastAsia="en-US"/>
    </w:rPr>
  </w:style>
  <w:style w:type="paragraph" w:customStyle="1" w:styleId="Date">
    <w:name w:val="Date"/>
    <w:basedOn w:val="a2"/>
    <w:next w:val="a2"/>
    <w:rsid w:val="00047663"/>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Charf5">
    <w:name w:val=" Char"/>
    <w:basedOn w:val="a2"/>
    <w:rsid w:val="00047663"/>
    <w:pPr>
      <w:tabs>
        <w:tab w:val="left" w:pos="360"/>
      </w:tabs>
    </w:pPr>
    <w:rPr>
      <w:sz w:val="24"/>
      <w:szCs w:val="24"/>
    </w:rPr>
  </w:style>
  <w:style w:type="paragraph" w:customStyle="1" w:styleId="CharCharCharCharCharChar1CharCharCharChar1">
    <w:name w:val=" Char Char Char Char Char Char1 Char Char Char Char"/>
    <w:basedOn w:val="a9"/>
    <w:rsid w:val="00047663"/>
    <w:rPr>
      <w:rFonts w:ascii="Tahoma" w:hAnsi="Tahoma"/>
      <w:sz w:val="24"/>
      <w:szCs w:val="24"/>
    </w:rPr>
  </w:style>
  <w:style w:type="paragraph" w:customStyle="1" w:styleId="CharCharCharCharCharChar1">
    <w:name w:val=" Char Char 字元 字元 字元 Char Char Char Char"/>
    <w:basedOn w:val="a2"/>
    <w:rsid w:val="00047663"/>
    <w:pPr>
      <w:adjustRightInd w:val="0"/>
      <w:spacing w:line="360" w:lineRule="auto"/>
    </w:pPr>
    <w:rPr>
      <w:kern w:val="0"/>
      <w:sz w:val="24"/>
    </w:rPr>
  </w:style>
  <w:style w:type="paragraph" w:customStyle="1" w:styleId="CharCharCharCharCharCharChar1">
    <w:name w:val=" Char Char Char Char Char Char Char"/>
    <w:basedOn w:val="a2"/>
    <w:rsid w:val="00047663"/>
    <w:pPr>
      <w:widowControl/>
      <w:spacing w:before="120"/>
      <w:jc w:val="left"/>
    </w:pPr>
    <w:rPr>
      <w:rFonts w:ascii="宋体" w:hAnsi="宋体" w:cs="宋体"/>
      <w:bCs/>
      <w:kern w:val="0"/>
      <w:szCs w:val="21"/>
    </w:rPr>
  </w:style>
  <w:style w:type="paragraph" w:customStyle="1" w:styleId="Normal">
    <w:name w:val="Normal"/>
    <w:rsid w:val="00047663"/>
    <w:pPr>
      <w:jc w:val="both"/>
    </w:pPr>
    <w:rPr>
      <w:rFonts w:ascii="Times New Roman" w:eastAsia="宋体" w:hAnsi="Times New Roman" w:cs="Times New Roman"/>
      <w:szCs w:val="21"/>
    </w:rPr>
  </w:style>
  <w:style w:type="paragraph" w:customStyle="1" w:styleId="NoSpacing">
    <w:name w:val="No Spacing"/>
    <w:basedOn w:val="a2"/>
    <w:rsid w:val="00047663"/>
    <w:rPr>
      <w:szCs w:val="21"/>
    </w:rPr>
  </w:style>
  <w:style w:type="paragraph" w:customStyle="1" w:styleId="CharCharCharChar1">
    <w:name w:val=" Char Char Char Char"/>
    <w:basedOn w:val="a2"/>
    <w:rsid w:val="00047663"/>
    <w:pPr>
      <w:tabs>
        <w:tab w:val="left" w:pos="840"/>
      </w:tabs>
      <w:ind w:left="840" w:hanging="420"/>
    </w:pPr>
    <w:rPr>
      <w:sz w:val="24"/>
      <w:szCs w:val="24"/>
    </w:rPr>
  </w:style>
  <w:style w:type="paragraph" w:customStyle="1" w:styleId="Char1e">
    <w:name w:val=" Char1"/>
    <w:basedOn w:val="a2"/>
    <w:rsid w:val="00047663"/>
    <w:pPr>
      <w:tabs>
        <w:tab w:val="left" w:pos="360"/>
      </w:tabs>
    </w:pPr>
    <w:rPr>
      <w:sz w:val="24"/>
      <w:szCs w:val="24"/>
    </w:rPr>
  </w:style>
  <w:style w:type="paragraph" w:customStyle="1" w:styleId="Char2c">
    <w:name w:val=" Char2"/>
    <w:basedOn w:val="a2"/>
    <w:rsid w:val="00047663"/>
    <w:pPr>
      <w:tabs>
        <w:tab w:val="left" w:pos="360"/>
      </w:tabs>
    </w:pPr>
    <w:rPr>
      <w:sz w:val="24"/>
      <w:szCs w:val="24"/>
    </w:rPr>
  </w:style>
  <w:style w:type="paragraph" w:customStyle="1" w:styleId="afffff3">
    <w:name w:val="石墨文档正文"/>
    <w:rsid w:val="00047663"/>
    <w:rPr>
      <w:rFonts w:ascii="微软雅黑" w:eastAsia="微软雅黑" w:hAnsi="微软雅黑" w:cs="微软雅黑"/>
      <w:kern w:val="0"/>
      <w:sz w:val="22"/>
    </w:rPr>
  </w:style>
  <w:style w:type="paragraph" w:customStyle="1" w:styleId="afffff4">
    <w:name w:val="图文"/>
    <w:basedOn w:val="a2"/>
    <w:rsid w:val="00047663"/>
    <w:pPr>
      <w:adjustRightInd w:val="0"/>
      <w:snapToGrid w:val="0"/>
      <w:spacing w:after="50" w:line="360" w:lineRule="auto"/>
    </w:pPr>
    <w:rPr>
      <w:sz w:val="24"/>
      <w:szCs w:val="24"/>
    </w:rPr>
  </w:style>
  <w:style w:type="paragraph" w:customStyle="1" w:styleId="CharChar0">
    <w:name w:val="列出段落 Char Char"/>
    <w:basedOn w:val="a2"/>
    <w:qFormat/>
    <w:rsid w:val="00047663"/>
    <w:pPr>
      <w:ind w:firstLineChars="200" w:firstLine="420"/>
    </w:pPr>
    <w:rPr>
      <w:rFonts w:ascii="宋体"/>
      <w:kern w:val="0"/>
      <w:sz w:val="34"/>
    </w:rPr>
  </w:style>
  <w:style w:type="character" w:customStyle="1" w:styleId="font151">
    <w:name w:val="font151"/>
    <w:qFormat/>
    <w:rsid w:val="00047663"/>
    <w:rPr>
      <w:rFonts w:ascii="宋体" w:eastAsia="宋体" w:hAnsi="宋体" w:cs="宋体" w:hint="eastAsia"/>
      <w:b/>
      <w:bCs/>
      <w:color w:val="000000"/>
      <w:sz w:val="28"/>
      <w:szCs w:val="28"/>
      <w:u w:val="none"/>
    </w:rPr>
  </w:style>
  <w:style w:type="character" w:customStyle="1" w:styleId="font171">
    <w:name w:val="font171"/>
    <w:rsid w:val="00047663"/>
    <w:rPr>
      <w:rFonts w:ascii="宋体" w:eastAsia="宋体" w:hAnsi="宋体" w:cs="宋体" w:hint="eastAsia"/>
      <w:color w:val="000000"/>
      <w:sz w:val="22"/>
      <w:szCs w:val="22"/>
      <w:u w:val="none"/>
    </w:rPr>
  </w:style>
  <w:style w:type="character" w:customStyle="1" w:styleId="font81">
    <w:name w:val="font81"/>
    <w:qFormat/>
    <w:rsid w:val="00047663"/>
    <w:rPr>
      <w:rFonts w:ascii="Times New Roman" w:eastAsia="宋体" w:hAnsi="Times New Roman" w:cs="Times New Roman" w:hint="default"/>
      <w:color w:val="000000"/>
      <w:sz w:val="22"/>
      <w:szCs w:val="22"/>
      <w:u w:val="none"/>
    </w:rPr>
  </w:style>
  <w:style w:type="character" w:customStyle="1" w:styleId="font101">
    <w:name w:val="font101"/>
    <w:qFormat/>
    <w:rsid w:val="00047663"/>
    <w:rPr>
      <w:rFonts w:ascii="宋体" w:eastAsia="宋体" w:hAnsi="宋体" w:cs="宋体" w:hint="eastAsia"/>
      <w:color w:val="000000"/>
      <w:sz w:val="22"/>
      <w:szCs w:val="22"/>
      <w:u w:val="none"/>
    </w:rPr>
  </w:style>
  <w:style w:type="character" w:customStyle="1" w:styleId="font91">
    <w:name w:val="font91"/>
    <w:rsid w:val="00047663"/>
    <w:rPr>
      <w:rFonts w:ascii="Times New Roman" w:eastAsia="宋体" w:hAnsi="Times New Roman" w:cs="Times New Roman" w:hint="default"/>
      <w:color w:val="000000"/>
      <w:sz w:val="22"/>
      <w:szCs w:val="22"/>
      <w:u w:val="none"/>
    </w:rPr>
  </w:style>
  <w:style w:type="character" w:customStyle="1" w:styleId="font181">
    <w:name w:val="font181"/>
    <w:rsid w:val="00047663"/>
    <w:rPr>
      <w:rFonts w:ascii="宋体" w:eastAsia="宋体" w:hAnsi="宋体" w:cs="宋体" w:hint="eastAsia"/>
      <w:b/>
      <w:bCs/>
      <w:color w:val="000000"/>
      <w:sz w:val="22"/>
      <w:szCs w:val="22"/>
      <w:u w:val="none"/>
    </w:rPr>
  </w:style>
  <w:style w:type="paragraph" w:customStyle="1" w:styleId="ordinary-output">
    <w:name w:val="ordinary-output"/>
    <w:basedOn w:val="a2"/>
    <w:rsid w:val="00047663"/>
    <w:pPr>
      <w:widowControl/>
      <w:spacing w:before="100" w:beforeAutospacing="1" w:after="75" w:line="330" w:lineRule="atLeast"/>
      <w:jc w:val="left"/>
    </w:pPr>
    <w:rPr>
      <w:rFonts w:ascii="宋体" w:hAnsi="宋体" w:cs="宋体"/>
      <w:color w:val="333333"/>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qFormat="1"/>
    <w:lsdException w:name="table of figures" w:uiPriority="0" w:qFormat="1"/>
    <w:lsdException w:name="footnote reference" w:uiPriority="0"/>
    <w:lsdException w:name="annotation reference" w:uiPriority="0"/>
    <w:lsdException w:name="page number" w:uiPriority="0"/>
    <w:lsdException w:name="List" w:uiPriority="0" w:qFormat="1"/>
    <w:lsdException w:name="List 2" w:qFormat="1"/>
    <w:lsdException w:name="List 3"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A1D39"/>
    <w:pPr>
      <w:widowControl w:val="0"/>
      <w:jc w:val="both"/>
    </w:pPr>
    <w:rPr>
      <w:rFonts w:ascii="Times New Roman" w:eastAsia="宋体" w:hAnsi="Times New Roman" w:cs="Times New Roman"/>
      <w:szCs w:val="20"/>
    </w:rPr>
  </w:style>
  <w:style w:type="paragraph" w:styleId="1">
    <w:name w:val="heading 1"/>
    <w:basedOn w:val="a2"/>
    <w:next w:val="21"/>
    <w:link w:val="1Char"/>
    <w:qFormat/>
    <w:rsid w:val="006A1D39"/>
    <w:pPr>
      <w:keepNext/>
      <w:keepLines/>
      <w:spacing w:before="120" w:after="120"/>
      <w:jc w:val="center"/>
      <w:outlineLvl w:val="0"/>
    </w:pPr>
    <w:rPr>
      <w:b/>
      <w:kern w:val="44"/>
      <w:sz w:val="44"/>
    </w:rPr>
  </w:style>
  <w:style w:type="paragraph" w:styleId="21">
    <w:name w:val="heading 2"/>
    <w:basedOn w:val="a2"/>
    <w:next w:val="a2"/>
    <w:link w:val="2Char"/>
    <w:qFormat/>
    <w:rsid w:val="006A1D39"/>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aliases w:val="h3,3,Heading 3 hidden,2h,h31,h32,Section,Heading 2.3,(Alt+3),1.2.3.,alltoc,H3,sect1.2.3,一,h4,Title3,Map,H31,3rd level,Heading 3 - old,heading 3TOC,1.1.1 Heading 3,l3,CT,BOD 0,level_3,PIM 3,Level 3 Head,Fab-3,Bold Head,bh,sect1.2.31,sect1.2.32,小标题,L"/>
    <w:basedOn w:val="a2"/>
    <w:next w:val="a3"/>
    <w:link w:val="3Char1"/>
    <w:qFormat/>
    <w:rsid w:val="006A1D39"/>
    <w:pPr>
      <w:keepNext/>
      <w:keepLines/>
      <w:adjustRightInd w:val="0"/>
      <w:spacing w:before="240" w:after="120" w:line="300" w:lineRule="auto"/>
      <w:jc w:val="left"/>
      <w:textAlignment w:val="baseline"/>
      <w:outlineLvl w:val="2"/>
    </w:pPr>
    <w:rPr>
      <w:b/>
      <w:kern w:val="0"/>
    </w:rPr>
  </w:style>
  <w:style w:type="paragraph" w:styleId="4">
    <w:name w:val="heading 4"/>
    <w:basedOn w:val="a2"/>
    <w:next w:val="a3"/>
    <w:link w:val="4Char"/>
    <w:qFormat/>
    <w:rsid w:val="006A1D39"/>
    <w:pPr>
      <w:keepNext/>
      <w:keepLines/>
      <w:spacing w:before="280" w:after="290" w:line="376" w:lineRule="auto"/>
      <w:outlineLvl w:val="3"/>
    </w:pPr>
    <w:rPr>
      <w:rFonts w:ascii="Arial" w:eastAsia="黑体" w:hAnsi="Arial"/>
      <w:b/>
      <w:sz w:val="28"/>
    </w:rPr>
  </w:style>
  <w:style w:type="paragraph" w:styleId="5">
    <w:name w:val="heading 5"/>
    <w:basedOn w:val="a2"/>
    <w:next w:val="a3"/>
    <w:link w:val="5Char"/>
    <w:qFormat/>
    <w:rsid w:val="006A1D39"/>
    <w:pPr>
      <w:keepNext/>
      <w:keepLines/>
      <w:spacing w:before="280" w:after="290" w:line="376" w:lineRule="auto"/>
      <w:outlineLvl w:val="4"/>
    </w:pPr>
    <w:rPr>
      <w:b/>
      <w:sz w:val="28"/>
    </w:rPr>
  </w:style>
  <w:style w:type="paragraph" w:styleId="6">
    <w:name w:val="heading 6"/>
    <w:basedOn w:val="a2"/>
    <w:next w:val="a3"/>
    <w:link w:val="6Char"/>
    <w:qFormat/>
    <w:rsid w:val="006A1D39"/>
    <w:pPr>
      <w:keepNext/>
      <w:keepLines/>
      <w:spacing w:before="240" w:after="64" w:line="320" w:lineRule="auto"/>
      <w:outlineLvl w:val="5"/>
    </w:pPr>
    <w:rPr>
      <w:rFonts w:ascii="Arial" w:eastAsia="黑体" w:hAnsi="Arial"/>
      <w:b/>
      <w:sz w:val="24"/>
    </w:rPr>
  </w:style>
  <w:style w:type="paragraph" w:styleId="7">
    <w:name w:val="heading 7"/>
    <w:basedOn w:val="a2"/>
    <w:next w:val="a3"/>
    <w:link w:val="7Char"/>
    <w:qFormat/>
    <w:rsid w:val="006A1D39"/>
    <w:pPr>
      <w:keepNext/>
      <w:keepLines/>
      <w:spacing w:before="240" w:after="64" w:line="320" w:lineRule="auto"/>
      <w:outlineLvl w:val="6"/>
    </w:pPr>
    <w:rPr>
      <w:b/>
      <w:sz w:val="24"/>
    </w:rPr>
  </w:style>
  <w:style w:type="paragraph" w:styleId="8">
    <w:name w:val="heading 8"/>
    <w:basedOn w:val="a2"/>
    <w:next w:val="a3"/>
    <w:link w:val="8Char"/>
    <w:qFormat/>
    <w:rsid w:val="006A1D39"/>
    <w:pPr>
      <w:keepNext/>
      <w:keepLines/>
      <w:spacing w:before="240" w:after="64" w:line="320" w:lineRule="auto"/>
      <w:outlineLvl w:val="7"/>
    </w:pPr>
    <w:rPr>
      <w:rFonts w:ascii="Arial" w:eastAsia="黑体" w:hAnsi="Arial"/>
      <w:sz w:val="24"/>
    </w:rPr>
  </w:style>
  <w:style w:type="paragraph" w:styleId="9">
    <w:name w:val="heading 9"/>
    <w:basedOn w:val="a2"/>
    <w:next w:val="a3"/>
    <w:link w:val="9Char"/>
    <w:qFormat/>
    <w:rsid w:val="006A1D39"/>
    <w:pPr>
      <w:keepNext/>
      <w:keepLines/>
      <w:spacing w:before="240" w:after="64" w:line="320"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unhideWhenUsed/>
  </w:style>
  <w:style w:type="paragraph" w:styleId="a7">
    <w:name w:val="header"/>
    <w:basedOn w:val="a2"/>
    <w:link w:val="Char"/>
    <w:uiPriority w:val="99"/>
    <w:unhideWhenUsed/>
    <w:qFormat/>
    <w:rsid w:val="006A1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6A1D39"/>
    <w:rPr>
      <w:sz w:val="18"/>
      <w:szCs w:val="18"/>
    </w:rPr>
  </w:style>
  <w:style w:type="paragraph" w:styleId="a8">
    <w:name w:val="footer"/>
    <w:basedOn w:val="a2"/>
    <w:link w:val="Char0"/>
    <w:uiPriority w:val="99"/>
    <w:unhideWhenUsed/>
    <w:qFormat/>
    <w:rsid w:val="006A1D39"/>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6A1D39"/>
    <w:rPr>
      <w:sz w:val="18"/>
      <w:szCs w:val="18"/>
    </w:rPr>
  </w:style>
  <w:style w:type="character" w:customStyle="1" w:styleId="1Char">
    <w:name w:val="标题 1 Char"/>
    <w:basedOn w:val="a4"/>
    <w:link w:val="1"/>
    <w:uiPriority w:val="9"/>
    <w:qFormat/>
    <w:rsid w:val="006A1D39"/>
    <w:rPr>
      <w:rFonts w:ascii="Times New Roman" w:eastAsia="宋体" w:hAnsi="Times New Roman" w:cs="Times New Roman"/>
      <w:b/>
      <w:kern w:val="44"/>
      <w:sz w:val="44"/>
      <w:szCs w:val="20"/>
    </w:rPr>
  </w:style>
  <w:style w:type="character" w:customStyle="1" w:styleId="2Char">
    <w:name w:val="标题 2 Char"/>
    <w:basedOn w:val="a4"/>
    <w:link w:val="21"/>
    <w:qFormat/>
    <w:rsid w:val="006A1D39"/>
    <w:rPr>
      <w:rFonts w:ascii="Arial" w:eastAsia="黑体" w:hAnsi="Arial" w:cs="Times New Roman"/>
      <w:b/>
      <w:kern w:val="0"/>
      <w:sz w:val="30"/>
      <w:szCs w:val="20"/>
    </w:rPr>
  </w:style>
  <w:style w:type="character" w:customStyle="1" w:styleId="3Char">
    <w:name w:val="标题 3 Char"/>
    <w:aliases w:val="l3 Char1"/>
    <w:basedOn w:val="a4"/>
    <w:rsid w:val="006A1D39"/>
    <w:rPr>
      <w:rFonts w:ascii="Times New Roman" w:eastAsia="宋体" w:hAnsi="Times New Roman" w:cs="Times New Roman"/>
      <w:b/>
      <w:bCs/>
      <w:sz w:val="32"/>
      <w:szCs w:val="32"/>
    </w:rPr>
  </w:style>
  <w:style w:type="character" w:customStyle="1" w:styleId="4Char">
    <w:name w:val="标题 4 Char"/>
    <w:basedOn w:val="a4"/>
    <w:link w:val="4"/>
    <w:qFormat/>
    <w:rsid w:val="006A1D39"/>
    <w:rPr>
      <w:rFonts w:ascii="Arial" w:eastAsia="黑体" w:hAnsi="Arial" w:cs="Times New Roman"/>
      <w:b/>
      <w:sz w:val="28"/>
      <w:szCs w:val="20"/>
    </w:rPr>
  </w:style>
  <w:style w:type="character" w:customStyle="1" w:styleId="5Char">
    <w:name w:val="标题 5 Char"/>
    <w:basedOn w:val="a4"/>
    <w:link w:val="5"/>
    <w:rsid w:val="006A1D39"/>
    <w:rPr>
      <w:rFonts w:ascii="Times New Roman" w:eastAsia="宋体" w:hAnsi="Times New Roman" w:cs="Times New Roman"/>
      <w:b/>
      <w:sz w:val="28"/>
      <w:szCs w:val="20"/>
    </w:rPr>
  </w:style>
  <w:style w:type="character" w:customStyle="1" w:styleId="6Char">
    <w:name w:val="标题 6 Char"/>
    <w:basedOn w:val="a4"/>
    <w:link w:val="6"/>
    <w:rsid w:val="006A1D39"/>
    <w:rPr>
      <w:rFonts w:ascii="Arial" w:eastAsia="黑体" w:hAnsi="Arial" w:cs="Times New Roman"/>
      <w:b/>
      <w:sz w:val="24"/>
      <w:szCs w:val="20"/>
    </w:rPr>
  </w:style>
  <w:style w:type="character" w:customStyle="1" w:styleId="7Char">
    <w:name w:val="标题 7 Char"/>
    <w:basedOn w:val="a4"/>
    <w:link w:val="7"/>
    <w:uiPriority w:val="99"/>
    <w:rsid w:val="006A1D39"/>
    <w:rPr>
      <w:rFonts w:ascii="Times New Roman" w:eastAsia="宋体" w:hAnsi="Times New Roman" w:cs="Times New Roman"/>
      <w:b/>
      <w:sz w:val="24"/>
      <w:szCs w:val="20"/>
    </w:rPr>
  </w:style>
  <w:style w:type="character" w:customStyle="1" w:styleId="8Char">
    <w:name w:val="标题 8 Char"/>
    <w:basedOn w:val="a4"/>
    <w:link w:val="8"/>
    <w:uiPriority w:val="99"/>
    <w:rsid w:val="006A1D39"/>
    <w:rPr>
      <w:rFonts w:ascii="Arial" w:eastAsia="黑体" w:hAnsi="Arial" w:cs="Times New Roman"/>
      <w:sz w:val="24"/>
      <w:szCs w:val="20"/>
    </w:rPr>
  </w:style>
  <w:style w:type="character" w:customStyle="1" w:styleId="9Char">
    <w:name w:val="标题 9 Char"/>
    <w:basedOn w:val="a4"/>
    <w:link w:val="9"/>
    <w:uiPriority w:val="99"/>
    <w:rsid w:val="006A1D39"/>
    <w:rPr>
      <w:rFonts w:ascii="Arial" w:eastAsia="黑体" w:hAnsi="Arial" w:cs="Times New Roman"/>
      <w:szCs w:val="20"/>
    </w:rPr>
  </w:style>
  <w:style w:type="paragraph" w:styleId="a3">
    <w:name w:val="Normal Indent"/>
    <w:aliases w:val="正文非缩进,四号,正文非缩进 Char Char,正文非缩进 Char,缩进,ALT+Z,特点,正文不缩进,正文编号,正文（首行缩进两字）1,段1,上海中望标准正文（首行缩进两字）,正文双线,正文缩进William,水上软件,标题4"/>
    <w:basedOn w:val="a2"/>
    <w:link w:val="Char1"/>
    <w:qFormat/>
    <w:rsid w:val="006A1D39"/>
    <w:pPr>
      <w:ind w:firstLine="420"/>
    </w:pPr>
    <w:rPr>
      <w:lang w:val="x-none" w:eastAsia="x-none"/>
    </w:rPr>
  </w:style>
  <w:style w:type="character" w:customStyle="1" w:styleId="Char1">
    <w:name w:val="正文缩进 Char"/>
    <w:link w:val="a3"/>
    <w:uiPriority w:val="99"/>
    <w:qFormat/>
    <w:locked/>
    <w:rsid w:val="006A1D39"/>
    <w:rPr>
      <w:rFonts w:ascii="Times New Roman" w:eastAsia="宋体" w:hAnsi="Times New Roman" w:cs="Times New Roman"/>
      <w:szCs w:val="20"/>
      <w:lang w:val="x-none" w:eastAsia="x-none"/>
    </w:rPr>
  </w:style>
  <w:style w:type="character" w:customStyle="1" w:styleId="3Char1">
    <w:name w:val="标题 3 Char1"/>
    <w:aliases w:val="h3 Char2,3 Char2,Heading 3 hidden Char2,2h Char2,h31 Char2,h32 Char2,Section Char2,Heading 2.3 Char2,(Alt+3) Char2,1.2.3. Char2,alltoc Char2,H3 Char2,sect1.2.3 Char2,一 Char2,h4 Char2,Title3 Char2,Map Char2,H31 Char2,3rd level Char2,l3 Char"/>
    <w:link w:val="3"/>
    <w:qFormat/>
    <w:rsid w:val="006A1D39"/>
    <w:rPr>
      <w:rFonts w:ascii="Times New Roman" w:eastAsia="宋体" w:hAnsi="Times New Roman" w:cs="Times New Roman"/>
      <w:b/>
      <w:kern w:val="0"/>
      <w:szCs w:val="20"/>
    </w:rPr>
  </w:style>
  <w:style w:type="paragraph" w:styleId="70">
    <w:name w:val="toc 7"/>
    <w:basedOn w:val="a2"/>
    <w:next w:val="a2"/>
    <w:qFormat/>
    <w:rsid w:val="006A1D39"/>
    <w:pPr>
      <w:ind w:leftChars="1200" w:left="2520"/>
    </w:pPr>
  </w:style>
  <w:style w:type="paragraph" w:styleId="a9">
    <w:name w:val="Document Map"/>
    <w:basedOn w:val="a2"/>
    <w:link w:val="Char2"/>
    <w:qFormat/>
    <w:rsid w:val="006A1D39"/>
    <w:pPr>
      <w:shd w:val="clear" w:color="auto" w:fill="000080"/>
    </w:pPr>
  </w:style>
  <w:style w:type="character" w:customStyle="1" w:styleId="Char2">
    <w:name w:val="文档结构图 Char"/>
    <w:basedOn w:val="a4"/>
    <w:link w:val="a9"/>
    <w:uiPriority w:val="99"/>
    <w:semiHidden/>
    <w:rsid w:val="006A1D39"/>
    <w:rPr>
      <w:rFonts w:ascii="Times New Roman" w:eastAsia="宋体" w:hAnsi="Times New Roman" w:cs="Times New Roman"/>
      <w:szCs w:val="20"/>
      <w:shd w:val="clear" w:color="auto" w:fill="000080"/>
    </w:rPr>
  </w:style>
  <w:style w:type="paragraph" w:styleId="aa">
    <w:name w:val="annotation text"/>
    <w:basedOn w:val="a2"/>
    <w:link w:val="Char20"/>
    <w:qFormat/>
    <w:rsid w:val="006A1D39"/>
    <w:pPr>
      <w:adjustRightInd w:val="0"/>
      <w:spacing w:line="360" w:lineRule="atLeast"/>
      <w:jc w:val="left"/>
      <w:textAlignment w:val="baseline"/>
    </w:pPr>
    <w:rPr>
      <w:kern w:val="0"/>
      <w:sz w:val="24"/>
    </w:rPr>
  </w:style>
  <w:style w:type="character" w:customStyle="1" w:styleId="Char3">
    <w:name w:val="批注文字 Char"/>
    <w:basedOn w:val="a4"/>
    <w:qFormat/>
    <w:rsid w:val="006A1D39"/>
    <w:rPr>
      <w:rFonts w:ascii="Times New Roman" w:eastAsia="宋体" w:hAnsi="Times New Roman" w:cs="Times New Roman"/>
      <w:szCs w:val="20"/>
    </w:rPr>
  </w:style>
  <w:style w:type="character" w:customStyle="1" w:styleId="Char20">
    <w:name w:val="批注文字 Char2"/>
    <w:link w:val="aa"/>
    <w:rsid w:val="006A1D39"/>
    <w:rPr>
      <w:rFonts w:ascii="Times New Roman" w:eastAsia="宋体" w:hAnsi="Times New Roman" w:cs="Times New Roman"/>
      <w:kern w:val="0"/>
      <w:sz w:val="24"/>
      <w:szCs w:val="20"/>
    </w:rPr>
  </w:style>
  <w:style w:type="paragraph" w:styleId="ab">
    <w:name w:val="Salutation"/>
    <w:basedOn w:val="a2"/>
    <w:next w:val="a2"/>
    <w:link w:val="Char10"/>
    <w:qFormat/>
    <w:rsid w:val="006A1D39"/>
    <w:pPr>
      <w:widowControl/>
      <w:jc w:val="left"/>
    </w:pPr>
    <w:rPr>
      <w:kern w:val="0"/>
      <w:sz w:val="24"/>
    </w:rPr>
  </w:style>
  <w:style w:type="character" w:customStyle="1" w:styleId="Char4">
    <w:name w:val="称呼 Char"/>
    <w:basedOn w:val="a4"/>
    <w:rsid w:val="006A1D39"/>
    <w:rPr>
      <w:rFonts w:ascii="Times New Roman" w:eastAsia="宋体" w:hAnsi="Times New Roman" w:cs="Times New Roman"/>
      <w:szCs w:val="20"/>
    </w:rPr>
  </w:style>
  <w:style w:type="character" w:customStyle="1" w:styleId="Char10">
    <w:name w:val="称呼 Char1"/>
    <w:link w:val="ab"/>
    <w:rsid w:val="006A1D39"/>
    <w:rPr>
      <w:rFonts w:ascii="Times New Roman" w:eastAsia="宋体" w:hAnsi="Times New Roman" w:cs="Times New Roman"/>
      <w:kern w:val="0"/>
      <w:sz w:val="24"/>
      <w:szCs w:val="20"/>
    </w:rPr>
  </w:style>
  <w:style w:type="paragraph" w:styleId="30">
    <w:name w:val="Body Text 3"/>
    <w:basedOn w:val="a2"/>
    <w:link w:val="3Char0"/>
    <w:qFormat/>
    <w:rsid w:val="006A1D39"/>
    <w:rPr>
      <w:rFonts w:ascii="宋体" w:hAnsi="宋体"/>
      <w:color w:val="FF0000"/>
      <w:szCs w:val="28"/>
    </w:rPr>
  </w:style>
  <w:style w:type="character" w:customStyle="1" w:styleId="3Char0">
    <w:name w:val="正文文本 3 Char"/>
    <w:basedOn w:val="a4"/>
    <w:link w:val="30"/>
    <w:uiPriority w:val="99"/>
    <w:rsid w:val="006A1D39"/>
    <w:rPr>
      <w:rFonts w:ascii="宋体" w:eastAsia="宋体" w:hAnsi="宋体" w:cs="Times New Roman"/>
      <w:color w:val="FF0000"/>
      <w:szCs w:val="28"/>
    </w:rPr>
  </w:style>
  <w:style w:type="paragraph" w:styleId="ac">
    <w:name w:val="Body Text"/>
    <w:basedOn w:val="a2"/>
    <w:link w:val="Char5"/>
    <w:qFormat/>
    <w:rsid w:val="006A1D39"/>
    <w:pPr>
      <w:tabs>
        <w:tab w:val="left" w:pos="420"/>
      </w:tabs>
    </w:pPr>
    <w:rPr>
      <w:rFonts w:ascii="宋体" w:hAnsi="宋体"/>
      <w:sz w:val="24"/>
    </w:rPr>
  </w:style>
  <w:style w:type="character" w:customStyle="1" w:styleId="Char5">
    <w:name w:val="正文文本 Char"/>
    <w:basedOn w:val="a4"/>
    <w:link w:val="ac"/>
    <w:uiPriority w:val="99"/>
    <w:rsid w:val="006A1D39"/>
    <w:rPr>
      <w:rFonts w:ascii="宋体" w:eastAsia="宋体" w:hAnsi="宋体" w:cs="Times New Roman"/>
      <w:sz w:val="24"/>
      <w:szCs w:val="20"/>
    </w:rPr>
  </w:style>
  <w:style w:type="paragraph" w:styleId="ad">
    <w:name w:val="Body Text Indent"/>
    <w:basedOn w:val="a2"/>
    <w:link w:val="Char6"/>
    <w:uiPriority w:val="99"/>
    <w:qFormat/>
    <w:rsid w:val="006A1D39"/>
    <w:pPr>
      <w:tabs>
        <w:tab w:val="left" w:pos="8640"/>
      </w:tabs>
      <w:ind w:left="1365"/>
    </w:pPr>
  </w:style>
  <w:style w:type="character" w:customStyle="1" w:styleId="Char6">
    <w:name w:val="正文文本缩进 Char"/>
    <w:basedOn w:val="a4"/>
    <w:link w:val="ad"/>
    <w:uiPriority w:val="99"/>
    <w:rsid w:val="006A1D39"/>
    <w:rPr>
      <w:rFonts w:ascii="Times New Roman" w:eastAsia="宋体" w:hAnsi="Times New Roman" w:cs="Times New Roman"/>
      <w:szCs w:val="20"/>
    </w:rPr>
  </w:style>
  <w:style w:type="paragraph" w:styleId="ae">
    <w:name w:val="Block Text"/>
    <w:basedOn w:val="a2"/>
    <w:qFormat/>
    <w:rsid w:val="006A1D39"/>
    <w:pPr>
      <w:spacing w:line="400" w:lineRule="atLeast"/>
      <w:ind w:left="-76" w:rightChars="-33" w:right="-69"/>
      <w:jc w:val="left"/>
    </w:pPr>
    <w:rPr>
      <w:rFonts w:ascii="宋体" w:hAnsi="宋体"/>
      <w:color w:val="FF0000"/>
      <w:sz w:val="24"/>
    </w:rPr>
  </w:style>
  <w:style w:type="paragraph" w:styleId="50">
    <w:name w:val="toc 5"/>
    <w:basedOn w:val="a2"/>
    <w:next w:val="a2"/>
    <w:qFormat/>
    <w:rsid w:val="006A1D39"/>
    <w:pPr>
      <w:ind w:leftChars="800" w:left="1680"/>
    </w:pPr>
  </w:style>
  <w:style w:type="paragraph" w:styleId="31">
    <w:name w:val="toc 3"/>
    <w:basedOn w:val="a2"/>
    <w:next w:val="a2"/>
    <w:qFormat/>
    <w:rsid w:val="006A1D39"/>
    <w:pPr>
      <w:tabs>
        <w:tab w:val="left" w:pos="1365"/>
        <w:tab w:val="right" w:leader="dot" w:pos="8693"/>
      </w:tabs>
      <w:spacing w:line="300" w:lineRule="auto"/>
      <w:ind w:left="839"/>
    </w:pPr>
    <w:rPr>
      <w:szCs w:val="24"/>
    </w:rPr>
  </w:style>
  <w:style w:type="paragraph" w:styleId="af">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2"/>
    <w:link w:val="Char7"/>
    <w:qFormat/>
    <w:rsid w:val="006A1D39"/>
    <w:rPr>
      <w:rFonts w:ascii="宋体" w:hAnsi="Courier New"/>
    </w:rPr>
  </w:style>
  <w:style w:type="character" w:customStyle="1" w:styleId="Char7">
    <w:name w:val="纯文本 Char"/>
    <w:aliases w:val="普通文字1 Char4,普通文字2 Char4,普通文字3 Char4,普通文字4 Char4,普通文字5 Char4,普通文字6 Char4,普通文字11 Char4,普通文字21 Char4,普通文字31 Char4,普通文字41 Char4,普通文字7 Char4,普通文字 Char Char Char2,普通文字 Char Char Char Char Char Char Char4,普通文字 Char Char Char Char Char Char2,0921 Char1"/>
    <w:basedOn w:val="a4"/>
    <w:link w:val="af"/>
    <w:qFormat/>
    <w:rsid w:val="006A1D39"/>
    <w:rPr>
      <w:rFonts w:ascii="宋体" w:eastAsia="宋体" w:hAnsi="Courier New" w:cs="Times New Roman"/>
      <w:szCs w:val="20"/>
    </w:rPr>
  </w:style>
  <w:style w:type="paragraph" w:styleId="80">
    <w:name w:val="toc 8"/>
    <w:basedOn w:val="a2"/>
    <w:next w:val="a2"/>
    <w:qFormat/>
    <w:rsid w:val="006A1D39"/>
    <w:pPr>
      <w:ind w:leftChars="1400" w:left="2940"/>
    </w:pPr>
  </w:style>
  <w:style w:type="paragraph" w:styleId="af0">
    <w:name w:val="Date"/>
    <w:basedOn w:val="a2"/>
    <w:next w:val="a2"/>
    <w:link w:val="Char8"/>
    <w:qFormat/>
    <w:rsid w:val="006A1D39"/>
  </w:style>
  <w:style w:type="character" w:customStyle="1" w:styleId="Char8">
    <w:name w:val="日期 Char"/>
    <w:basedOn w:val="a4"/>
    <w:link w:val="af0"/>
    <w:uiPriority w:val="99"/>
    <w:rsid w:val="006A1D39"/>
    <w:rPr>
      <w:rFonts w:ascii="Times New Roman" w:eastAsia="宋体" w:hAnsi="Times New Roman" w:cs="Times New Roman"/>
      <w:szCs w:val="20"/>
    </w:rPr>
  </w:style>
  <w:style w:type="paragraph" w:styleId="22">
    <w:name w:val="Body Text Indent 2"/>
    <w:basedOn w:val="a2"/>
    <w:link w:val="2Char0"/>
    <w:qFormat/>
    <w:rsid w:val="006A1D39"/>
    <w:pPr>
      <w:ind w:left="1260"/>
    </w:pPr>
  </w:style>
  <w:style w:type="character" w:customStyle="1" w:styleId="2Char0">
    <w:name w:val="正文文本缩进 2 Char"/>
    <w:basedOn w:val="a4"/>
    <w:link w:val="22"/>
    <w:uiPriority w:val="99"/>
    <w:rsid w:val="006A1D39"/>
    <w:rPr>
      <w:rFonts w:ascii="Times New Roman" w:eastAsia="宋体" w:hAnsi="Times New Roman" w:cs="Times New Roman"/>
      <w:szCs w:val="20"/>
    </w:rPr>
  </w:style>
  <w:style w:type="paragraph" w:styleId="af1">
    <w:name w:val="Balloon Text"/>
    <w:basedOn w:val="a2"/>
    <w:link w:val="Char9"/>
    <w:uiPriority w:val="99"/>
    <w:qFormat/>
    <w:rsid w:val="006A1D39"/>
    <w:rPr>
      <w:sz w:val="18"/>
      <w:szCs w:val="18"/>
    </w:rPr>
  </w:style>
  <w:style w:type="character" w:customStyle="1" w:styleId="Char9">
    <w:name w:val="批注框文本 Char"/>
    <w:basedOn w:val="a4"/>
    <w:link w:val="af1"/>
    <w:uiPriority w:val="99"/>
    <w:rsid w:val="006A1D39"/>
    <w:rPr>
      <w:rFonts w:ascii="Times New Roman" w:eastAsia="宋体" w:hAnsi="Times New Roman" w:cs="Times New Roman"/>
      <w:sz w:val="18"/>
      <w:szCs w:val="18"/>
    </w:rPr>
  </w:style>
  <w:style w:type="paragraph" w:styleId="10">
    <w:name w:val="toc 1"/>
    <w:basedOn w:val="a2"/>
    <w:next w:val="a2"/>
    <w:uiPriority w:val="39"/>
    <w:qFormat/>
    <w:rsid w:val="006A1D39"/>
    <w:pPr>
      <w:spacing w:line="360" w:lineRule="auto"/>
      <w:ind w:leftChars="233" w:left="902" w:hangingChars="172" w:hanging="413"/>
    </w:pPr>
    <w:rPr>
      <w:rFonts w:ascii="宋体" w:hAnsi="宋体"/>
      <w:b/>
      <w:sz w:val="24"/>
    </w:rPr>
  </w:style>
  <w:style w:type="paragraph" w:styleId="40">
    <w:name w:val="toc 4"/>
    <w:basedOn w:val="a2"/>
    <w:next w:val="a2"/>
    <w:qFormat/>
    <w:rsid w:val="006A1D39"/>
    <w:pPr>
      <w:ind w:leftChars="600" w:left="1260"/>
    </w:pPr>
  </w:style>
  <w:style w:type="paragraph" w:styleId="af2">
    <w:name w:val="Subtitle"/>
    <w:basedOn w:val="a2"/>
    <w:next w:val="a2"/>
    <w:link w:val="Chara"/>
    <w:uiPriority w:val="11"/>
    <w:qFormat/>
    <w:rsid w:val="006A1D39"/>
    <w:pPr>
      <w:spacing w:before="240" w:after="60" w:line="312" w:lineRule="auto"/>
      <w:jc w:val="center"/>
      <w:outlineLvl w:val="1"/>
    </w:pPr>
    <w:rPr>
      <w:rFonts w:ascii="Calibri Light" w:hAnsi="Calibri Light"/>
      <w:b/>
      <w:bCs/>
      <w:kern w:val="28"/>
      <w:sz w:val="32"/>
      <w:szCs w:val="32"/>
      <w:lang w:val="x-none" w:eastAsia="x-none"/>
    </w:rPr>
  </w:style>
  <w:style w:type="character" w:customStyle="1" w:styleId="Chara">
    <w:name w:val="副标题 Char"/>
    <w:basedOn w:val="a4"/>
    <w:link w:val="af2"/>
    <w:uiPriority w:val="11"/>
    <w:rsid w:val="006A1D39"/>
    <w:rPr>
      <w:rFonts w:ascii="Calibri Light" w:eastAsia="宋体" w:hAnsi="Calibri Light" w:cs="Times New Roman"/>
      <w:b/>
      <w:bCs/>
      <w:kern w:val="28"/>
      <w:sz w:val="32"/>
      <w:szCs w:val="32"/>
      <w:lang w:val="x-none" w:eastAsia="x-none"/>
    </w:rPr>
  </w:style>
  <w:style w:type="paragraph" w:styleId="af3">
    <w:name w:val="List"/>
    <w:basedOn w:val="a2"/>
    <w:qFormat/>
    <w:rsid w:val="006A1D39"/>
    <w:pPr>
      <w:ind w:left="200" w:hangingChars="200" w:hanging="200"/>
    </w:pPr>
    <w:rPr>
      <w:szCs w:val="24"/>
    </w:rPr>
  </w:style>
  <w:style w:type="paragraph" w:styleId="60">
    <w:name w:val="toc 6"/>
    <w:basedOn w:val="a2"/>
    <w:next w:val="a2"/>
    <w:link w:val="6Char0"/>
    <w:qFormat/>
    <w:rsid w:val="006A1D39"/>
    <w:pPr>
      <w:ind w:leftChars="1000" w:left="2100"/>
    </w:pPr>
  </w:style>
  <w:style w:type="paragraph" w:styleId="32">
    <w:name w:val="Body Text Indent 3"/>
    <w:basedOn w:val="a2"/>
    <w:link w:val="3Char2"/>
    <w:qFormat/>
    <w:rsid w:val="006A1D39"/>
    <w:pPr>
      <w:widowControl/>
      <w:spacing w:before="60" w:after="60" w:line="280" w:lineRule="atLeast"/>
      <w:ind w:right="291" w:firstLine="400"/>
    </w:pPr>
    <w:rPr>
      <w:rFonts w:ascii="宋体"/>
      <w:kern w:val="0"/>
    </w:rPr>
  </w:style>
  <w:style w:type="character" w:customStyle="1" w:styleId="3Char2">
    <w:name w:val="正文文本缩进 3 Char"/>
    <w:basedOn w:val="a4"/>
    <w:link w:val="32"/>
    <w:uiPriority w:val="99"/>
    <w:rsid w:val="006A1D39"/>
    <w:rPr>
      <w:rFonts w:ascii="宋体" w:eastAsia="宋体" w:hAnsi="Times New Roman" w:cs="Times New Roman"/>
      <w:kern w:val="0"/>
      <w:szCs w:val="20"/>
    </w:rPr>
  </w:style>
  <w:style w:type="paragraph" w:styleId="af4">
    <w:name w:val="table of figures"/>
    <w:basedOn w:val="a2"/>
    <w:next w:val="a2"/>
    <w:qFormat/>
    <w:rsid w:val="006A1D39"/>
    <w:pPr>
      <w:ind w:leftChars="200" w:left="840" w:hangingChars="200" w:hanging="420"/>
    </w:pPr>
  </w:style>
  <w:style w:type="paragraph" w:styleId="23">
    <w:name w:val="toc 2"/>
    <w:basedOn w:val="a2"/>
    <w:next w:val="a2"/>
    <w:qFormat/>
    <w:rsid w:val="006A1D39"/>
    <w:pPr>
      <w:spacing w:line="300" w:lineRule="auto"/>
      <w:ind w:left="420"/>
    </w:pPr>
    <w:rPr>
      <w:b/>
      <w:sz w:val="24"/>
    </w:rPr>
  </w:style>
  <w:style w:type="paragraph" w:styleId="90">
    <w:name w:val="toc 9"/>
    <w:basedOn w:val="a2"/>
    <w:next w:val="a2"/>
    <w:qFormat/>
    <w:rsid w:val="006A1D39"/>
    <w:pPr>
      <w:ind w:leftChars="1600" w:left="3360"/>
    </w:pPr>
  </w:style>
  <w:style w:type="paragraph" w:styleId="24">
    <w:name w:val="Body Text 2"/>
    <w:basedOn w:val="a2"/>
    <w:link w:val="2Char1"/>
    <w:qFormat/>
    <w:rsid w:val="006A1D39"/>
    <w:pPr>
      <w:jc w:val="center"/>
    </w:pPr>
    <w:rPr>
      <w:color w:val="FF00FF"/>
    </w:rPr>
  </w:style>
  <w:style w:type="character" w:customStyle="1" w:styleId="2Char1">
    <w:name w:val="正文文本 2 Char"/>
    <w:basedOn w:val="a4"/>
    <w:link w:val="24"/>
    <w:uiPriority w:val="99"/>
    <w:rsid w:val="006A1D39"/>
    <w:rPr>
      <w:rFonts w:ascii="Times New Roman" w:eastAsia="宋体" w:hAnsi="Times New Roman" w:cs="Times New Roman"/>
      <w:color w:val="FF00FF"/>
      <w:szCs w:val="20"/>
    </w:rPr>
  </w:style>
  <w:style w:type="paragraph" w:styleId="HTML">
    <w:name w:val="HTML Preformatted"/>
    <w:basedOn w:val="a2"/>
    <w:link w:val="HTMLChar"/>
    <w:unhideWhenUsed/>
    <w:rsid w:val="006A1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4"/>
    <w:link w:val="HTML"/>
    <w:uiPriority w:val="99"/>
    <w:rsid w:val="006A1D39"/>
    <w:rPr>
      <w:rFonts w:ascii="宋体" w:eastAsia="宋体" w:hAnsi="宋体" w:cs="Times New Roman"/>
      <w:kern w:val="0"/>
      <w:sz w:val="24"/>
      <w:szCs w:val="24"/>
      <w:lang w:val="x-none" w:eastAsia="x-none"/>
    </w:rPr>
  </w:style>
  <w:style w:type="paragraph" w:styleId="af5">
    <w:name w:val="Normal (Web)"/>
    <w:basedOn w:val="a2"/>
    <w:link w:val="Charb"/>
    <w:qFormat/>
    <w:rsid w:val="006A1D39"/>
    <w:pPr>
      <w:widowControl/>
      <w:spacing w:before="100" w:beforeAutospacing="1" w:after="100" w:afterAutospacing="1"/>
      <w:jc w:val="left"/>
    </w:pPr>
    <w:rPr>
      <w:rFonts w:ascii="宋体" w:hAnsi="宋体"/>
      <w:kern w:val="0"/>
      <w:sz w:val="24"/>
      <w:szCs w:val="24"/>
    </w:rPr>
  </w:style>
  <w:style w:type="paragraph" w:styleId="11">
    <w:name w:val="index 1"/>
    <w:basedOn w:val="a2"/>
    <w:next w:val="a2"/>
    <w:qFormat/>
    <w:rsid w:val="006A1D39"/>
  </w:style>
  <w:style w:type="paragraph" w:styleId="af6">
    <w:name w:val="Title"/>
    <w:basedOn w:val="a2"/>
    <w:link w:val="Char11"/>
    <w:qFormat/>
    <w:rsid w:val="006A1D39"/>
    <w:pPr>
      <w:spacing w:before="240" w:after="60"/>
      <w:jc w:val="center"/>
      <w:outlineLvl w:val="0"/>
    </w:pPr>
    <w:rPr>
      <w:rFonts w:ascii="Arial" w:hAnsi="Arial" w:cs="Arial"/>
      <w:b/>
      <w:bCs/>
      <w:sz w:val="32"/>
      <w:szCs w:val="32"/>
    </w:rPr>
  </w:style>
  <w:style w:type="character" w:customStyle="1" w:styleId="Charc">
    <w:name w:val="标题 Char"/>
    <w:basedOn w:val="a4"/>
    <w:rsid w:val="006A1D39"/>
    <w:rPr>
      <w:rFonts w:asciiTheme="majorHAnsi" w:eastAsia="宋体" w:hAnsiTheme="majorHAnsi" w:cstheme="majorBidi"/>
      <w:b/>
      <w:bCs/>
      <w:sz w:val="32"/>
      <w:szCs w:val="32"/>
    </w:rPr>
  </w:style>
  <w:style w:type="character" w:customStyle="1" w:styleId="Char11">
    <w:name w:val="标题 Char1"/>
    <w:link w:val="af6"/>
    <w:uiPriority w:val="10"/>
    <w:rsid w:val="006A1D39"/>
    <w:rPr>
      <w:rFonts w:ascii="Arial" w:eastAsia="宋体" w:hAnsi="Arial" w:cs="Arial"/>
      <w:b/>
      <w:bCs/>
      <w:sz w:val="32"/>
      <w:szCs w:val="32"/>
    </w:rPr>
  </w:style>
  <w:style w:type="paragraph" w:styleId="af7">
    <w:name w:val="annotation subject"/>
    <w:basedOn w:val="aa"/>
    <w:next w:val="aa"/>
    <w:link w:val="Chard"/>
    <w:qFormat/>
    <w:rsid w:val="006A1D39"/>
    <w:pPr>
      <w:adjustRightInd/>
      <w:spacing w:line="240" w:lineRule="auto"/>
      <w:textAlignment w:val="auto"/>
    </w:pPr>
    <w:rPr>
      <w:b/>
      <w:bCs/>
      <w:kern w:val="2"/>
      <w:sz w:val="21"/>
    </w:rPr>
  </w:style>
  <w:style w:type="character" w:customStyle="1" w:styleId="Chard">
    <w:name w:val="批注主题 Char"/>
    <w:basedOn w:val="Char3"/>
    <w:link w:val="af7"/>
    <w:uiPriority w:val="99"/>
    <w:semiHidden/>
    <w:rsid w:val="006A1D39"/>
    <w:rPr>
      <w:rFonts w:ascii="Times New Roman" w:eastAsia="宋体" w:hAnsi="Times New Roman" w:cs="Times New Roman"/>
      <w:b/>
      <w:bCs/>
      <w:szCs w:val="20"/>
    </w:rPr>
  </w:style>
  <w:style w:type="paragraph" w:styleId="af8">
    <w:name w:val="Body Text First Indent"/>
    <w:basedOn w:val="ac"/>
    <w:link w:val="Chare"/>
    <w:qFormat/>
    <w:rsid w:val="006A1D39"/>
    <w:pPr>
      <w:tabs>
        <w:tab w:val="clear" w:pos="420"/>
      </w:tabs>
      <w:spacing w:after="120"/>
      <w:ind w:firstLineChars="100" w:firstLine="420"/>
    </w:pPr>
    <w:rPr>
      <w:rFonts w:ascii="Times New Roman" w:hAnsi="Times New Roman"/>
      <w:sz w:val="21"/>
    </w:rPr>
  </w:style>
  <w:style w:type="character" w:customStyle="1" w:styleId="Chare">
    <w:name w:val="正文首行缩进 Char"/>
    <w:basedOn w:val="Char5"/>
    <w:link w:val="af8"/>
    <w:uiPriority w:val="99"/>
    <w:rsid w:val="006A1D39"/>
    <w:rPr>
      <w:rFonts w:ascii="Times New Roman" w:eastAsia="宋体" w:hAnsi="Times New Roman" w:cs="Times New Roman"/>
      <w:sz w:val="24"/>
      <w:szCs w:val="20"/>
    </w:rPr>
  </w:style>
  <w:style w:type="table" w:styleId="af9">
    <w:name w:val="Table Grid"/>
    <w:basedOn w:val="a5"/>
    <w:uiPriority w:val="39"/>
    <w:qFormat/>
    <w:rsid w:val="006A1D3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6A1D39"/>
    <w:rPr>
      <w:b/>
      <w:bCs/>
    </w:rPr>
  </w:style>
  <w:style w:type="character" w:styleId="afb">
    <w:name w:val="page number"/>
    <w:rsid w:val="006A1D39"/>
  </w:style>
  <w:style w:type="character" w:styleId="afc">
    <w:name w:val="FollowedHyperlink"/>
    <w:qFormat/>
    <w:rsid w:val="006A1D39"/>
    <w:rPr>
      <w:color w:val="800080"/>
      <w:u w:val="single"/>
    </w:rPr>
  </w:style>
  <w:style w:type="character" w:styleId="afd">
    <w:name w:val="Hyperlink"/>
    <w:uiPriority w:val="99"/>
    <w:qFormat/>
    <w:rsid w:val="006A1D39"/>
    <w:rPr>
      <w:rFonts w:eastAsia="宋体"/>
      <w:dstrike w:val="0"/>
      <w:color w:val="auto"/>
      <w:sz w:val="24"/>
      <w:u w:val="none"/>
      <w:vertAlign w:val="baseline"/>
    </w:rPr>
  </w:style>
  <w:style w:type="character" w:styleId="afe">
    <w:name w:val="annotation reference"/>
    <w:rsid w:val="006A1D39"/>
    <w:rPr>
      <w:sz w:val="21"/>
      <w:szCs w:val="21"/>
    </w:rPr>
  </w:style>
  <w:style w:type="character" w:styleId="aff">
    <w:name w:val="footnote reference"/>
    <w:rsid w:val="006A1D39"/>
    <w:rPr>
      <w:vertAlign w:val="superscript"/>
    </w:rPr>
  </w:style>
  <w:style w:type="character" w:customStyle="1" w:styleId="font01">
    <w:name w:val="font01"/>
    <w:qFormat/>
    <w:rsid w:val="006A1D39"/>
    <w:rPr>
      <w:rFonts w:ascii="宋体" w:eastAsia="宋体" w:hAnsi="宋体" w:hint="eastAsia"/>
      <w:b w:val="0"/>
      <w:bCs w:val="0"/>
      <w:i w:val="0"/>
      <w:iCs w:val="0"/>
      <w:strike w:val="0"/>
      <w:dstrike w:val="0"/>
      <w:color w:val="000000"/>
      <w:sz w:val="22"/>
      <w:szCs w:val="22"/>
      <w:u w:val="none"/>
    </w:rPr>
  </w:style>
  <w:style w:type="character" w:customStyle="1" w:styleId="CharChar6">
    <w:name w:val="Char Char6"/>
    <w:rsid w:val="006A1D39"/>
    <w:rPr>
      <w:rFonts w:eastAsia="宋体"/>
      <w:kern w:val="2"/>
      <w:sz w:val="21"/>
      <w:lang w:val="en-US" w:eastAsia="zh-CN" w:bidi="ar-SA"/>
    </w:rPr>
  </w:style>
  <w:style w:type="character" w:customStyle="1" w:styleId="GHCChar">
    <w:name w:val="GHC 正文 Char"/>
    <w:link w:val="GHC"/>
    <w:locked/>
    <w:rsid w:val="006A1D39"/>
    <w:rPr>
      <w:rFonts w:ascii="宋体" w:eastAsia="宋体" w:hAnsi="宋体"/>
      <w:sz w:val="24"/>
      <w:szCs w:val="24"/>
      <w:lang w:val="en-AU"/>
    </w:rPr>
  </w:style>
  <w:style w:type="paragraph" w:customStyle="1" w:styleId="GHC">
    <w:name w:val="GHC 正文"/>
    <w:basedOn w:val="a2"/>
    <w:link w:val="GHCChar"/>
    <w:qFormat/>
    <w:rsid w:val="006A1D39"/>
    <w:pPr>
      <w:spacing w:line="360" w:lineRule="auto"/>
      <w:ind w:firstLineChars="200" w:firstLine="420"/>
    </w:pPr>
    <w:rPr>
      <w:rFonts w:ascii="宋体" w:hAnsi="宋体" w:cstheme="minorBidi"/>
      <w:sz w:val="24"/>
      <w:szCs w:val="24"/>
      <w:lang w:val="en-AU"/>
    </w:rPr>
  </w:style>
  <w:style w:type="character" w:customStyle="1" w:styleId="Charf">
    <w:name w:val="列出段落 Char"/>
    <w:link w:val="ListParagraph1"/>
    <w:locked/>
    <w:rsid w:val="006A1D39"/>
    <w:rPr>
      <w:rFonts w:eastAsia="宋体"/>
    </w:rPr>
  </w:style>
  <w:style w:type="paragraph" w:customStyle="1" w:styleId="ListParagraph1">
    <w:name w:val="List Paragraph1"/>
    <w:basedOn w:val="a2"/>
    <w:link w:val="Charf"/>
    <w:qFormat/>
    <w:rsid w:val="006A1D39"/>
    <w:pPr>
      <w:ind w:firstLineChars="200" w:firstLine="420"/>
    </w:pPr>
    <w:rPr>
      <w:rFonts w:asciiTheme="minorHAnsi" w:hAnsiTheme="minorHAnsi" w:cstheme="minorBidi"/>
      <w:szCs w:val="22"/>
    </w:rPr>
  </w:style>
  <w:style w:type="character" w:customStyle="1" w:styleId="font21">
    <w:name w:val="font21"/>
    <w:rsid w:val="006A1D39"/>
    <w:rPr>
      <w:rFonts w:ascii="宋体" w:eastAsia="宋体" w:hAnsi="宋体" w:hint="eastAsia"/>
      <w:b w:val="0"/>
      <w:bCs w:val="0"/>
      <w:i w:val="0"/>
      <w:iCs w:val="0"/>
      <w:strike w:val="0"/>
      <w:dstrike w:val="0"/>
      <w:color w:val="000000"/>
      <w:sz w:val="22"/>
      <w:szCs w:val="22"/>
      <w:u w:val="none"/>
    </w:rPr>
  </w:style>
  <w:style w:type="character" w:customStyle="1" w:styleId="emtidy-27">
    <w:name w:val="emtidy-27"/>
    <w:rsid w:val="006A1D39"/>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6A1D39"/>
    <w:rPr>
      <w:rFonts w:eastAsia="宋体"/>
      <w:b/>
      <w:sz w:val="21"/>
      <w:lang w:val="en-US" w:eastAsia="zh-CN" w:bidi="ar-SA"/>
    </w:rPr>
  </w:style>
  <w:style w:type="character" w:customStyle="1" w:styleId="FooterChar">
    <w:name w:val="Footer Char"/>
    <w:locked/>
    <w:rsid w:val="006A1D39"/>
    <w:rPr>
      <w:kern w:val="2"/>
      <w:sz w:val="18"/>
    </w:rPr>
  </w:style>
  <w:style w:type="character" w:customStyle="1" w:styleId="Char12">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6A1D39"/>
    <w:rPr>
      <w:rFonts w:ascii="宋体" w:eastAsia="宋体" w:hAnsi="Courier New"/>
      <w:kern w:val="2"/>
      <w:sz w:val="21"/>
      <w:lang w:val="en-US" w:eastAsia="zh-CN" w:bidi="ar-SA"/>
    </w:rPr>
  </w:style>
  <w:style w:type="character" w:customStyle="1" w:styleId="shorttext1">
    <w:name w:val="short_text1"/>
    <w:rsid w:val="006A1D39"/>
    <w:rPr>
      <w:sz w:val="26"/>
      <w:szCs w:val="26"/>
    </w:rPr>
  </w:style>
  <w:style w:type="character" w:customStyle="1" w:styleId="font31">
    <w:name w:val="font31"/>
    <w:rsid w:val="006A1D39"/>
    <w:rPr>
      <w:rFonts w:ascii="宋体" w:eastAsia="宋体" w:hAnsi="宋体" w:hint="eastAsia"/>
      <w:b w:val="0"/>
      <w:bCs w:val="0"/>
      <w:i w:val="0"/>
      <w:iCs w:val="0"/>
      <w:strike w:val="0"/>
      <w:dstrike w:val="0"/>
      <w:color w:val="333333"/>
      <w:sz w:val="22"/>
      <w:szCs w:val="22"/>
      <w:u w:val="none"/>
    </w:rPr>
  </w:style>
  <w:style w:type="character" w:customStyle="1" w:styleId="A20">
    <w:name w:val="A2"/>
    <w:unhideWhenUsed/>
    <w:qFormat/>
    <w:rsid w:val="006A1D39"/>
    <w:rPr>
      <w:rFonts w:hint="eastAsia"/>
      <w:color w:val="211D1E"/>
      <w:sz w:val="18"/>
    </w:rPr>
  </w:style>
  <w:style w:type="character" w:customStyle="1" w:styleId="TitleChar">
    <w:name w:val="Title Char"/>
    <w:locked/>
    <w:rsid w:val="006A1D39"/>
    <w:rPr>
      <w:rFonts w:ascii="Arial" w:eastAsia="宋体" w:hAnsi="Arial" w:cs="Arial"/>
      <w:b/>
      <w:bCs/>
      <w:sz w:val="32"/>
      <w:szCs w:val="32"/>
    </w:rPr>
  </w:style>
  <w:style w:type="character" w:customStyle="1" w:styleId="trans">
    <w:name w:val="trans"/>
    <w:rsid w:val="006A1D39"/>
  </w:style>
  <w:style w:type="character" w:customStyle="1" w:styleId="PlainTextChar">
    <w:name w:val="Plain Text Char"/>
    <w:locked/>
    <w:rsid w:val="006A1D39"/>
    <w:rPr>
      <w:rFonts w:ascii="宋体" w:hAnsi="Courier New"/>
      <w:lang w:bidi="ar-SA"/>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6A1D39"/>
    <w:rPr>
      <w:rFonts w:ascii="宋体" w:eastAsia="宋体" w:hAnsi="Courier New"/>
      <w:kern w:val="2"/>
      <w:sz w:val="21"/>
      <w:lang w:val="en-US" w:eastAsia="zh-CN" w:bidi="ar-SA"/>
    </w:rPr>
  </w:style>
  <w:style w:type="character" w:customStyle="1" w:styleId="emtidy-13">
    <w:name w:val="emtidy-13"/>
    <w:rsid w:val="006A1D39"/>
  </w:style>
  <w:style w:type="character" w:customStyle="1" w:styleId="Char21">
    <w:name w:val="纯文本 Char2"/>
    <w:aliases w:val="普通文字1 Char2,普通文字2 Char2,普通文字3 Char2,普通文字4 Char2,普通文字5 Char2,普通文字6 Char2,普通文字11 Char2,普通文字21 Char2,普通文字31 Char2,普通文字41 Char2,普通文字7 Char2,纯文本 Char Char2,普通文字 Char Char1,普通文字 Char2,正 文 1 Char1,普通文字 Char Char Char Char Char Char Char,0921 Char"/>
    <w:rsid w:val="006A1D39"/>
    <w:rPr>
      <w:rFonts w:ascii="宋体" w:eastAsia="宋体" w:hAnsi="Courier New"/>
      <w:kern w:val="2"/>
      <w:sz w:val="21"/>
      <w:lang w:val="en-US" w:eastAsia="zh-CN" w:bidi="ar-SA"/>
    </w:rPr>
  </w:style>
  <w:style w:type="character" w:customStyle="1" w:styleId="font51">
    <w:name w:val="font51"/>
    <w:rsid w:val="006A1D39"/>
    <w:rPr>
      <w:rFonts w:ascii="宋体" w:eastAsia="宋体" w:hAnsi="宋体" w:hint="eastAsia"/>
      <w:b w:val="0"/>
      <w:bCs w:val="0"/>
      <w:i w:val="0"/>
      <w:iCs w:val="0"/>
      <w:strike w:val="0"/>
      <w:dstrike w:val="0"/>
      <w:color w:val="333333"/>
      <w:sz w:val="22"/>
      <w:szCs w:val="22"/>
      <w:u w:val="none"/>
    </w:rPr>
  </w:style>
  <w:style w:type="character" w:customStyle="1" w:styleId="HeaderChar">
    <w:name w:val="Header Char"/>
    <w:locked/>
    <w:rsid w:val="006A1D39"/>
    <w:rPr>
      <w:kern w:val="2"/>
      <w:sz w:val="18"/>
    </w:rPr>
  </w:style>
  <w:style w:type="character" w:customStyle="1" w:styleId="font41">
    <w:name w:val="font41"/>
    <w:rsid w:val="006A1D39"/>
    <w:rPr>
      <w:rFonts w:ascii="宋体" w:eastAsia="宋体" w:hAnsi="宋体" w:hint="eastAsia"/>
      <w:b w:val="0"/>
      <w:bCs w:val="0"/>
      <w:i w:val="0"/>
      <w:iCs w:val="0"/>
      <w:strike w:val="0"/>
      <w:dstrike w:val="0"/>
      <w:color w:val="000000"/>
      <w:sz w:val="22"/>
      <w:szCs w:val="22"/>
      <w:u w:val="none"/>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6A1D39"/>
    <w:rPr>
      <w:rFonts w:eastAsia="宋体"/>
      <w:b/>
      <w:sz w:val="21"/>
      <w:lang w:val="en-US" w:eastAsia="zh-CN" w:bidi="ar-SA"/>
    </w:rPr>
  </w:style>
  <w:style w:type="character" w:customStyle="1" w:styleId="Char13">
    <w:name w:val="批注文字 Char1"/>
    <w:rsid w:val="006A1D39"/>
    <w:rPr>
      <w:rFonts w:eastAsia="宋体"/>
      <w:sz w:val="24"/>
      <w:lang w:val="en-US" w:eastAsia="zh-CN" w:bidi="ar-SA"/>
    </w:rPr>
  </w:style>
  <w:style w:type="character" w:customStyle="1" w:styleId="PlainTextChar1">
    <w:name w:val="Plain Text Char1"/>
    <w:locked/>
    <w:rsid w:val="006A1D39"/>
    <w:rPr>
      <w:rFonts w:ascii="宋体" w:eastAsia="宋体" w:hAnsi="Courier New"/>
      <w:kern w:val="2"/>
      <w:sz w:val="21"/>
      <w:lang w:val="en-US" w:eastAsia="zh-CN"/>
    </w:rPr>
  </w:style>
  <w:style w:type="character" w:customStyle="1" w:styleId="CharChar11">
    <w:name w:val="Char Char11"/>
    <w:rsid w:val="006A1D39"/>
    <w:rPr>
      <w:rFonts w:ascii="宋体" w:eastAsia="宋体" w:hAnsi="Courier New"/>
      <w:kern w:val="2"/>
      <w:sz w:val="21"/>
      <w:lang w:val="en-US" w:eastAsia="zh-CN" w:bidi="ar-SA"/>
    </w:rPr>
  </w:style>
  <w:style w:type="paragraph" w:customStyle="1" w:styleId="ecxmsolistparagraph">
    <w:name w:val="ecxmsolistparagraph"/>
    <w:basedOn w:val="a2"/>
    <w:qFormat/>
    <w:rsid w:val="006A1D39"/>
    <w:pPr>
      <w:widowControl/>
      <w:spacing w:after="324"/>
      <w:jc w:val="left"/>
    </w:pPr>
    <w:rPr>
      <w:rFonts w:ascii="宋体" w:hAnsi="宋体" w:cs="宋体"/>
      <w:kern w:val="0"/>
      <w:sz w:val="24"/>
      <w:szCs w:val="24"/>
    </w:rPr>
  </w:style>
  <w:style w:type="paragraph" w:customStyle="1" w:styleId="Default">
    <w:name w:val="Default"/>
    <w:qFormat/>
    <w:rsid w:val="006A1D39"/>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font7">
    <w:name w:val="font7"/>
    <w:basedOn w:val="a2"/>
    <w:qFormat/>
    <w:rsid w:val="006A1D39"/>
    <w:pPr>
      <w:widowControl/>
      <w:spacing w:before="100" w:beforeAutospacing="1" w:after="100" w:afterAutospacing="1"/>
      <w:jc w:val="left"/>
    </w:pPr>
    <w:rPr>
      <w:rFonts w:ascii="宋体" w:hAnsi="宋体" w:cs="宋体"/>
      <w:b/>
      <w:bCs/>
      <w:kern w:val="0"/>
      <w:sz w:val="28"/>
      <w:szCs w:val="28"/>
    </w:rPr>
  </w:style>
  <w:style w:type="paragraph" w:customStyle="1" w:styleId="xl92">
    <w:name w:val="xl92"/>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font10">
    <w:name w:val="font10"/>
    <w:basedOn w:val="a2"/>
    <w:qFormat/>
    <w:rsid w:val="006A1D39"/>
    <w:pPr>
      <w:widowControl/>
      <w:spacing w:before="100" w:beforeAutospacing="1" w:after="100" w:afterAutospacing="1"/>
      <w:jc w:val="left"/>
    </w:pPr>
    <w:rPr>
      <w:rFonts w:ascii="宋体" w:hAnsi="宋体" w:cs="宋体"/>
      <w:b/>
      <w:bCs/>
      <w:kern w:val="0"/>
      <w:sz w:val="22"/>
      <w:szCs w:val="22"/>
    </w:rPr>
  </w:style>
  <w:style w:type="paragraph" w:customStyle="1" w:styleId="Style2">
    <w:name w:val="_Style 2"/>
    <w:basedOn w:val="a2"/>
    <w:qFormat/>
    <w:rsid w:val="006A1D39"/>
    <w:pPr>
      <w:ind w:firstLineChars="200" w:firstLine="420"/>
    </w:pPr>
    <w:rPr>
      <w:rFonts w:ascii="Calibri" w:hAnsi="Calibri"/>
      <w:szCs w:val="24"/>
    </w:rPr>
  </w:style>
  <w:style w:type="paragraph" w:customStyle="1" w:styleId="xl69">
    <w:name w:val="xl69"/>
    <w:basedOn w:val="a2"/>
    <w:qFormat/>
    <w:rsid w:val="006A1D39"/>
    <w:pPr>
      <w:widowControl/>
      <w:spacing w:before="100" w:beforeAutospacing="1" w:after="100" w:afterAutospacing="1"/>
      <w:jc w:val="left"/>
      <w:textAlignment w:val="top"/>
    </w:pPr>
    <w:rPr>
      <w:rFonts w:ascii="Arial" w:hAnsi="Arial" w:cs="Arial"/>
      <w:kern w:val="0"/>
      <w:szCs w:val="21"/>
    </w:rPr>
  </w:style>
  <w:style w:type="paragraph" w:customStyle="1" w:styleId="81">
    <w:name w:val="列出段落8"/>
    <w:basedOn w:val="a2"/>
    <w:qFormat/>
    <w:rsid w:val="006A1D39"/>
    <w:rPr>
      <w:rFonts w:ascii="Calibri" w:hAnsi="Calibri"/>
      <w:sz w:val="24"/>
      <w:szCs w:val="22"/>
    </w:rPr>
  </w:style>
  <w:style w:type="paragraph" w:customStyle="1" w:styleId="font16">
    <w:name w:val="font16"/>
    <w:basedOn w:val="a2"/>
    <w:qFormat/>
    <w:rsid w:val="006A1D39"/>
    <w:pPr>
      <w:widowControl/>
      <w:spacing w:before="100" w:beforeAutospacing="1" w:after="100" w:afterAutospacing="1"/>
      <w:jc w:val="left"/>
    </w:pPr>
    <w:rPr>
      <w:rFonts w:ascii="Arial" w:hAnsi="Arial" w:cs="Arial"/>
      <w:color w:val="FF0000"/>
      <w:kern w:val="0"/>
      <w:sz w:val="22"/>
      <w:szCs w:val="22"/>
    </w:rPr>
  </w:style>
  <w:style w:type="paragraph" w:customStyle="1" w:styleId="font5">
    <w:name w:val="font5"/>
    <w:basedOn w:val="a2"/>
    <w:qFormat/>
    <w:rsid w:val="006A1D39"/>
    <w:pPr>
      <w:widowControl/>
      <w:spacing w:before="100" w:beforeAutospacing="1" w:after="100" w:afterAutospacing="1"/>
      <w:jc w:val="left"/>
    </w:pPr>
    <w:rPr>
      <w:rFonts w:ascii="Arial" w:hAnsi="Arial" w:cs="Arial"/>
      <w:kern w:val="0"/>
      <w:sz w:val="22"/>
      <w:szCs w:val="22"/>
    </w:rPr>
  </w:style>
  <w:style w:type="paragraph" w:customStyle="1" w:styleId="xl79">
    <w:name w:val="xl79"/>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5">
    <w:name w:val="font15"/>
    <w:basedOn w:val="a2"/>
    <w:qFormat/>
    <w:rsid w:val="006A1D39"/>
    <w:pPr>
      <w:widowControl/>
      <w:spacing w:before="100" w:beforeAutospacing="1" w:after="100" w:afterAutospacing="1"/>
      <w:jc w:val="left"/>
    </w:pPr>
    <w:rPr>
      <w:rFonts w:ascii="Arial" w:hAnsi="Arial" w:cs="Arial"/>
      <w:kern w:val="0"/>
      <w:sz w:val="22"/>
      <w:szCs w:val="22"/>
      <w:u w:val="single"/>
    </w:rPr>
  </w:style>
  <w:style w:type="paragraph" w:customStyle="1" w:styleId="font9">
    <w:name w:val="font9"/>
    <w:basedOn w:val="a2"/>
    <w:qFormat/>
    <w:rsid w:val="006A1D39"/>
    <w:pPr>
      <w:widowControl/>
      <w:spacing w:before="100" w:beforeAutospacing="1" w:after="100" w:afterAutospacing="1"/>
      <w:jc w:val="left"/>
    </w:pPr>
    <w:rPr>
      <w:rFonts w:ascii="宋体" w:hAnsi="宋体" w:cs="宋体"/>
      <w:kern w:val="0"/>
      <w:sz w:val="22"/>
      <w:szCs w:val="22"/>
    </w:rPr>
  </w:style>
  <w:style w:type="paragraph" w:customStyle="1" w:styleId="aff0">
    <w:name w:val="标准正文"/>
    <w:basedOn w:val="a2"/>
    <w:rsid w:val="006A1D39"/>
    <w:pPr>
      <w:spacing w:before="60" w:after="60" w:line="360" w:lineRule="auto"/>
      <w:ind w:firstLine="482"/>
    </w:pPr>
    <w:rPr>
      <w:rFonts w:ascii="Arial" w:hAnsi="Arial"/>
      <w:color w:val="000000"/>
      <w:sz w:val="24"/>
    </w:rPr>
  </w:style>
  <w:style w:type="paragraph" w:customStyle="1" w:styleId="xl83">
    <w:name w:val="xl83"/>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063">
    <w:name w:val="样式 首行缩进:  0.63 厘米"/>
    <w:basedOn w:val="a2"/>
    <w:qFormat/>
    <w:rsid w:val="006A1D39"/>
    <w:pPr>
      <w:ind w:left="284"/>
    </w:pPr>
    <w:rPr>
      <w:rFonts w:cs="黑体"/>
    </w:rPr>
  </w:style>
  <w:style w:type="paragraph" w:customStyle="1" w:styleId="12">
    <w:name w:val="日期1"/>
    <w:basedOn w:val="a2"/>
    <w:next w:val="a2"/>
    <w:uiPriority w:val="99"/>
    <w:qFormat/>
    <w:rsid w:val="006A1D39"/>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xl99">
    <w:name w:val="xl99"/>
    <w:basedOn w:val="a2"/>
    <w:rsid w:val="006A1D3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aff1">
    <w:name w:val="正文内容"/>
    <w:basedOn w:val="a2"/>
    <w:qFormat/>
    <w:rsid w:val="006A1D39"/>
    <w:pPr>
      <w:spacing w:line="400" w:lineRule="exact"/>
      <w:ind w:firstLineChars="200" w:firstLine="200"/>
      <w:jc w:val="left"/>
    </w:pPr>
    <w:rPr>
      <w:rFonts w:cs="宋体"/>
      <w:sz w:val="24"/>
    </w:rPr>
  </w:style>
  <w:style w:type="paragraph" w:customStyle="1" w:styleId="xl68">
    <w:name w:val="xl68"/>
    <w:basedOn w:val="a2"/>
    <w:qFormat/>
    <w:rsid w:val="006A1D39"/>
    <w:pPr>
      <w:widowControl/>
      <w:spacing w:before="100" w:beforeAutospacing="1" w:after="100" w:afterAutospacing="1"/>
      <w:jc w:val="left"/>
      <w:textAlignment w:val="top"/>
    </w:pPr>
    <w:rPr>
      <w:rFonts w:ascii="Arial" w:hAnsi="Arial" w:cs="Arial"/>
      <w:kern w:val="0"/>
      <w:sz w:val="24"/>
      <w:szCs w:val="24"/>
    </w:rPr>
  </w:style>
  <w:style w:type="paragraph" w:customStyle="1" w:styleId="25">
    <w:name w:val="项目2"/>
    <w:qFormat/>
    <w:rsid w:val="006A1D39"/>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74">
    <w:name w:val="xl74"/>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Paragraf">
    <w:name w:val="Paragraf"/>
    <w:basedOn w:val="a2"/>
    <w:qFormat/>
    <w:rsid w:val="006A1D39"/>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p0">
    <w:name w:val="p0"/>
    <w:basedOn w:val="a2"/>
    <w:qFormat/>
    <w:rsid w:val="006A1D39"/>
    <w:pPr>
      <w:widowControl/>
      <w:snapToGrid w:val="0"/>
      <w:spacing w:after="200"/>
      <w:jc w:val="left"/>
    </w:pPr>
    <w:rPr>
      <w:rFonts w:ascii="Tahoma" w:hAnsi="Tahoma" w:cs="Tahoma"/>
      <w:kern w:val="0"/>
      <w:sz w:val="22"/>
      <w:szCs w:val="22"/>
    </w:rPr>
  </w:style>
  <w:style w:type="paragraph" w:customStyle="1" w:styleId="ItemList">
    <w:name w:val="Item List"/>
    <w:qFormat/>
    <w:rsid w:val="006A1D39"/>
    <w:pPr>
      <w:spacing w:line="300" w:lineRule="auto"/>
      <w:ind w:left="1701"/>
      <w:jc w:val="both"/>
    </w:pPr>
    <w:rPr>
      <w:rFonts w:ascii="Arial" w:eastAsia="宋体" w:hAnsi="Arial" w:cs="Times New Roman"/>
      <w:kern w:val="0"/>
      <w:szCs w:val="20"/>
    </w:rPr>
  </w:style>
  <w:style w:type="paragraph" w:customStyle="1" w:styleId="13">
    <w:name w:val="列出段落1"/>
    <w:basedOn w:val="a2"/>
    <w:uiPriority w:val="99"/>
    <w:qFormat/>
    <w:rsid w:val="006A1D39"/>
    <w:pPr>
      <w:ind w:firstLineChars="200" w:firstLine="420"/>
    </w:pPr>
    <w:rPr>
      <w:szCs w:val="24"/>
    </w:rPr>
  </w:style>
  <w:style w:type="paragraph" w:customStyle="1" w:styleId="Style1">
    <w:name w:val="_Style 1"/>
    <w:basedOn w:val="a2"/>
    <w:qFormat/>
    <w:rsid w:val="006A1D39"/>
    <w:pPr>
      <w:widowControl/>
      <w:ind w:firstLineChars="200" w:firstLine="420"/>
      <w:jc w:val="left"/>
    </w:pPr>
    <w:rPr>
      <w:kern w:val="0"/>
      <w:sz w:val="24"/>
      <w:lang w:val="en-GB" w:eastAsia="en-US"/>
    </w:rPr>
  </w:style>
  <w:style w:type="paragraph" w:customStyle="1" w:styleId="xl75">
    <w:name w:val="xl75"/>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76">
    <w:name w:val="xl76"/>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Char14">
    <w:name w:val="Char1"/>
    <w:basedOn w:val="a2"/>
    <w:uiPriority w:val="99"/>
    <w:qFormat/>
    <w:rsid w:val="006A1D39"/>
    <w:pPr>
      <w:tabs>
        <w:tab w:val="left" w:pos="360"/>
      </w:tabs>
    </w:pPr>
    <w:rPr>
      <w:sz w:val="24"/>
      <w:szCs w:val="24"/>
    </w:rPr>
  </w:style>
  <w:style w:type="paragraph" w:customStyle="1" w:styleId="xl25">
    <w:name w:val="xl25"/>
    <w:basedOn w:val="a2"/>
    <w:qFormat/>
    <w:rsid w:val="006A1D39"/>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90">
    <w:name w:val="xl90"/>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ff2">
    <w:name w:val="文档正文"/>
    <w:basedOn w:val="a2"/>
    <w:qFormat/>
    <w:rsid w:val="006A1D39"/>
    <w:pPr>
      <w:adjustRightInd w:val="0"/>
      <w:spacing w:before="60" w:after="60" w:line="312" w:lineRule="atLeast"/>
      <w:ind w:firstLine="567"/>
      <w:textAlignment w:val="baseline"/>
    </w:pPr>
    <w:rPr>
      <w:kern w:val="0"/>
      <w:sz w:val="28"/>
    </w:rPr>
  </w:style>
  <w:style w:type="paragraph" w:customStyle="1" w:styleId="Style3">
    <w:name w:val="_Style 3"/>
    <w:basedOn w:val="a2"/>
    <w:qFormat/>
    <w:rsid w:val="006A1D39"/>
    <w:pPr>
      <w:ind w:firstLineChars="200" w:firstLine="420"/>
    </w:pPr>
    <w:rPr>
      <w:rFonts w:ascii="Calibri" w:hAnsi="Calibri"/>
      <w:szCs w:val="24"/>
    </w:rPr>
  </w:style>
  <w:style w:type="paragraph" w:customStyle="1" w:styleId="CharChar4CharCharCharChar">
    <w:name w:val="Char Char4 Char Char Char Char"/>
    <w:basedOn w:val="a2"/>
    <w:uiPriority w:val="99"/>
    <w:qFormat/>
    <w:rsid w:val="006A1D39"/>
  </w:style>
  <w:style w:type="paragraph" w:customStyle="1" w:styleId="xl78">
    <w:name w:val="xl78"/>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3">
    <w:name w:val="样式"/>
    <w:basedOn w:val="a2"/>
    <w:next w:val="af"/>
    <w:qFormat/>
    <w:rsid w:val="006A1D39"/>
    <w:rPr>
      <w:rFonts w:ascii="宋体" w:hAnsi="Courier New" w:cs="宋体"/>
      <w:szCs w:val="21"/>
    </w:rPr>
  </w:style>
  <w:style w:type="paragraph" w:customStyle="1" w:styleId="xl85">
    <w:name w:val="xl85"/>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maquet1">
    <w:name w:val="maquet1"/>
    <w:basedOn w:val="a2"/>
    <w:qFormat/>
    <w:rsid w:val="006A1D39"/>
    <w:rPr>
      <w:rFonts w:ascii="Futura Book" w:eastAsia="黑体" w:hAnsi="Futura Book"/>
    </w:rPr>
  </w:style>
  <w:style w:type="paragraph" w:customStyle="1" w:styleId="xl72">
    <w:name w:val="xl72"/>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New">
    <w:name w:val="正文 New"/>
    <w:basedOn w:val="a2"/>
    <w:uiPriority w:val="99"/>
    <w:qFormat/>
    <w:rsid w:val="006A1D39"/>
    <w:rPr>
      <w:szCs w:val="21"/>
    </w:rPr>
  </w:style>
  <w:style w:type="paragraph" w:customStyle="1" w:styleId="xl96">
    <w:name w:val="xl96"/>
    <w:basedOn w:val="a2"/>
    <w:rsid w:val="006A1D39"/>
    <w:pPr>
      <w:widowControl/>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宋体" w:hAnsi="宋体" w:cs="宋体"/>
      <w:kern w:val="0"/>
      <w:sz w:val="22"/>
      <w:szCs w:val="22"/>
    </w:rPr>
  </w:style>
  <w:style w:type="paragraph" w:customStyle="1" w:styleId="xl94">
    <w:name w:val="xl94"/>
    <w:basedOn w:val="a2"/>
    <w:qFormat/>
    <w:rsid w:val="006A1D39"/>
    <w:pPr>
      <w:widowControl/>
      <w:spacing w:before="100" w:beforeAutospacing="1" w:after="100" w:afterAutospacing="1"/>
      <w:jc w:val="center"/>
    </w:pPr>
    <w:rPr>
      <w:rFonts w:ascii="Arial" w:hAnsi="Arial" w:cs="Arial"/>
      <w:b/>
      <w:bCs/>
      <w:kern w:val="0"/>
      <w:sz w:val="28"/>
      <w:szCs w:val="28"/>
    </w:rPr>
  </w:style>
  <w:style w:type="paragraph" w:customStyle="1" w:styleId="xl73">
    <w:name w:val="xl73"/>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CharCharCharChar">
    <w:name w:val="Char Char Char Char"/>
    <w:basedOn w:val="a2"/>
    <w:uiPriority w:val="99"/>
    <w:qFormat/>
    <w:rsid w:val="006A1D39"/>
    <w:pPr>
      <w:tabs>
        <w:tab w:val="left" w:pos="840"/>
      </w:tabs>
      <w:ind w:left="840" w:hanging="420"/>
    </w:pPr>
    <w:rPr>
      <w:sz w:val="24"/>
      <w:szCs w:val="24"/>
    </w:rPr>
  </w:style>
  <w:style w:type="paragraph" w:customStyle="1" w:styleId="xl88">
    <w:name w:val="xl88"/>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14">
    <w:name w:val="列出段落1"/>
    <w:basedOn w:val="a2"/>
    <w:qFormat/>
    <w:rsid w:val="006A1D39"/>
    <w:pPr>
      <w:ind w:firstLineChars="200" w:firstLine="420"/>
    </w:pPr>
    <w:rPr>
      <w:rFonts w:ascii="Calibri" w:hAnsi="Calibri"/>
      <w:szCs w:val="22"/>
    </w:rPr>
  </w:style>
  <w:style w:type="paragraph" w:customStyle="1" w:styleId="CharCharCharCharCharChar">
    <w:name w:val="Char Char 字元 字元 字元 Char Char Char Char"/>
    <w:basedOn w:val="a2"/>
    <w:uiPriority w:val="99"/>
    <w:qFormat/>
    <w:rsid w:val="006A1D39"/>
    <w:pPr>
      <w:adjustRightInd w:val="0"/>
      <w:spacing w:line="360" w:lineRule="auto"/>
    </w:pPr>
    <w:rPr>
      <w:kern w:val="0"/>
      <w:sz w:val="24"/>
    </w:rPr>
  </w:style>
  <w:style w:type="paragraph" w:customStyle="1" w:styleId="xl100">
    <w:name w:val="xl100"/>
    <w:basedOn w:val="a2"/>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Body">
    <w:name w:val="Body"/>
    <w:qFormat/>
    <w:rsid w:val="006A1D39"/>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xl77">
    <w:name w:val="xl77"/>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15">
    <w:name w:val="标题1"/>
    <w:basedOn w:val="af6"/>
    <w:qFormat/>
    <w:rsid w:val="006A1D39"/>
    <w:pPr>
      <w:spacing w:after="240"/>
    </w:pPr>
    <w:rPr>
      <w:rFonts w:cs="Times New Roman"/>
      <w:bCs w:val="0"/>
      <w:spacing w:val="2"/>
      <w:sz w:val="44"/>
      <w:szCs w:val="20"/>
    </w:rPr>
  </w:style>
  <w:style w:type="paragraph" w:customStyle="1" w:styleId="pa-10">
    <w:name w:val="pa-10"/>
    <w:basedOn w:val="a2"/>
    <w:qFormat/>
    <w:rsid w:val="006A1D39"/>
    <w:pPr>
      <w:widowControl/>
      <w:spacing w:before="150" w:after="150"/>
      <w:jc w:val="left"/>
    </w:pPr>
    <w:rPr>
      <w:rFonts w:ascii="宋体" w:hAnsi="宋体" w:cs="宋体"/>
      <w:kern w:val="0"/>
      <w:sz w:val="24"/>
      <w:szCs w:val="24"/>
    </w:rPr>
  </w:style>
  <w:style w:type="paragraph" w:customStyle="1" w:styleId="CharCharCharCharCharCharChar">
    <w:name w:val="Char Char Char Char Char Char Char"/>
    <w:basedOn w:val="a2"/>
    <w:uiPriority w:val="99"/>
    <w:qFormat/>
    <w:rsid w:val="006A1D39"/>
    <w:pPr>
      <w:widowControl/>
      <w:spacing w:before="120"/>
      <w:jc w:val="left"/>
    </w:pPr>
    <w:rPr>
      <w:rFonts w:ascii="宋体" w:hAnsi="宋体" w:cs="宋体"/>
      <w:bCs/>
      <w:kern w:val="0"/>
      <w:szCs w:val="21"/>
    </w:rPr>
  </w:style>
  <w:style w:type="paragraph" w:customStyle="1" w:styleId="font17">
    <w:name w:val="font17"/>
    <w:basedOn w:val="a2"/>
    <w:qFormat/>
    <w:rsid w:val="006A1D39"/>
    <w:pPr>
      <w:widowControl/>
      <w:spacing w:before="100" w:beforeAutospacing="1" w:after="100" w:afterAutospacing="1"/>
      <w:jc w:val="left"/>
    </w:pPr>
    <w:rPr>
      <w:rFonts w:ascii="宋体" w:hAnsi="宋体" w:cs="宋体"/>
      <w:b/>
      <w:bCs/>
      <w:color w:val="FF0000"/>
      <w:kern w:val="0"/>
      <w:sz w:val="22"/>
      <w:szCs w:val="22"/>
    </w:rPr>
  </w:style>
  <w:style w:type="paragraph" w:customStyle="1" w:styleId="Aff4">
    <w:name w:val="正文 A"/>
    <w:uiPriority w:val="99"/>
    <w:qFormat/>
    <w:rsid w:val="006A1D39"/>
    <w:pPr>
      <w:widowControl w:val="0"/>
      <w:jc w:val="both"/>
    </w:pPr>
    <w:rPr>
      <w:rFonts w:ascii="Times New Roman" w:eastAsia="Arial Unicode MS" w:hAnsi="Arial Unicode MS" w:cs="Arial Unicode MS"/>
      <w:color w:val="000000"/>
      <w:szCs w:val="21"/>
      <w:u w:color="000000"/>
    </w:rPr>
  </w:style>
  <w:style w:type="paragraph" w:customStyle="1" w:styleId="Preformatted">
    <w:name w:val="Preformatted"/>
    <w:basedOn w:val="a2"/>
    <w:qFormat/>
    <w:rsid w:val="006A1D3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font14">
    <w:name w:val="font14"/>
    <w:basedOn w:val="a2"/>
    <w:qFormat/>
    <w:rsid w:val="006A1D39"/>
    <w:pPr>
      <w:widowControl/>
      <w:spacing w:before="100" w:beforeAutospacing="1" w:after="100" w:afterAutospacing="1"/>
      <w:jc w:val="left"/>
    </w:pPr>
    <w:rPr>
      <w:rFonts w:ascii="Arial" w:hAnsi="Arial" w:cs="Arial"/>
      <w:color w:val="000000"/>
      <w:kern w:val="0"/>
      <w:sz w:val="22"/>
      <w:szCs w:val="22"/>
    </w:rPr>
  </w:style>
  <w:style w:type="paragraph" w:customStyle="1" w:styleId="xl91">
    <w:name w:val="xl91"/>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93">
    <w:name w:val="xl93"/>
    <w:basedOn w:val="a2"/>
    <w:qFormat/>
    <w:rsid w:val="006A1D39"/>
    <w:pPr>
      <w:widowControl/>
      <w:spacing w:before="100" w:beforeAutospacing="1" w:after="100" w:afterAutospacing="1"/>
      <w:jc w:val="center"/>
    </w:pPr>
    <w:rPr>
      <w:rFonts w:ascii="宋体" w:hAnsi="宋体" w:cs="宋体"/>
      <w:b/>
      <w:bCs/>
      <w:kern w:val="0"/>
      <w:sz w:val="28"/>
      <w:szCs w:val="28"/>
    </w:rPr>
  </w:style>
  <w:style w:type="paragraph" w:styleId="aff5">
    <w:name w:val="List Paragraph"/>
    <w:basedOn w:val="a2"/>
    <w:uiPriority w:val="72"/>
    <w:qFormat/>
    <w:rsid w:val="006A1D39"/>
    <w:pPr>
      <w:widowControl/>
      <w:ind w:left="720"/>
      <w:jc w:val="left"/>
    </w:pPr>
    <w:rPr>
      <w:kern w:val="0"/>
      <w:sz w:val="24"/>
      <w:szCs w:val="24"/>
    </w:rPr>
  </w:style>
  <w:style w:type="paragraph" w:customStyle="1" w:styleId="xl97">
    <w:name w:val="xl97"/>
    <w:basedOn w:val="a2"/>
    <w:rsid w:val="006A1D39"/>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2"/>
      <w:szCs w:val="22"/>
    </w:rPr>
  </w:style>
  <w:style w:type="paragraph" w:customStyle="1" w:styleId="xl95">
    <w:name w:val="xl95"/>
    <w:basedOn w:val="a2"/>
    <w:qFormat/>
    <w:rsid w:val="006A1D39"/>
    <w:pPr>
      <w:widowControl/>
      <w:spacing w:before="100" w:beforeAutospacing="1" w:after="100" w:afterAutospacing="1"/>
      <w:jc w:val="center"/>
      <w:textAlignment w:val="top"/>
    </w:pPr>
    <w:rPr>
      <w:rFonts w:ascii="Arial" w:hAnsi="Arial" w:cs="Arial"/>
      <w:b/>
      <w:bCs/>
      <w:kern w:val="0"/>
      <w:sz w:val="28"/>
      <w:szCs w:val="28"/>
    </w:rPr>
  </w:style>
  <w:style w:type="paragraph" w:customStyle="1" w:styleId="378020">
    <w:name w:val="样式 标题 3 + (中文) 黑体 小四 非加粗 段前: 7.8 磅 段后: 0 磅 行距: 固定值 20 磅"/>
    <w:basedOn w:val="3"/>
    <w:qFormat/>
    <w:rsid w:val="006A1D39"/>
    <w:pPr>
      <w:widowControl/>
      <w:adjustRightInd/>
      <w:spacing w:before="0" w:after="0" w:line="400" w:lineRule="exact"/>
      <w:textAlignment w:val="auto"/>
    </w:pPr>
    <w:rPr>
      <w:rFonts w:eastAsia="黑体" w:cs="宋体"/>
      <w:b w:val="0"/>
      <w:kern w:val="2"/>
      <w:sz w:val="24"/>
    </w:rPr>
  </w:style>
  <w:style w:type="paragraph" w:customStyle="1" w:styleId="xl67">
    <w:name w:val="xl67"/>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1">
    <w:name w:val="font11"/>
    <w:basedOn w:val="a2"/>
    <w:qFormat/>
    <w:rsid w:val="006A1D39"/>
    <w:pPr>
      <w:widowControl/>
      <w:spacing w:before="100" w:beforeAutospacing="1" w:after="100" w:afterAutospacing="1"/>
      <w:jc w:val="left"/>
    </w:pPr>
    <w:rPr>
      <w:rFonts w:ascii="Arial" w:hAnsi="Arial" w:cs="Arial"/>
      <w:b/>
      <w:bCs/>
      <w:kern w:val="0"/>
      <w:sz w:val="22"/>
      <w:szCs w:val="22"/>
    </w:rPr>
  </w:style>
  <w:style w:type="paragraph" w:customStyle="1" w:styleId="CharCharCharCharCharChar1CharCharCharChar">
    <w:name w:val="Char Char Char Char Char Char1 Char Char Char Char"/>
    <w:basedOn w:val="a9"/>
    <w:uiPriority w:val="99"/>
    <w:qFormat/>
    <w:rsid w:val="006A1D39"/>
    <w:rPr>
      <w:rFonts w:ascii="Tahoma" w:hAnsi="Tahoma"/>
      <w:sz w:val="24"/>
      <w:szCs w:val="24"/>
    </w:rPr>
  </w:style>
  <w:style w:type="paragraph" w:customStyle="1" w:styleId="font8">
    <w:name w:val="font8"/>
    <w:basedOn w:val="a2"/>
    <w:qFormat/>
    <w:rsid w:val="006A1D39"/>
    <w:pPr>
      <w:widowControl/>
      <w:spacing w:before="100" w:beforeAutospacing="1" w:after="100" w:afterAutospacing="1"/>
      <w:jc w:val="left"/>
    </w:pPr>
    <w:rPr>
      <w:rFonts w:ascii="宋体" w:hAnsi="宋体" w:cs="宋体"/>
      <w:kern w:val="0"/>
      <w:sz w:val="18"/>
      <w:szCs w:val="18"/>
    </w:rPr>
  </w:style>
  <w:style w:type="paragraph" w:customStyle="1" w:styleId="msonospacing0">
    <w:name w:val="msonospacing"/>
    <w:qFormat/>
    <w:rsid w:val="006A1D39"/>
    <w:pPr>
      <w:adjustRightInd w:val="0"/>
      <w:snapToGrid w:val="0"/>
    </w:pPr>
    <w:rPr>
      <w:rFonts w:ascii="Tahoma" w:eastAsia="微软雅黑" w:hAnsi="Tahoma" w:cs="Times New Roman"/>
      <w:kern w:val="0"/>
      <w:sz w:val="22"/>
    </w:rPr>
  </w:style>
  <w:style w:type="paragraph" w:customStyle="1" w:styleId="font12">
    <w:name w:val="font12"/>
    <w:basedOn w:val="a2"/>
    <w:qFormat/>
    <w:rsid w:val="006A1D39"/>
    <w:pPr>
      <w:widowControl/>
      <w:spacing w:before="100" w:beforeAutospacing="1" w:after="100" w:afterAutospacing="1"/>
      <w:jc w:val="left"/>
    </w:pPr>
    <w:rPr>
      <w:rFonts w:ascii="宋体" w:hAnsi="宋体" w:cs="宋体"/>
      <w:color w:val="FF0000"/>
      <w:kern w:val="0"/>
      <w:sz w:val="22"/>
      <w:szCs w:val="22"/>
    </w:rPr>
  </w:style>
  <w:style w:type="paragraph" w:customStyle="1" w:styleId="xl70">
    <w:name w:val="xl70"/>
    <w:basedOn w:val="a2"/>
    <w:qFormat/>
    <w:rsid w:val="006A1D39"/>
    <w:pPr>
      <w:widowControl/>
      <w:spacing w:before="100" w:beforeAutospacing="1" w:after="100" w:afterAutospacing="1"/>
      <w:jc w:val="left"/>
      <w:textAlignment w:val="top"/>
    </w:pPr>
    <w:rPr>
      <w:rFonts w:ascii="Arial" w:hAnsi="Arial" w:cs="Arial"/>
      <w:kern w:val="0"/>
      <w:sz w:val="24"/>
      <w:szCs w:val="24"/>
    </w:rPr>
  </w:style>
  <w:style w:type="paragraph" w:customStyle="1" w:styleId="ecxmsonormal">
    <w:name w:val="ecxmsonormal"/>
    <w:basedOn w:val="a2"/>
    <w:qFormat/>
    <w:rsid w:val="006A1D39"/>
    <w:pPr>
      <w:widowControl/>
      <w:spacing w:after="324"/>
      <w:jc w:val="left"/>
    </w:pPr>
    <w:rPr>
      <w:rFonts w:ascii="宋体" w:hAnsi="宋体" w:cs="宋体"/>
      <w:kern w:val="0"/>
      <w:sz w:val="24"/>
      <w:szCs w:val="24"/>
    </w:rPr>
  </w:style>
  <w:style w:type="paragraph" w:customStyle="1" w:styleId="Charf0">
    <w:name w:val="Char"/>
    <w:basedOn w:val="a2"/>
    <w:uiPriority w:val="99"/>
    <w:qFormat/>
    <w:rsid w:val="006A1D39"/>
    <w:pPr>
      <w:tabs>
        <w:tab w:val="left" w:pos="360"/>
      </w:tabs>
    </w:pPr>
    <w:rPr>
      <w:sz w:val="24"/>
      <w:szCs w:val="24"/>
    </w:rPr>
  </w:style>
  <w:style w:type="paragraph" w:customStyle="1" w:styleId="33">
    <w:name w:val="列出段落3"/>
    <w:basedOn w:val="a2"/>
    <w:qFormat/>
    <w:rsid w:val="006A1D39"/>
    <w:pPr>
      <w:ind w:firstLineChars="200" w:firstLine="420"/>
    </w:pPr>
    <w:rPr>
      <w:rFonts w:ascii="Calibri" w:hAnsi="Calibri"/>
      <w:szCs w:val="24"/>
    </w:rPr>
  </w:style>
  <w:style w:type="paragraph" w:customStyle="1" w:styleId="font6">
    <w:name w:val="font6"/>
    <w:basedOn w:val="a2"/>
    <w:qFormat/>
    <w:rsid w:val="006A1D39"/>
    <w:pPr>
      <w:widowControl/>
      <w:spacing w:before="100" w:beforeAutospacing="1" w:after="100" w:afterAutospacing="1"/>
      <w:jc w:val="left"/>
    </w:pPr>
    <w:rPr>
      <w:rFonts w:ascii="Arial" w:hAnsi="Arial" w:cs="Arial"/>
      <w:b/>
      <w:bCs/>
      <w:kern w:val="0"/>
      <w:sz w:val="28"/>
      <w:szCs w:val="28"/>
    </w:rPr>
  </w:style>
  <w:style w:type="paragraph" w:customStyle="1" w:styleId="ListParagraph2">
    <w:name w:val="List Paragraph2"/>
    <w:basedOn w:val="a2"/>
    <w:rsid w:val="006A1D39"/>
    <w:pPr>
      <w:ind w:firstLineChars="200" w:firstLine="420"/>
    </w:pPr>
    <w:rPr>
      <w:szCs w:val="24"/>
    </w:rPr>
  </w:style>
  <w:style w:type="paragraph" w:customStyle="1" w:styleId="Charf1">
    <w:name w:val="Char"/>
    <w:basedOn w:val="a2"/>
    <w:rsid w:val="006A1D39"/>
    <w:pPr>
      <w:tabs>
        <w:tab w:val="left" w:pos="360"/>
      </w:tabs>
    </w:pPr>
    <w:rPr>
      <w:sz w:val="24"/>
      <w:szCs w:val="24"/>
    </w:rPr>
  </w:style>
  <w:style w:type="paragraph" w:customStyle="1" w:styleId="ItemStepinTable">
    <w:name w:val="Item Step in Table"/>
    <w:qFormat/>
    <w:rsid w:val="006A1D39"/>
    <w:pPr>
      <w:tabs>
        <w:tab w:val="left" w:pos="397"/>
      </w:tabs>
      <w:spacing w:before="40" w:after="40"/>
      <w:ind w:left="397" w:hanging="397"/>
      <w:jc w:val="both"/>
    </w:pPr>
    <w:rPr>
      <w:rFonts w:ascii="Arial" w:eastAsia="宋体" w:hAnsi="Arial" w:cs="Arial"/>
      <w:kern w:val="0"/>
      <w:sz w:val="18"/>
      <w:szCs w:val="18"/>
    </w:rPr>
  </w:style>
  <w:style w:type="paragraph" w:customStyle="1" w:styleId="xl86">
    <w:name w:val="xl86"/>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Verdana074">
    <w:name w:val="样式 Verdana 首行缩进:  0.74 厘米"/>
    <w:basedOn w:val="a2"/>
    <w:qFormat/>
    <w:rsid w:val="006A1D39"/>
    <w:pPr>
      <w:spacing w:line="360" w:lineRule="auto"/>
      <w:ind w:firstLine="420"/>
    </w:pPr>
    <w:rPr>
      <w:rFonts w:ascii="Verdana" w:hAnsi="Verdana" w:cs="宋体"/>
      <w:sz w:val="24"/>
    </w:rPr>
  </w:style>
  <w:style w:type="paragraph" w:customStyle="1" w:styleId="2nd">
    <w:name w:val="2nd"/>
    <w:basedOn w:val="4"/>
    <w:qFormat/>
    <w:rsid w:val="006A1D39"/>
    <w:pPr>
      <w:spacing w:before="156" w:after="240" w:line="360" w:lineRule="auto"/>
      <w:ind w:left="1" w:hanging="1"/>
      <w:contextualSpacing/>
      <w:jc w:val="left"/>
    </w:pPr>
    <w:rPr>
      <w:rFonts w:ascii="黑体" w:hAnsi="黑体" w:cs="Arial"/>
      <w:b w:val="0"/>
      <w:bCs/>
      <w:iCs/>
      <w:kern w:val="0"/>
      <w:sz w:val="32"/>
      <w:szCs w:val="24"/>
    </w:rPr>
  </w:style>
  <w:style w:type="paragraph" w:customStyle="1" w:styleId="font1">
    <w:name w:val="font1"/>
    <w:basedOn w:val="a2"/>
    <w:qFormat/>
    <w:rsid w:val="006A1D39"/>
    <w:pPr>
      <w:widowControl/>
      <w:spacing w:before="100" w:beforeAutospacing="1" w:after="100" w:afterAutospacing="1"/>
      <w:jc w:val="left"/>
    </w:pPr>
    <w:rPr>
      <w:rFonts w:ascii="宋体" w:hAnsi="宋体" w:cs="宋体"/>
      <w:color w:val="000000"/>
      <w:kern w:val="0"/>
      <w:sz w:val="22"/>
      <w:szCs w:val="22"/>
    </w:rPr>
  </w:style>
  <w:style w:type="paragraph" w:customStyle="1" w:styleId="xl84">
    <w:name w:val="xl84"/>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6">
    <w:name w:val="列出段落2"/>
    <w:basedOn w:val="a2"/>
    <w:unhideWhenUsed/>
    <w:qFormat/>
    <w:rsid w:val="006A1D39"/>
    <w:pPr>
      <w:ind w:firstLineChars="200" w:firstLine="420"/>
    </w:pPr>
    <w:rPr>
      <w:rFonts w:ascii="Calibri" w:hAnsi="Calibri"/>
      <w:szCs w:val="24"/>
    </w:rPr>
  </w:style>
  <w:style w:type="paragraph" w:customStyle="1" w:styleId="xl89">
    <w:name w:val="xl89"/>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3">
    <w:name w:val="font13"/>
    <w:basedOn w:val="a2"/>
    <w:qFormat/>
    <w:rsid w:val="006A1D39"/>
    <w:pPr>
      <w:widowControl/>
      <w:spacing w:before="100" w:beforeAutospacing="1" w:after="100" w:afterAutospacing="1"/>
      <w:jc w:val="left"/>
    </w:pPr>
    <w:rPr>
      <w:rFonts w:ascii="Arial" w:hAnsi="Arial" w:cs="Arial"/>
      <w:kern w:val="0"/>
      <w:sz w:val="22"/>
      <w:szCs w:val="22"/>
    </w:rPr>
  </w:style>
  <w:style w:type="paragraph" w:customStyle="1" w:styleId="msolistparagraph0">
    <w:name w:val="msolistparagraph"/>
    <w:basedOn w:val="a2"/>
    <w:qFormat/>
    <w:rsid w:val="006A1D39"/>
    <w:pPr>
      <w:ind w:firstLineChars="200" w:firstLine="420"/>
    </w:pPr>
    <w:rPr>
      <w:szCs w:val="24"/>
    </w:rPr>
  </w:style>
  <w:style w:type="paragraph" w:customStyle="1" w:styleId="xl98">
    <w:name w:val="xl98"/>
    <w:basedOn w:val="a2"/>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DefaultGB2312084028">
    <w:name w:val="样式 Default + 仿宋_GB2312 三号 自动设置 首行缩进:  0.84 厘米 右侧:  0.28 厘米 ..."/>
    <w:basedOn w:val="a2"/>
    <w:rsid w:val="006A1D39"/>
    <w:pPr>
      <w:autoSpaceDE w:val="0"/>
      <w:autoSpaceDN w:val="0"/>
      <w:adjustRightInd w:val="0"/>
      <w:spacing w:line="620" w:lineRule="atLeast"/>
      <w:ind w:right="158" w:firstLineChars="200" w:firstLine="478"/>
      <w:jc w:val="left"/>
    </w:pPr>
    <w:rPr>
      <w:rFonts w:ascii="仿宋_GB2312" w:eastAsia="仿宋_GB2312" w:hAnsi="宋体"/>
      <w:kern w:val="0"/>
      <w:sz w:val="28"/>
      <w:szCs w:val="21"/>
    </w:rPr>
  </w:style>
  <w:style w:type="paragraph" w:customStyle="1" w:styleId="SOW">
    <w:name w:val="SOW正文"/>
    <w:basedOn w:val="a2"/>
    <w:uiPriority w:val="99"/>
    <w:qFormat/>
    <w:rsid w:val="006A1D39"/>
    <w:pPr>
      <w:snapToGrid w:val="0"/>
      <w:spacing w:before="120" w:line="400" w:lineRule="exact"/>
      <w:ind w:firstLine="425"/>
    </w:pPr>
    <w:rPr>
      <w:sz w:val="24"/>
    </w:rPr>
  </w:style>
  <w:style w:type="paragraph" w:customStyle="1" w:styleId="xl71">
    <w:name w:val="xl71"/>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CharCharChar1CharCharCharChar">
    <w:name w:val="Char Char Char1 Char Char Char Char"/>
    <w:basedOn w:val="a2"/>
    <w:uiPriority w:val="99"/>
    <w:qFormat/>
    <w:rsid w:val="006A1D39"/>
    <w:rPr>
      <w:rFonts w:ascii="Tahoma" w:hAnsi="Tahoma"/>
      <w:sz w:val="24"/>
    </w:rPr>
  </w:style>
  <w:style w:type="paragraph" w:customStyle="1" w:styleId="xl82">
    <w:name w:val="xl82"/>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30">
    <w:name w:val="xl30"/>
    <w:basedOn w:val="a2"/>
    <w:qFormat/>
    <w:rsid w:val="006A1D39"/>
    <w:pPr>
      <w:widowControl/>
      <w:spacing w:before="100" w:beforeAutospacing="1" w:after="100" w:afterAutospacing="1"/>
      <w:jc w:val="center"/>
    </w:pPr>
    <w:rPr>
      <w:rFonts w:ascii="宋体" w:hAnsi="宋体"/>
      <w:b/>
      <w:bCs/>
      <w:kern w:val="0"/>
      <w:sz w:val="32"/>
      <w:szCs w:val="32"/>
    </w:rPr>
  </w:style>
  <w:style w:type="paragraph" w:customStyle="1" w:styleId="Char22">
    <w:name w:val="Char2"/>
    <w:basedOn w:val="a2"/>
    <w:uiPriority w:val="99"/>
    <w:qFormat/>
    <w:rsid w:val="006A1D39"/>
    <w:pPr>
      <w:tabs>
        <w:tab w:val="left" w:pos="360"/>
      </w:tabs>
    </w:pPr>
    <w:rPr>
      <w:sz w:val="24"/>
      <w:szCs w:val="24"/>
    </w:rPr>
  </w:style>
  <w:style w:type="paragraph" w:customStyle="1" w:styleId="xl81">
    <w:name w:val="xl81"/>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87">
    <w:name w:val="xl87"/>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0">
    <w:name w:val="xl80"/>
    <w:basedOn w:val="a2"/>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6">
    <w:name w:val="正文1"/>
    <w:uiPriority w:val="99"/>
    <w:qFormat/>
    <w:rsid w:val="006A1D39"/>
    <w:pPr>
      <w:jc w:val="both"/>
    </w:pPr>
    <w:rPr>
      <w:rFonts w:ascii="Times New Roman" w:eastAsia="宋体" w:hAnsi="Times New Roman" w:cs="Times New Roman"/>
      <w:szCs w:val="21"/>
    </w:rPr>
  </w:style>
  <w:style w:type="paragraph" w:customStyle="1" w:styleId="Normal1">
    <w:name w:val="Normal1"/>
    <w:qFormat/>
    <w:rsid w:val="006A1D39"/>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xl63">
    <w:name w:val="xl63"/>
    <w:basedOn w:val="a2"/>
    <w:uiPriority w:val="99"/>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2"/>
    <w:uiPriority w:val="99"/>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C00000"/>
      <w:kern w:val="0"/>
      <w:sz w:val="24"/>
      <w:szCs w:val="24"/>
    </w:rPr>
  </w:style>
  <w:style w:type="paragraph" w:customStyle="1" w:styleId="xl65">
    <w:name w:val="xl65"/>
    <w:basedOn w:val="a2"/>
    <w:uiPriority w:val="99"/>
    <w:qFormat/>
    <w:rsid w:val="006A1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Char60">
    <w:name w:val="Char Char6"/>
    <w:rsid w:val="006A1D39"/>
    <w:rPr>
      <w:rFonts w:eastAsia="宋体"/>
      <w:kern w:val="2"/>
      <w:sz w:val="21"/>
      <w:lang w:val="en-US" w:eastAsia="zh-CN" w:bidi="ar-SA"/>
    </w:rPr>
  </w:style>
  <w:style w:type="character" w:customStyle="1" w:styleId="CharChar110">
    <w:name w:val="Char Char11"/>
    <w:rsid w:val="006A1D39"/>
    <w:rPr>
      <w:rFonts w:ascii="宋体" w:eastAsia="宋体" w:hAnsi="Courier New"/>
      <w:kern w:val="2"/>
      <w:sz w:val="21"/>
      <w:lang w:val="en-US" w:eastAsia="zh-CN" w:bidi="ar-SA"/>
    </w:rPr>
  </w:style>
  <w:style w:type="paragraph" w:customStyle="1" w:styleId="17">
    <w:name w:val="日期1"/>
    <w:basedOn w:val="a2"/>
    <w:next w:val="a2"/>
    <w:rsid w:val="006A1D39"/>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Char15">
    <w:name w:val="Char1"/>
    <w:basedOn w:val="a2"/>
    <w:rsid w:val="006A1D39"/>
    <w:pPr>
      <w:tabs>
        <w:tab w:val="left" w:pos="360"/>
      </w:tabs>
    </w:pPr>
    <w:rPr>
      <w:sz w:val="24"/>
      <w:szCs w:val="24"/>
    </w:rPr>
  </w:style>
  <w:style w:type="paragraph" w:customStyle="1" w:styleId="CharChar4CharCharCharChar0">
    <w:name w:val="Char Char4 Char Char Char Char"/>
    <w:basedOn w:val="a2"/>
    <w:rsid w:val="006A1D39"/>
  </w:style>
  <w:style w:type="paragraph" w:customStyle="1" w:styleId="CharCharCharChar0">
    <w:name w:val="Char Char Char Char"/>
    <w:basedOn w:val="a2"/>
    <w:rsid w:val="006A1D39"/>
    <w:pPr>
      <w:tabs>
        <w:tab w:val="left" w:pos="840"/>
      </w:tabs>
      <w:ind w:left="840" w:hanging="420"/>
    </w:pPr>
    <w:rPr>
      <w:sz w:val="24"/>
      <w:szCs w:val="24"/>
    </w:rPr>
  </w:style>
  <w:style w:type="paragraph" w:customStyle="1" w:styleId="CharCharCharCharCharChar0">
    <w:name w:val="Char Char 字元 字元 字元 Char Char Char Char"/>
    <w:basedOn w:val="a2"/>
    <w:rsid w:val="006A1D39"/>
    <w:pPr>
      <w:adjustRightInd w:val="0"/>
      <w:spacing w:line="360" w:lineRule="auto"/>
    </w:pPr>
    <w:rPr>
      <w:kern w:val="0"/>
      <w:sz w:val="24"/>
    </w:rPr>
  </w:style>
  <w:style w:type="paragraph" w:customStyle="1" w:styleId="CharCharCharCharCharCharChar0">
    <w:name w:val="Char Char Char Char Char Char Char"/>
    <w:basedOn w:val="a2"/>
    <w:rsid w:val="006A1D39"/>
    <w:pPr>
      <w:widowControl/>
      <w:spacing w:before="120"/>
      <w:jc w:val="left"/>
    </w:pPr>
    <w:rPr>
      <w:rFonts w:ascii="宋体" w:hAnsi="宋体" w:cs="宋体"/>
      <w:bCs/>
      <w:kern w:val="0"/>
      <w:szCs w:val="21"/>
    </w:rPr>
  </w:style>
  <w:style w:type="paragraph" w:customStyle="1" w:styleId="CharCharCharCharCharChar1CharCharCharChar0">
    <w:name w:val="Char Char Char Char Char Char1 Char Char Char Char"/>
    <w:basedOn w:val="a9"/>
    <w:rsid w:val="006A1D39"/>
    <w:rPr>
      <w:rFonts w:ascii="Tahoma" w:hAnsi="Tahoma"/>
      <w:sz w:val="24"/>
      <w:szCs w:val="24"/>
    </w:rPr>
  </w:style>
  <w:style w:type="paragraph" w:customStyle="1" w:styleId="CharCharChar1CharCharCharChar0">
    <w:name w:val="Char Char Char1 Char Char Char Char"/>
    <w:basedOn w:val="a2"/>
    <w:rsid w:val="006A1D39"/>
    <w:rPr>
      <w:rFonts w:ascii="Tahoma" w:hAnsi="Tahoma"/>
      <w:sz w:val="24"/>
    </w:rPr>
  </w:style>
  <w:style w:type="paragraph" w:customStyle="1" w:styleId="Char23">
    <w:name w:val="Char2"/>
    <w:basedOn w:val="a2"/>
    <w:rsid w:val="006A1D39"/>
    <w:pPr>
      <w:tabs>
        <w:tab w:val="left" w:pos="360"/>
      </w:tabs>
    </w:pPr>
    <w:rPr>
      <w:sz w:val="24"/>
      <w:szCs w:val="24"/>
    </w:rPr>
  </w:style>
  <w:style w:type="paragraph" w:customStyle="1" w:styleId="18">
    <w:name w:val="正文1"/>
    <w:rsid w:val="006A1D39"/>
    <w:pPr>
      <w:jc w:val="both"/>
    </w:pPr>
    <w:rPr>
      <w:rFonts w:ascii="Times New Roman" w:eastAsia="宋体" w:hAnsi="Times New Roman" w:cs="Times New Roman"/>
      <w:szCs w:val="21"/>
    </w:rPr>
  </w:style>
  <w:style w:type="character" w:customStyle="1" w:styleId="Char30">
    <w:name w:val="纯文本 Char3"/>
    <w:aliases w:val="普通文字1 Char,普通文字2 Char,普通文字3 Char,普通文字4 Char,普通文字5 Char,普通文字6 Char,普通文字11 Char,普通文字21 Char,普通文字31 Char,普通文字41 Char,普通文字7 Char,纯文本 Char Char,普通文字 Char Char Char,普通文字 Char Char Char Char Char Char Char2,普通文字 Char Char Char Char Char Char1,小 Char"/>
    <w:qFormat/>
    <w:rsid w:val="006A1D39"/>
    <w:rPr>
      <w:rFonts w:ascii="宋体" w:eastAsia="宋体" w:hAnsi="Courier New"/>
      <w:kern w:val="2"/>
      <w:sz w:val="21"/>
      <w:lang w:val="en-US" w:eastAsia="zh-CN" w:bidi="ar-SA"/>
    </w:rPr>
  </w:style>
  <w:style w:type="character" w:styleId="aff6">
    <w:name w:val="Emphasis"/>
    <w:uiPriority w:val="20"/>
    <w:qFormat/>
    <w:rsid w:val="00CA4062"/>
    <w:rPr>
      <w:b/>
      <w:bCs/>
      <w:i/>
      <w:iCs/>
      <w:color w:val="5A5A5A"/>
    </w:rPr>
  </w:style>
  <w:style w:type="character" w:customStyle="1" w:styleId="Charb">
    <w:name w:val="普通(网站) Char"/>
    <w:link w:val="af5"/>
    <w:uiPriority w:val="99"/>
    <w:locked/>
    <w:rsid w:val="00CA4062"/>
    <w:rPr>
      <w:rFonts w:ascii="宋体" w:eastAsia="宋体" w:hAnsi="宋体" w:cs="Times New Roman"/>
      <w:kern w:val="0"/>
      <w:sz w:val="24"/>
      <w:szCs w:val="24"/>
    </w:rPr>
  </w:style>
  <w:style w:type="character" w:customStyle="1" w:styleId="6Char0">
    <w:name w:val="目录 6 Char"/>
    <w:link w:val="60"/>
    <w:uiPriority w:val="39"/>
    <w:semiHidden/>
    <w:locked/>
    <w:rsid w:val="00CA4062"/>
    <w:rPr>
      <w:rFonts w:ascii="Times New Roman" w:eastAsia="宋体" w:hAnsi="Times New Roman" w:cs="Times New Roman"/>
      <w:szCs w:val="20"/>
    </w:rPr>
  </w:style>
  <w:style w:type="paragraph" w:styleId="aff7">
    <w:name w:val="caption"/>
    <w:basedOn w:val="a2"/>
    <w:next w:val="a2"/>
    <w:uiPriority w:val="99"/>
    <w:semiHidden/>
    <w:unhideWhenUsed/>
    <w:qFormat/>
    <w:rsid w:val="00CA4062"/>
    <w:pPr>
      <w:widowControl/>
      <w:ind w:firstLine="360"/>
      <w:jc w:val="left"/>
    </w:pPr>
    <w:rPr>
      <w:rFonts w:ascii="Calibri" w:hAnsi="Calibri"/>
      <w:b/>
      <w:bCs/>
      <w:kern w:val="0"/>
      <w:sz w:val="18"/>
      <w:szCs w:val="18"/>
      <w:lang w:eastAsia="en-US" w:bidi="en-US"/>
    </w:rPr>
  </w:style>
  <w:style w:type="paragraph" w:styleId="27">
    <w:name w:val="List 2"/>
    <w:basedOn w:val="a2"/>
    <w:uiPriority w:val="99"/>
    <w:semiHidden/>
    <w:unhideWhenUsed/>
    <w:qFormat/>
    <w:rsid w:val="00CA4062"/>
    <w:pPr>
      <w:ind w:leftChars="200" w:left="100" w:hangingChars="200" w:hanging="200"/>
    </w:pPr>
    <w:rPr>
      <w:rFonts w:ascii="Calibri" w:hAnsi="Calibri"/>
      <w:szCs w:val="24"/>
    </w:rPr>
  </w:style>
  <w:style w:type="paragraph" w:styleId="34">
    <w:name w:val="List 3"/>
    <w:basedOn w:val="a2"/>
    <w:uiPriority w:val="99"/>
    <w:semiHidden/>
    <w:unhideWhenUsed/>
    <w:qFormat/>
    <w:rsid w:val="00CA4062"/>
    <w:pPr>
      <w:ind w:leftChars="400" w:left="100" w:hangingChars="200" w:hanging="200"/>
    </w:pPr>
    <w:rPr>
      <w:rFonts w:ascii="Calibri" w:hAnsi="Calibri"/>
      <w:szCs w:val="24"/>
    </w:rPr>
  </w:style>
  <w:style w:type="paragraph" w:styleId="28">
    <w:name w:val="Body Text First Indent 2"/>
    <w:basedOn w:val="ad"/>
    <w:link w:val="2Char10"/>
    <w:uiPriority w:val="99"/>
    <w:unhideWhenUsed/>
    <w:qFormat/>
    <w:rsid w:val="00CA4062"/>
    <w:pPr>
      <w:tabs>
        <w:tab w:val="clear" w:pos="8640"/>
      </w:tabs>
      <w:spacing w:after="120"/>
      <w:ind w:leftChars="200" w:left="420" w:firstLineChars="200" w:firstLine="420"/>
    </w:pPr>
  </w:style>
  <w:style w:type="character" w:customStyle="1" w:styleId="2Char2">
    <w:name w:val="正文首行缩进 2 Char"/>
    <w:basedOn w:val="Char6"/>
    <w:uiPriority w:val="99"/>
    <w:rsid w:val="00CA4062"/>
    <w:rPr>
      <w:rFonts w:ascii="Times New Roman" w:eastAsia="宋体" w:hAnsi="Times New Roman" w:cs="Times New Roman"/>
      <w:szCs w:val="20"/>
    </w:rPr>
  </w:style>
  <w:style w:type="character" w:customStyle="1" w:styleId="Charf2">
    <w:name w:val="无间隔 Char"/>
    <w:basedOn w:val="a4"/>
    <w:link w:val="aff8"/>
    <w:uiPriority w:val="1"/>
    <w:locked/>
    <w:rsid w:val="00CA4062"/>
  </w:style>
  <w:style w:type="paragraph" w:styleId="aff8">
    <w:name w:val="No Spacing"/>
    <w:basedOn w:val="a2"/>
    <w:link w:val="Charf2"/>
    <w:uiPriority w:val="1"/>
    <w:qFormat/>
    <w:rsid w:val="00CA4062"/>
    <w:pPr>
      <w:widowControl/>
      <w:jc w:val="left"/>
    </w:pPr>
    <w:rPr>
      <w:rFonts w:asciiTheme="minorHAnsi" w:eastAsiaTheme="minorEastAsia" w:hAnsiTheme="minorHAnsi" w:cstheme="minorBidi"/>
      <w:szCs w:val="22"/>
    </w:rPr>
  </w:style>
  <w:style w:type="paragraph" w:styleId="aff9">
    <w:name w:val="Revision"/>
    <w:uiPriority w:val="99"/>
    <w:semiHidden/>
    <w:qFormat/>
    <w:rsid w:val="00CA4062"/>
    <w:rPr>
      <w:rFonts w:ascii="Times New Roman" w:eastAsia="宋体" w:hAnsi="Times New Roman" w:cs="Times New Roman"/>
      <w:szCs w:val="20"/>
    </w:rPr>
  </w:style>
  <w:style w:type="paragraph" w:styleId="affa">
    <w:name w:val="Quote"/>
    <w:basedOn w:val="a2"/>
    <w:next w:val="a2"/>
    <w:link w:val="Charf3"/>
    <w:uiPriority w:val="29"/>
    <w:qFormat/>
    <w:rsid w:val="00CA4062"/>
    <w:pPr>
      <w:widowControl/>
      <w:ind w:firstLine="360"/>
      <w:jc w:val="left"/>
    </w:pPr>
    <w:rPr>
      <w:rFonts w:ascii="Cambria" w:hAnsi="Cambria"/>
      <w:i/>
      <w:iCs/>
      <w:color w:val="5A5A5A"/>
      <w:kern w:val="0"/>
      <w:sz w:val="20"/>
    </w:rPr>
  </w:style>
  <w:style w:type="character" w:customStyle="1" w:styleId="Charf3">
    <w:name w:val="引用 Char"/>
    <w:basedOn w:val="a4"/>
    <w:link w:val="affa"/>
    <w:uiPriority w:val="29"/>
    <w:rsid w:val="00CA4062"/>
    <w:rPr>
      <w:rFonts w:ascii="Cambria" w:eastAsia="宋体" w:hAnsi="Cambria" w:cs="Times New Roman"/>
      <w:i/>
      <w:iCs/>
      <w:color w:val="5A5A5A"/>
      <w:kern w:val="0"/>
      <w:sz w:val="20"/>
      <w:szCs w:val="20"/>
    </w:rPr>
  </w:style>
  <w:style w:type="paragraph" w:styleId="affb">
    <w:name w:val="Intense Quote"/>
    <w:basedOn w:val="a2"/>
    <w:next w:val="a2"/>
    <w:link w:val="Charf4"/>
    <w:uiPriority w:val="30"/>
    <w:qFormat/>
    <w:rsid w:val="00CA4062"/>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szCs w:val="24"/>
    </w:rPr>
  </w:style>
  <w:style w:type="character" w:customStyle="1" w:styleId="Charf4">
    <w:name w:val="明显引用 Char"/>
    <w:basedOn w:val="a4"/>
    <w:link w:val="affb"/>
    <w:uiPriority w:val="30"/>
    <w:rsid w:val="00CA4062"/>
    <w:rPr>
      <w:rFonts w:ascii="Cambria" w:eastAsia="宋体" w:hAnsi="Cambria" w:cs="Times New Roman"/>
      <w:i/>
      <w:iCs/>
      <w:color w:val="FFFFFF"/>
      <w:kern w:val="0"/>
      <w:sz w:val="24"/>
      <w:szCs w:val="24"/>
      <w:shd w:val="clear" w:color="auto" w:fill="4F81BD"/>
    </w:rPr>
  </w:style>
  <w:style w:type="paragraph" w:styleId="TOC">
    <w:name w:val="TOC Heading"/>
    <w:basedOn w:val="1"/>
    <w:next w:val="a2"/>
    <w:uiPriority w:val="39"/>
    <w:semiHidden/>
    <w:unhideWhenUsed/>
    <w:qFormat/>
    <w:rsid w:val="00CA4062"/>
    <w:pPr>
      <w:keepNext w:val="0"/>
      <w:keepLines w:val="0"/>
      <w:widowControl/>
      <w:pBdr>
        <w:bottom w:val="single" w:sz="12" w:space="1" w:color="365F91"/>
      </w:pBdr>
      <w:spacing w:before="600" w:after="80"/>
      <w:jc w:val="left"/>
      <w:outlineLvl w:val="9"/>
    </w:pPr>
    <w:rPr>
      <w:rFonts w:ascii="Cambria" w:hAnsi="Cambria"/>
      <w:bCs/>
      <w:color w:val="365F91"/>
      <w:kern w:val="0"/>
      <w:sz w:val="24"/>
      <w:szCs w:val="24"/>
      <w:lang w:eastAsia="en-US" w:bidi="en-US"/>
    </w:rPr>
  </w:style>
  <w:style w:type="paragraph" w:customStyle="1" w:styleId="29">
    <w:name w:val="正文2"/>
    <w:uiPriority w:val="99"/>
    <w:qFormat/>
    <w:rsid w:val="00CA4062"/>
    <w:pPr>
      <w:jc w:val="both"/>
    </w:pPr>
    <w:rPr>
      <w:rFonts w:ascii="Times New Roman" w:eastAsia="宋体" w:hAnsi="Times New Roman" w:cs="Times New Roman"/>
      <w:szCs w:val="21"/>
    </w:rPr>
  </w:style>
  <w:style w:type="paragraph" w:customStyle="1" w:styleId="Body1">
    <w:name w:val="Body 1"/>
    <w:uiPriority w:val="99"/>
    <w:qFormat/>
    <w:rsid w:val="00CA4062"/>
    <w:pPr>
      <w:outlineLvl w:val="0"/>
    </w:pPr>
    <w:rPr>
      <w:rFonts w:ascii="Helvetica" w:eastAsia="宋体" w:hAnsi="Helvetica" w:cs="Helvetica"/>
      <w:b/>
      <w:bCs/>
      <w:color w:val="000000"/>
      <w:kern w:val="0"/>
      <w:sz w:val="20"/>
      <w:szCs w:val="20"/>
      <w:u w:color="000000"/>
    </w:rPr>
  </w:style>
  <w:style w:type="paragraph" w:customStyle="1" w:styleId="2a">
    <w:name w:val="列表段落2"/>
    <w:basedOn w:val="a2"/>
    <w:uiPriority w:val="34"/>
    <w:qFormat/>
    <w:rsid w:val="00CA4062"/>
    <w:pPr>
      <w:ind w:left="720"/>
      <w:contextualSpacing/>
    </w:pPr>
    <w:rPr>
      <w:szCs w:val="24"/>
    </w:rPr>
  </w:style>
  <w:style w:type="paragraph" w:customStyle="1" w:styleId="affc">
    <w:name w:val="一级条标题"/>
    <w:basedOn w:val="a2"/>
    <w:next w:val="a2"/>
    <w:uiPriority w:val="99"/>
    <w:qFormat/>
    <w:rsid w:val="00CA4062"/>
    <w:pPr>
      <w:widowControl/>
      <w:numPr>
        <w:ilvl w:val="2"/>
        <w:numId w:val="1"/>
      </w:numPr>
      <w:tabs>
        <w:tab w:val="left" w:pos="840"/>
        <w:tab w:val="left" w:pos="2160"/>
      </w:tabs>
      <w:outlineLvl w:val="2"/>
    </w:pPr>
    <w:rPr>
      <w:rFonts w:ascii="黑体" w:eastAsia="黑体"/>
      <w:kern w:val="0"/>
    </w:rPr>
  </w:style>
  <w:style w:type="paragraph" w:customStyle="1" w:styleId="affd">
    <w:name w:val="普通文字"/>
    <w:basedOn w:val="a2"/>
    <w:qFormat/>
    <w:rsid w:val="00CA4062"/>
    <w:pPr>
      <w:widowControl/>
      <w:spacing w:line="351" w:lineRule="atLeast"/>
      <w:ind w:firstLine="419"/>
    </w:pPr>
    <w:rPr>
      <w:rFonts w:ascii="宋体"/>
      <w:color w:val="000000"/>
      <w:kern w:val="0"/>
      <w:u w:color="000000"/>
    </w:rPr>
  </w:style>
  <w:style w:type="paragraph" w:customStyle="1" w:styleId="2b">
    <w:name w:val="日期2"/>
    <w:basedOn w:val="a2"/>
    <w:next w:val="a2"/>
    <w:uiPriority w:val="99"/>
    <w:qFormat/>
    <w:rsid w:val="00CA4062"/>
    <w:pPr>
      <w:tabs>
        <w:tab w:val="left" w:pos="425"/>
      </w:tabs>
      <w:autoSpaceDE w:val="0"/>
      <w:autoSpaceDN w:val="0"/>
      <w:adjustRightInd w:val="0"/>
      <w:spacing w:before="60" w:after="60" w:line="312" w:lineRule="atLeast"/>
      <w:ind w:left="425" w:hanging="425"/>
      <w:jc w:val="right"/>
    </w:pPr>
    <w:rPr>
      <w:kern w:val="0"/>
      <w:sz w:val="44"/>
    </w:rPr>
  </w:style>
  <w:style w:type="paragraph" w:customStyle="1" w:styleId="p15">
    <w:name w:val="p15"/>
    <w:basedOn w:val="a2"/>
    <w:uiPriority w:val="99"/>
    <w:qFormat/>
    <w:rsid w:val="00CA4062"/>
    <w:pPr>
      <w:widowControl/>
      <w:ind w:firstLine="420"/>
    </w:pPr>
    <w:rPr>
      <w:rFonts w:ascii="Calibri" w:hAnsi="Calibri" w:cs="宋体"/>
      <w:kern w:val="0"/>
      <w:szCs w:val="21"/>
    </w:rPr>
  </w:style>
  <w:style w:type="paragraph" w:customStyle="1" w:styleId="DefaultText">
    <w:name w:val="Default Text"/>
    <w:basedOn w:val="a2"/>
    <w:uiPriority w:val="99"/>
    <w:qFormat/>
    <w:rsid w:val="00CA4062"/>
    <w:pPr>
      <w:autoSpaceDE w:val="0"/>
      <w:autoSpaceDN w:val="0"/>
      <w:adjustRightInd w:val="0"/>
      <w:jc w:val="left"/>
    </w:pPr>
    <w:rPr>
      <w:kern w:val="0"/>
      <w:sz w:val="24"/>
    </w:rPr>
  </w:style>
  <w:style w:type="paragraph" w:customStyle="1" w:styleId="affe">
    <w:name w:val="缺省文本"/>
    <w:basedOn w:val="a2"/>
    <w:uiPriority w:val="99"/>
    <w:qFormat/>
    <w:rsid w:val="00CA4062"/>
    <w:pPr>
      <w:autoSpaceDE w:val="0"/>
      <w:autoSpaceDN w:val="0"/>
      <w:adjustRightInd w:val="0"/>
      <w:jc w:val="left"/>
    </w:pPr>
    <w:rPr>
      <w:kern w:val="0"/>
      <w:sz w:val="24"/>
    </w:rPr>
  </w:style>
  <w:style w:type="paragraph" w:customStyle="1" w:styleId="Pa0">
    <w:name w:val="Pa0"/>
    <w:basedOn w:val="a2"/>
    <w:next w:val="a2"/>
    <w:uiPriority w:val="99"/>
    <w:qFormat/>
    <w:rsid w:val="00CA4062"/>
    <w:pPr>
      <w:autoSpaceDE w:val="0"/>
      <w:autoSpaceDN w:val="0"/>
      <w:adjustRightInd w:val="0"/>
      <w:spacing w:line="241" w:lineRule="atLeast"/>
      <w:jc w:val="left"/>
    </w:pPr>
    <w:rPr>
      <w:rFonts w:ascii="......_." w:eastAsia="......_." w:hAnsi="Calibri"/>
      <w:kern w:val="0"/>
      <w:sz w:val="24"/>
      <w:szCs w:val="24"/>
    </w:rPr>
  </w:style>
  <w:style w:type="character" w:customStyle="1" w:styleId="2Char3">
    <w:name w:val="表格样式 2 Char"/>
    <w:link w:val="2c"/>
    <w:locked/>
    <w:rsid w:val="00CA4062"/>
    <w:rPr>
      <w:rFonts w:ascii="Helvetica" w:eastAsia="Helvetica" w:hAnsi="Helvetica" w:cs="Helvetica"/>
      <w:color w:val="000000"/>
    </w:rPr>
  </w:style>
  <w:style w:type="paragraph" w:customStyle="1" w:styleId="2c">
    <w:name w:val="表格样式 2"/>
    <w:link w:val="2Char3"/>
    <w:qFormat/>
    <w:rsid w:val="00CA4062"/>
    <w:rPr>
      <w:rFonts w:ascii="Helvetica" w:eastAsia="Helvetica" w:hAnsi="Helvetica" w:cs="Helvetica"/>
      <w:color w:val="000000"/>
    </w:rPr>
  </w:style>
  <w:style w:type="paragraph" w:customStyle="1" w:styleId="M">
    <w:name w:val="M正文"/>
    <w:basedOn w:val="a2"/>
    <w:uiPriority w:val="99"/>
    <w:qFormat/>
    <w:rsid w:val="00CA4062"/>
    <w:pPr>
      <w:autoSpaceDE w:val="0"/>
      <w:autoSpaceDN w:val="0"/>
      <w:adjustRightInd w:val="0"/>
      <w:spacing w:before="24" w:after="100" w:afterAutospacing="1" w:line="271" w:lineRule="auto"/>
      <w:ind w:left="154" w:right="308" w:firstLineChars="200" w:firstLine="400"/>
      <w:jc w:val="left"/>
    </w:pPr>
    <w:rPr>
      <w:rFonts w:ascii="Verdana" w:hAnsi="Verdana" w:cs="宋体"/>
      <w:kern w:val="0"/>
      <w:sz w:val="20"/>
    </w:rPr>
  </w:style>
  <w:style w:type="paragraph" w:customStyle="1" w:styleId="41">
    <w:name w:val="列出段落4"/>
    <w:basedOn w:val="a2"/>
    <w:uiPriority w:val="99"/>
    <w:qFormat/>
    <w:rsid w:val="00CA4062"/>
    <w:pPr>
      <w:ind w:firstLineChars="200" w:firstLine="420"/>
    </w:pPr>
    <w:rPr>
      <w:szCs w:val="24"/>
    </w:rPr>
  </w:style>
  <w:style w:type="paragraph" w:customStyle="1" w:styleId="19">
    <w:name w:val="列表段落1"/>
    <w:basedOn w:val="a2"/>
    <w:uiPriority w:val="99"/>
    <w:qFormat/>
    <w:rsid w:val="00CA4062"/>
    <w:pPr>
      <w:ind w:firstLineChars="200" w:firstLine="420"/>
    </w:pPr>
  </w:style>
  <w:style w:type="paragraph" w:customStyle="1" w:styleId="1a">
    <w:name w:val="无间隔1"/>
    <w:basedOn w:val="a2"/>
    <w:uiPriority w:val="99"/>
    <w:qFormat/>
    <w:rsid w:val="00CA4062"/>
    <w:rPr>
      <w:szCs w:val="21"/>
    </w:rPr>
  </w:style>
  <w:style w:type="paragraph" w:customStyle="1" w:styleId="afff">
    <w:name w:val="表格"/>
    <w:basedOn w:val="a2"/>
    <w:uiPriority w:val="99"/>
    <w:qFormat/>
    <w:rsid w:val="00CA4062"/>
    <w:pPr>
      <w:spacing w:line="400" w:lineRule="exact"/>
    </w:pPr>
    <w:rPr>
      <w:sz w:val="24"/>
      <w:szCs w:val="24"/>
    </w:rPr>
  </w:style>
  <w:style w:type="paragraph" w:customStyle="1" w:styleId="style10">
    <w:name w:val="style1"/>
    <w:basedOn w:val="a2"/>
    <w:uiPriority w:val="99"/>
    <w:qFormat/>
    <w:rsid w:val="00CA4062"/>
    <w:pPr>
      <w:widowControl/>
      <w:spacing w:before="100" w:beforeAutospacing="1" w:after="100" w:afterAutospacing="1"/>
      <w:jc w:val="left"/>
    </w:pPr>
    <w:rPr>
      <w:rFonts w:ascii="宋体" w:hAnsi="宋体" w:cs="宋体"/>
      <w:b/>
      <w:bCs/>
      <w:color w:val="FF0000"/>
      <w:kern w:val="0"/>
      <w:sz w:val="28"/>
      <w:szCs w:val="28"/>
    </w:rPr>
  </w:style>
  <w:style w:type="paragraph" w:customStyle="1" w:styleId="xl66">
    <w:name w:val="xl66"/>
    <w:basedOn w:val="a2"/>
    <w:uiPriority w:val="99"/>
    <w:qFormat/>
    <w:rsid w:val="00CA4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b">
    <w:name w:val="无间隔1"/>
    <w:basedOn w:val="a2"/>
    <w:uiPriority w:val="99"/>
    <w:qFormat/>
    <w:rsid w:val="00CA4062"/>
    <w:rPr>
      <w:szCs w:val="21"/>
    </w:rPr>
  </w:style>
  <w:style w:type="character" w:customStyle="1" w:styleId="UserStyle2">
    <w:name w:val="UserStyle_2"/>
    <w:link w:val="BodyText"/>
    <w:locked/>
    <w:rsid w:val="00CA4062"/>
    <w:rPr>
      <w:rFonts w:ascii="宋体" w:eastAsia="宋体" w:hAnsi="宋体"/>
      <w:sz w:val="32"/>
    </w:rPr>
  </w:style>
  <w:style w:type="paragraph" w:customStyle="1" w:styleId="BodyText">
    <w:name w:val="BodyText"/>
    <w:basedOn w:val="a2"/>
    <w:link w:val="UserStyle2"/>
    <w:qFormat/>
    <w:rsid w:val="00CA4062"/>
    <w:pPr>
      <w:widowControl/>
      <w:spacing w:line="360" w:lineRule="atLeast"/>
    </w:pPr>
    <w:rPr>
      <w:rFonts w:ascii="宋体" w:hAnsi="宋体" w:cstheme="minorBidi"/>
      <w:sz w:val="32"/>
      <w:szCs w:val="22"/>
    </w:rPr>
  </w:style>
  <w:style w:type="character" w:customStyle="1" w:styleId="9CharChar">
    <w:name w:val="样式9 Char Char"/>
    <w:link w:val="9Char0"/>
    <w:locked/>
    <w:rsid w:val="00CA4062"/>
    <w:rPr>
      <w:spacing w:val="6"/>
      <w:sz w:val="24"/>
    </w:rPr>
  </w:style>
  <w:style w:type="paragraph" w:customStyle="1" w:styleId="9Char0">
    <w:name w:val="样式9 Char"/>
    <w:basedOn w:val="a2"/>
    <w:link w:val="9CharChar"/>
    <w:qFormat/>
    <w:rsid w:val="00CA4062"/>
    <w:pPr>
      <w:widowControl/>
      <w:spacing w:line="440" w:lineRule="exact"/>
      <w:ind w:firstLineChars="200" w:firstLine="200"/>
      <w:jc w:val="left"/>
    </w:pPr>
    <w:rPr>
      <w:rFonts w:asciiTheme="minorHAnsi" w:eastAsiaTheme="minorEastAsia" w:hAnsiTheme="minorHAnsi" w:cstheme="minorBidi"/>
      <w:spacing w:val="6"/>
      <w:sz w:val="24"/>
      <w:szCs w:val="22"/>
    </w:rPr>
  </w:style>
  <w:style w:type="character" w:customStyle="1" w:styleId="2Char4">
    <w:name w:val="标题2 Char"/>
    <w:link w:val="2d"/>
    <w:locked/>
    <w:rsid w:val="00CA4062"/>
    <w:rPr>
      <w:rFonts w:ascii="黑体" w:eastAsia="黑体" w:hAnsi="宋体"/>
      <w:b/>
      <w:sz w:val="28"/>
      <w:szCs w:val="28"/>
    </w:rPr>
  </w:style>
  <w:style w:type="paragraph" w:customStyle="1" w:styleId="2d">
    <w:name w:val="标题2"/>
    <w:basedOn w:val="a2"/>
    <w:link w:val="2Char4"/>
    <w:qFormat/>
    <w:rsid w:val="00CA4062"/>
    <w:pPr>
      <w:spacing w:after="312" w:line="276" w:lineRule="auto"/>
      <w:jc w:val="center"/>
      <w:outlineLvl w:val="0"/>
    </w:pPr>
    <w:rPr>
      <w:rFonts w:ascii="黑体" w:eastAsia="黑体" w:hAnsi="宋体" w:cstheme="minorBidi"/>
      <w:b/>
      <w:sz w:val="28"/>
      <w:szCs w:val="28"/>
    </w:rPr>
  </w:style>
  <w:style w:type="paragraph" w:customStyle="1" w:styleId="afff0">
    <w:name w:val="章"/>
    <w:basedOn w:val="21"/>
    <w:next w:val="a3"/>
    <w:uiPriority w:val="99"/>
    <w:qFormat/>
    <w:rsid w:val="00CA4062"/>
    <w:pPr>
      <w:tabs>
        <w:tab w:val="num" w:pos="425"/>
        <w:tab w:val="left" w:pos="1440"/>
      </w:tabs>
      <w:adjustRightInd/>
      <w:spacing w:before="260" w:after="260" w:line="300" w:lineRule="auto"/>
      <w:ind w:left="425" w:hanging="425"/>
      <w:textAlignment w:val="auto"/>
      <w:outlineLvl w:val="0"/>
    </w:pPr>
    <w:rPr>
      <w:rFonts w:eastAsia="宋体"/>
      <w:bCs/>
      <w:kern w:val="2"/>
      <w:szCs w:val="32"/>
    </w:rPr>
  </w:style>
  <w:style w:type="paragraph" w:customStyle="1" w:styleId="CharChar1CharCharCharCharCharCharChar">
    <w:name w:val="Char Char1 Char Char Char Char Char Char Char"/>
    <w:basedOn w:val="a2"/>
    <w:uiPriority w:val="99"/>
    <w:qFormat/>
    <w:rsid w:val="00CA4062"/>
    <w:rPr>
      <w:rFonts w:ascii="Tahoma" w:hAnsi="Tahoma"/>
      <w:sz w:val="24"/>
    </w:rPr>
  </w:style>
  <w:style w:type="paragraph" w:customStyle="1" w:styleId="DatesNotes">
    <w:name w:val="Dates/Notes"/>
    <w:basedOn w:val="a2"/>
    <w:uiPriority w:val="99"/>
    <w:qFormat/>
    <w:rsid w:val="00CA4062"/>
    <w:pPr>
      <w:widowControl/>
      <w:overflowPunct w:val="0"/>
      <w:autoSpaceDE w:val="0"/>
      <w:autoSpaceDN w:val="0"/>
      <w:adjustRightInd w:val="0"/>
      <w:jc w:val="left"/>
    </w:pPr>
    <w:rPr>
      <w:rFonts w:ascii="Arial" w:hAnsi="Arial"/>
      <w:b/>
      <w:kern w:val="0"/>
      <w:sz w:val="20"/>
    </w:rPr>
  </w:style>
  <w:style w:type="paragraph" w:customStyle="1" w:styleId="pa-9">
    <w:name w:val="pa-9"/>
    <w:basedOn w:val="a2"/>
    <w:uiPriority w:val="99"/>
    <w:qFormat/>
    <w:rsid w:val="00CA4062"/>
    <w:pPr>
      <w:widowControl/>
      <w:spacing w:line="280" w:lineRule="atLeast"/>
      <w:ind w:hanging="620"/>
    </w:pPr>
    <w:rPr>
      <w:rFonts w:ascii="宋体" w:hAnsi="宋体" w:cs="宋体"/>
      <w:kern w:val="0"/>
      <w:sz w:val="24"/>
      <w:szCs w:val="24"/>
    </w:rPr>
  </w:style>
  <w:style w:type="paragraph" w:customStyle="1" w:styleId="pa-6">
    <w:name w:val="pa-6"/>
    <w:basedOn w:val="a2"/>
    <w:uiPriority w:val="99"/>
    <w:qFormat/>
    <w:rsid w:val="00CA4062"/>
    <w:pPr>
      <w:widowControl/>
      <w:spacing w:line="280" w:lineRule="atLeast"/>
      <w:ind w:firstLine="200"/>
    </w:pPr>
    <w:rPr>
      <w:rFonts w:ascii="宋体" w:hAnsi="宋体" w:cs="宋体"/>
      <w:kern w:val="0"/>
      <w:sz w:val="24"/>
      <w:szCs w:val="24"/>
    </w:rPr>
  </w:style>
  <w:style w:type="paragraph" w:customStyle="1" w:styleId="afff1">
    <w:name w:val="小节"/>
    <w:basedOn w:val="a2"/>
    <w:next w:val="a3"/>
    <w:uiPriority w:val="99"/>
    <w:qFormat/>
    <w:rsid w:val="00CA4062"/>
    <w:pPr>
      <w:numPr>
        <w:ilvl w:val="2"/>
        <w:numId w:val="1"/>
      </w:numPr>
      <w:tabs>
        <w:tab w:val="left" w:pos="709"/>
      </w:tabs>
      <w:spacing w:beforeLines="50" w:afterLines="50"/>
      <w:outlineLvl w:val="2"/>
    </w:pPr>
    <w:rPr>
      <w:rFonts w:ascii="Arial" w:eastAsia="黑体" w:hAnsi="Arial"/>
      <w:sz w:val="28"/>
      <w:szCs w:val="24"/>
    </w:rPr>
  </w:style>
  <w:style w:type="paragraph" w:customStyle="1" w:styleId="pa-2">
    <w:name w:val="pa-2"/>
    <w:basedOn w:val="a2"/>
    <w:uiPriority w:val="99"/>
    <w:qFormat/>
    <w:rsid w:val="00CA4062"/>
    <w:pPr>
      <w:widowControl/>
      <w:spacing w:line="280" w:lineRule="atLeast"/>
    </w:pPr>
    <w:rPr>
      <w:rFonts w:ascii="宋体" w:hAnsi="宋体" w:cs="宋体"/>
      <w:kern w:val="0"/>
      <w:sz w:val="24"/>
      <w:szCs w:val="24"/>
    </w:rPr>
  </w:style>
  <w:style w:type="paragraph" w:customStyle="1" w:styleId="30015">
    <w:name w:val="样式 标题 3 + 段前: 0 磅 段后: 0 磅 行距: 1.5 倍行距"/>
    <w:basedOn w:val="3"/>
    <w:uiPriority w:val="99"/>
    <w:qFormat/>
    <w:rsid w:val="00CA4062"/>
    <w:pPr>
      <w:numPr>
        <w:numId w:val="2"/>
      </w:numPr>
      <w:tabs>
        <w:tab w:val="left" w:pos="420"/>
      </w:tabs>
      <w:adjustRightInd/>
      <w:spacing w:before="0" w:after="0" w:line="360" w:lineRule="auto"/>
      <w:jc w:val="both"/>
      <w:textAlignment w:val="auto"/>
    </w:pPr>
    <w:rPr>
      <w:rFonts w:cs="宋体"/>
      <w:kern w:val="2"/>
      <w:sz w:val="28"/>
      <w:szCs w:val="28"/>
    </w:rPr>
  </w:style>
  <w:style w:type="paragraph" w:customStyle="1" w:styleId="110">
    <w:name w:val="列出段落11"/>
    <w:basedOn w:val="a2"/>
    <w:uiPriority w:val="99"/>
    <w:qFormat/>
    <w:rsid w:val="00CA4062"/>
    <w:pPr>
      <w:ind w:firstLineChars="200" w:firstLine="420"/>
    </w:pPr>
    <w:rPr>
      <w:rFonts w:ascii="Calibri" w:hAnsi="Calibri"/>
      <w:szCs w:val="24"/>
    </w:rPr>
  </w:style>
  <w:style w:type="paragraph" w:customStyle="1" w:styleId="Heading1">
    <w:name w:val="Heading1"/>
    <w:basedOn w:val="a2"/>
    <w:next w:val="a2"/>
    <w:qFormat/>
    <w:rsid w:val="00CA4062"/>
    <w:pPr>
      <w:keepNext/>
      <w:keepLines/>
      <w:widowControl/>
      <w:spacing w:before="340" w:after="330" w:line="576" w:lineRule="auto"/>
      <w:jc w:val="center"/>
    </w:pPr>
    <w:rPr>
      <w:rFonts w:ascii="Calibri" w:hAnsi="Calibri"/>
      <w:kern w:val="44"/>
      <w:sz w:val="44"/>
      <w:szCs w:val="24"/>
    </w:rPr>
  </w:style>
  <w:style w:type="paragraph" w:customStyle="1" w:styleId="pa-3">
    <w:name w:val="pa-3"/>
    <w:basedOn w:val="a2"/>
    <w:uiPriority w:val="99"/>
    <w:qFormat/>
    <w:rsid w:val="00CA4062"/>
    <w:pPr>
      <w:widowControl/>
      <w:spacing w:line="280" w:lineRule="atLeast"/>
      <w:ind w:firstLine="420"/>
    </w:pPr>
    <w:rPr>
      <w:rFonts w:ascii="宋体" w:hAnsi="宋体" w:cs="宋体"/>
      <w:kern w:val="0"/>
      <w:sz w:val="24"/>
      <w:szCs w:val="24"/>
    </w:rPr>
  </w:style>
  <w:style w:type="paragraph" w:customStyle="1" w:styleId="pa-14">
    <w:name w:val="pa-14"/>
    <w:basedOn w:val="a2"/>
    <w:uiPriority w:val="99"/>
    <w:qFormat/>
    <w:rsid w:val="00CA4062"/>
    <w:pPr>
      <w:widowControl/>
      <w:spacing w:line="280" w:lineRule="atLeast"/>
      <w:ind w:firstLine="200"/>
    </w:pPr>
    <w:rPr>
      <w:rFonts w:ascii="宋体" w:hAnsi="宋体" w:cs="宋体"/>
      <w:kern w:val="0"/>
      <w:sz w:val="24"/>
      <w:szCs w:val="24"/>
    </w:rPr>
  </w:style>
  <w:style w:type="paragraph" w:customStyle="1" w:styleId="a0">
    <w:name w:val="提要"/>
    <w:basedOn w:val="a2"/>
    <w:next w:val="a2"/>
    <w:uiPriority w:val="99"/>
    <w:qFormat/>
    <w:rsid w:val="00CA4062"/>
    <w:pPr>
      <w:numPr>
        <w:numId w:val="3"/>
      </w:numPr>
      <w:tabs>
        <w:tab w:val="left" w:pos="420"/>
      </w:tabs>
      <w:spacing w:beforeLines="50" w:afterLines="50"/>
      <w:outlineLvl w:val="1"/>
    </w:pPr>
    <w:rPr>
      <w:rFonts w:ascii="Arial" w:eastAsia="幼圆" w:hAnsi="Arial"/>
      <w:b/>
      <w:sz w:val="28"/>
      <w:szCs w:val="24"/>
    </w:rPr>
  </w:style>
  <w:style w:type="paragraph" w:customStyle="1" w:styleId="AnnotationText">
    <w:name w:val="AnnotationText"/>
    <w:basedOn w:val="a2"/>
    <w:uiPriority w:val="99"/>
    <w:qFormat/>
    <w:rsid w:val="00CA4062"/>
    <w:pPr>
      <w:widowControl/>
      <w:spacing w:line="360" w:lineRule="atLeast"/>
      <w:jc w:val="left"/>
    </w:pPr>
    <w:rPr>
      <w:rFonts w:ascii="Calibri" w:hAnsi="Calibri"/>
      <w:szCs w:val="24"/>
    </w:rPr>
  </w:style>
  <w:style w:type="paragraph" w:customStyle="1" w:styleId="Heading2">
    <w:name w:val="Heading2"/>
    <w:basedOn w:val="a2"/>
    <w:next w:val="a2"/>
    <w:uiPriority w:val="99"/>
    <w:qFormat/>
    <w:rsid w:val="00CA4062"/>
    <w:pPr>
      <w:keepNext/>
      <w:keepLines/>
      <w:widowControl/>
      <w:spacing w:before="260" w:after="260" w:line="415" w:lineRule="auto"/>
    </w:pPr>
    <w:rPr>
      <w:rFonts w:ascii="Cambria" w:hAnsi="Cambria"/>
      <w:sz w:val="32"/>
      <w:szCs w:val="32"/>
    </w:rPr>
  </w:style>
  <w:style w:type="paragraph" w:customStyle="1" w:styleId="pa-15">
    <w:name w:val="pa-15"/>
    <w:basedOn w:val="a2"/>
    <w:uiPriority w:val="99"/>
    <w:qFormat/>
    <w:rsid w:val="00CA4062"/>
    <w:pPr>
      <w:widowControl/>
      <w:spacing w:line="280" w:lineRule="atLeast"/>
      <w:ind w:firstLine="420"/>
    </w:pPr>
    <w:rPr>
      <w:rFonts w:ascii="宋体" w:hAnsi="宋体" w:cs="宋体"/>
      <w:kern w:val="0"/>
      <w:sz w:val="24"/>
      <w:szCs w:val="24"/>
    </w:rPr>
  </w:style>
  <w:style w:type="paragraph" w:customStyle="1" w:styleId="20">
    <w:name w:val="样式2"/>
    <w:basedOn w:val="a2"/>
    <w:uiPriority w:val="99"/>
    <w:qFormat/>
    <w:rsid w:val="00CA4062"/>
    <w:pPr>
      <w:numPr>
        <w:numId w:val="4"/>
      </w:numPr>
      <w:spacing w:line="360" w:lineRule="auto"/>
    </w:pPr>
    <w:rPr>
      <w:rFonts w:ascii="仿宋_GB2312" w:eastAsia="仿宋_GB2312" w:hAnsi="Calibri"/>
      <w:b/>
      <w:sz w:val="28"/>
      <w:szCs w:val="24"/>
    </w:rPr>
  </w:style>
  <w:style w:type="paragraph" w:customStyle="1" w:styleId="xl29">
    <w:name w:val="xl29"/>
    <w:basedOn w:val="a2"/>
    <w:uiPriority w:val="99"/>
    <w:qFormat/>
    <w:rsid w:val="00CA4062"/>
    <w:pPr>
      <w:widowControl/>
      <w:spacing w:before="100" w:beforeAutospacing="1" w:after="100" w:afterAutospacing="1"/>
      <w:jc w:val="center"/>
    </w:pPr>
    <w:rPr>
      <w:rFonts w:ascii="宋体" w:hAnsi="宋体"/>
      <w:kern w:val="0"/>
      <w:sz w:val="24"/>
      <w:szCs w:val="24"/>
    </w:rPr>
  </w:style>
  <w:style w:type="paragraph" w:customStyle="1" w:styleId="120">
    <w:name w:val="列出段落12"/>
    <w:basedOn w:val="a2"/>
    <w:uiPriority w:val="34"/>
    <w:qFormat/>
    <w:rsid w:val="00CA4062"/>
    <w:pPr>
      <w:ind w:firstLineChars="200" w:firstLine="420"/>
    </w:pPr>
    <w:rPr>
      <w:rFonts w:ascii="Calibri" w:hAnsi="Calibri"/>
      <w:szCs w:val="22"/>
    </w:rPr>
  </w:style>
  <w:style w:type="paragraph" w:customStyle="1" w:styleId="pa-4">
    <w:name w:val="pa-4"/>
    <w:basedOn w:val="a2"/>
    <w:uiPriority w:val="99"/>
    <w:qFormat/>
    <w:rsid w:val="00CA4062"/>
    <w:pPr>
      <w:widowControl/>
      <w:spacing w:line="280" w:lineRule="atLeast"/>
      <w:ind w:firstLine="200"/>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2"/>
    <w:uiPriority w:val="99"/>
    <w:qFormat/>
    <w:rsid w:val="00CA4062"/>
    <w:rPr>
      <w:rFonts w:ascii="Tahoma" w:hAnsi="Tahoma"/>
      <w:sz w:val="24"/>
    </w:rPr>
  </w:style>
  <w:style w:type="paragraph" w:customStyle="1" w:styleId="afff2">
    <w:name w:val="图片"/>
    <w:basedOn w:val="a2"/>
    <w:next w:val="aff7"/>
    <w:uiPriority w:val="99"/>
    <w:qFormat/>
    <w:rsid w:val="00CA4062"/>
    <w:pPr>
      <w:keepNext/>
      <w:widowControl/>
      <w:jc w:val="left"/>
    </w:pPr>
    <w:rPr>
      <w:rFonts w:ascii="Garamond" w:hAnsi="Garamond"/>
      <w:kern w:val="0"/>
    </w:rPr>
  </w:style>
  <w:style w:type="paragraph" w:customStyle="1" w:styleId="1c">
    <w:name w:val="修订1"/>
    <w:uiPriority w:val="99"/>
    <w:qFormat/>
    <w:rsid w:val="00CA4062"/>
    <w:rPr>
      <w:rFonts w:ascii="Calibri" w:eastAsia="宋体" w:hAnsi="Calibri" w:cs="Times New Roman"/>
      <w:szCs w:val="24"/>
    </w:rPr>
  </w:style>
  <w:style w:type="paragraph" w:customStyle="1" w:styleId="pa-5">
    <w:name w:val="pa-5"/>
    <w:basedOn w:val="a2"/>
    <w:uiPriority w:val="99"/>
    <w:qFormat/>
    <w:rsid w:val="00CA4062"/>
    <w:pPr>
      <w:widowControl/>
      <w:spacing w:line="280" w:lineRule="atLeast"/>
      <w:ind w:hanging="620"/>
    </w:pPr>
    <w:rPr>
      <w:rFonts w:ascii="宋体" w:hAnsi="宋体" w:cs="宋体"/>
      <w:kern w:val="0"/>
      <w:sz w:val="24"/>
      <w:szCs w:val="24"/>
    </w:rPr>
  </w:style>
  <w:style w:type="paragraph" w:customStyle="1" w:styleId="35">
    <w:name w:val="样式3"/>
    <w:basedOn w:val="a2"/>
    <w:uiPriority w:val="99"/>
    <w:qFormat/>
    <w:rsid w:val="00CA4062"/>
    <w:pPr>
      <w:widowControl/>
      <w:spacing w:line="480" w:lineRule="exact"/>
      <w:jc w:val="center"/>
    </w:pPr>
    <w:rPr>
      <w:rFonts w:ascii="Arial" w:eastAsia="黑体" w:hAnsi="Arial"/>
      <w:spacing w:val="6"/>
      <w:kern w:val="0"/>
      <w:sz w:val="32"/>
    </w:rPr>
  </w:style>
  <w:style w:type="paragraph" w:customStyle="1" w:styleId="afff3">
    <w:name w:val="方案正文"/>
    <w:basedOn w:val="a2"/>
    <w:uiPriority w:val="99"/>
    <w:qFormat/>
    <w:rsid w:val="00CA4062"/>
    <w:pPr>
      <w:suppressAutoHyphens/>
      <w:spacing w:line="312" w:lineRule="auto"/>
      <w:ind w:firstLine="200"/>
    </w:pPr>
    <w:rPr>
      <w:rFonts w:ascii="Calibri" w:eastAsia="Times New Roman" w:hAnsi="Calibri"/>
      <w:szCs w:val="24"/>
    </w:rPr>
  </w:style>
  <w:style w:type="paragraph" w:customStyle="1" w:styleId="pa-11">
    <w:name w:val="pa-11"/>
    <w:basedOn w:val="a2"/>
    <w:uiPriority w:val="99"/>
    <w:qFormat/>
    <w:rsid w:val="00CA4062"/>
    <w:pPr>
      <w:widowControl/>
      <w:spacing w:line="280" w:lineRule="atLeast"/>
      <w:ind w:hanging="420"/>
    </w:pPr>
    <w:rPr>
      <w:rFonts w:ascii="宋体" w:hAnsi="宋体" w:cs="宋体"/>
      <w:kern w:val="0"/>
      <w:sz w:val="24"/>
      <w:szCs w:val="24"/>
    </w:rPr>
  </w:style>
  <w:style w:type="paragraph" w:customStyle="1" w:styleId="p19">
    <w:name w:val="p19"/>
    <w:basedOn w:val="a2"/>
    <w:uiPriority w:val="99"/>
    <w:qFormat/>
    <w:rsid w:val="00CA4062"/>
    <w:pPr>
      <w:widowControl/>
      <w:snapToGrid w:val="0"/>
      <w:spacing w:before="60" w:after="120" w:line="360" w:lineRule="auto"/>
      <w:ind w:firstLine="420"/>
    </w:pPr>
    <w:rPr>
      <w:rFonts w:ascii="宋体" w:eastAsia="华文细黑" w:hAnsi="宋体" w:cs="宋体"/>
      <w:color w:val="000000"/>
      <w:kern w:val="0"/>
      <w:sz w:val="24"/>
      <w:szCs w:val="24"/>
    </w:rPr>
  </w:style>
  <w:style w:type="paragraph" w:customStyle="1" w:styleId="afff4">
    <w:name w:val="节"/>
    <w:basedOn w:val="a2"/>
    <w:next w:val="a3"/>
    <w:uiPriority w:val="99"/>
    <w:qFormat/>
    <w:rsid w:val="00CA4062"/>
    <w:pPr>
      <w:numPr>
        <w:ilvl w:val="1"/>
        <w:numId w:val="1"/>
      </w:numPr>
      <w:tabs>
        <w:tab w:val="left" w:pos="567"/>
      </w:tabs>
      <w:spacing w:beforeLines="50" w:afterLines="50"/>
      <w:jc w:val="center"/>
      <w:outlineLvl w:val="1"/>
    </w:pPr>
    <w:rPr>
      <w:rFonts w:ascii="Calibri" w:hAnsi="Calibri"/>
      <w:b/>
      <w:sz w:val="30"/>
      <w:szCs w:val="24"/>
    </w:rPr>
  </w:style>
  <w:style w:type="paragraph" w:customStyle="1" w:styleId="ParaCharCharCharCharCharCharCharCharCharChar">
    <w:name w:val="默认段落字体 Para Char Char Char Char Char Char Char Char Char Char"/>
    <w:basedOn w:val="a2"/>
    <w:uiPriority w:val="99"/>
    <w:qFormat/>
    <w:rsid w:val="00CA4062"/>
    <w:pPr>
      <w:numPr>
        <w:numId w:val="5"/>
      </w:numPr>
      <w:ind w:left="0" w:firstLine="0"/>
    </w:pPr>
    <w:rPr>
      <w:rFonts w:ascii="Tahoma" w:hAnsi="Tahoma"/>
      <w:sz w:val="24"/>
    </w:rPr>
  </w:style>
  <w:style w:type="paragraph" w:customStyle="1" w:styleId="290">
    <w:name w:val="样式29"/>
    <w:basedOn w:val="a2"/>
    <w:uiPriority w:val="99"/>
    <w:qFormat/>
    <w:rsid w:val="00CA4062"/>
    <w:pPr>
      <w:widowControl/>
      <w:spacing w:line="440" w:lineRule="exact"/>
      <w:ind w:firstLineChars="200" w:firstLine="200"/>
      <w:jc w:val="left"/>
    </w:pPr>
    <w:rPr>
      <w:rFonts w:ascii="Calibri" w:eastAsia="楷体_GB2312" w:hAnsi="Calibri"/>
      <w:spacing w:val="6"/>
      <w:sz w:val="24"/>
    </w:rPr>
  </w:style>
  <w:style w:type="paragraph" w:customStyle="1" w:styleId="71">
    <w:name w:val="样式7"/>
    <w:basedOn w:val="a2"/>
    <w:uiPriority w:val="99"/>
    <w:qFormat/>
    <w:rsid w:val="00CA4062"/>
    <w:pPr>
      <w:widowControl/>
      <w:spacing w:line="480" w:lineRule="exact"/>
      <w:jc w:val="center"/>
    </w:pPr>
    <w:rPr>
      <w:rFonts w:ascii="Calibri" w:eastAsia="方正大标宋简体" w:hAnsi="Calibri"/>
      <w:spacing w:val="6"/>
      <w:kern w:val="0"/>
      <w:sz w:val="44"/>
    </w:rPr>
  </w:style>
  <w:style w:type="paragraph" w:customStyle="1" w:styleId="afff5">
    <w:name w:val="条目"/>
    <w:basedOn w:val="a2"/>
    <w:next w:val="a3"/>
    <w:uiPriority w:val="99"/>
    <w:qFormat/>
    <w:rsid w:val="00CA4062"/>
    <w:pPr>
      <w:numPr>
        <w:ilvl w:val="3"/>
        <w:numId w:val="1"/>
      </w:numPr>
      <w:spacing w:beforeLines="50"/>
      <w:outlineLvl w:val="3"/>
    </w:pPr>
    <w:rPr>
      <w:rFonts w:ascii="Garamond" w:eastAsia="楷体_GB2312" w:hAnsi="Garamond"/>
      <w:sz w:val="24"/>
      <w:szCs w:val="24"/>
    </w:rPr>
  </w:style>
  <w:style w:type="paragraph" w:customStyle="1" w:styleId="pa-7">
    <w:name w:val="pa-7"/>
    <w:basedOn w:val="a2"/>
    <w:uiPriority w:val="99"/>
    <w:qFormat/>
    <w:rsid w:val="00CA4062"/>
    <w:pPr>
      <w:widowControl/>
      <w:spacing w:line="280" w:lineRule="atLeast"/>
    </w:pPr>
    <w:rPr>
      <w:rFonts w:ascii="宋体" w:hAnsi="宋体" w:cs="宋体"/>
      <w:kern w:val="0"/>
      <w:sz w:val="24"/>
      <w:szCs w:val="24"/>
    </w:rPr>
  </w:style>
  <w:style w:type="paragraph" w:customStyle="1" w:styleId="afff6">
    <w:name w:val="表正文"/>
    <w:basedOn w:val="a2"/>
    <w:next w:val="22"/>
    <w:uiPriority w:val="99"/>
    <w:qFormat/>
    <w:rsid w:val="00CA4062"/>
    <w:pPr>
      <w:spacing w:line="360" w:lineRule="auto"/>
      <w:ind w:left="480" w:hangingChars="200" w:hanging="480"/>
    </w:pPr>
    <w:rPr>
      <w:rFonts w:ascii="宋体" w:hAnsi="宋体"/>
      <w:sz w:val="24"/>
      <w:szCs w:val="24"/>
    </w:rPr>
  </w:style>
  <w:style w:type="paragraph" w:customStyle="1" w:styleId="pa-1">
    <w:name w:val="pa-1"/>
    <w:basedOn w:val="a2"/>
    <w:uiPriority w:val="99"/>
    <w:qFormat/>
    <w:rsid w:val="00CA4062"/>
    <w:pPr>
      <w:widowControl/>
      <w:spacing w:line="280" w:lineRule="atLeast"/>
    </w:pPr>
    <w:rPr>
      <w:rFonts w:ascii="宋体" w:hAnsi="宋体" w:cs="宋体"/>
      <w:kern w:val="0"/>
      <w:sz w:val="24"/>
      <w:szCs w:val="24"/>
    </w:rPr>
  </w:style>
  <w:style w:type="paragraph" w:customStyle="1" w:styleId="pa-8">
    <w:name w:val="pa-8"/>
    <w:basedOn w:val="a2"/>
    <w:uiPriority w:val="99"/>
    <w:qFormat/>
    <w:rsid w:val="00CA4062"/>
    <w:pPr>
      <w:widowControl/>
      <w:spacing w:line="280" w:lineRule="atLeast"/>
      <w:ind w:hanging="620"/>
    </w:pPr>
    <w:rPr>
      <w:rFonts w:ascii="宋体" w:hAnsi="宋体" w:cs="宋体"/>
      <w:kern w:val="0"/>
      <w:sz w:val="24"/>
      <w:szCs w:val="24"/>
    </w:rPr>
  </w:style>
  <w:style w:type="paragraph" w:customStyle="1" w:styleId="TOC1">
    <w:name w:val="TOC 标题1"/>
    <w:basedOn w:val="1"/>
    <w:next w:val="a2"/>
    <w:uiPriority w:val="39"/>
    <w:qFormat/>
    <w:rsid w:val="00CA4062"/>
    <w:pPr>
      <w:widowControl/>
      <w:spacing w:before="480" w:after="0" w:line="276" w:lineRule="auto"/>
      <w:jc w:val="left"/>
      <w:outlineLvl w:val="9"/>
    </w:pPr>
    <w:rPr>
      <w:rFonts w:ascii="Cambria" w:hAnsi="Cambria"/>
      <w:bCs/>
      <w:color w:val="365F91"/>
      <w:kern w:val="0"/>
      <w:sz w:val="28"/>
      <w:szCs w:val="28"/>
      <w:lang w:val="zh-CN"/>
    </w:rPr>
  </w:style>
  <w:style w:type="paragraph" w:customStyle="1" w:styleId="pa-13">
    <w:name w:val="pa-13"/>
    <w:basedOn w:val="a2"/>
    <w:uiPriority w:val="99"/>
    <w:qFormat/>
    <w:rsid w:val="00CA4062"/>
    <w:pPr>
      <w:widowControl/>
      <w:spacing w:line="280" w:lineRule="atLeast"/>
      <w:ind w:firstLine="200"/>
    </w:pPr>
    <w:rPr>
      <w:rFonts w:ascii="宋体" w:hAnsi="宋体" w:cs="宋体"/>
      <w:kern w:val="0"/>
      <w:sz w:val="24"/>
      <w:szCs w:val="24"/>
    </w:rPr>
  </w:style>
  <w:style w:type="paragraph" w:customStyle="1" w:styleId="pa-12">
    <w:name w:val="pa-12"/>
    <w:basedOn w:val="a2"/>
    <w:uiPriority w:val="99"/>
    <w:qFormat/>
    <w:rsid w:val="00CA4062"/>
    <w:pPr>
      <w:widowControl/>
      <w:spacing w:line="280" w:lineRule="atLeast"/>
      <w:ind w:hanging="420"/>
    </w:pPr>
    <w:rPr>
      <w:rFonts w:ascii="宋体" w:hAnsi="宋体" w:cs="宋体"/>
      <w:kern w:val="0"/>
      <w:sz w:val="24"/>
      <w:szCs w:val="24"/>
    </w:rPr>
  </w:style>
  <w:style w:type="paragraph" w:customStyle="1" w:styleId="111">
    <w:name w:val="列表段落11"/>
    <w:basedOn w:val="a2"/>
    <w:uiPriority w:val="34"/>
    <w:qFormat/>
    <w:rsid w:val="00CA4062"/>
    <w:pPr>
      <w:ind w:firstLineChars="200" w:firstLine="420"/>
    </w:pPr>
    <w:rPr>
      <w:rFonts w:ascii="等线" w:eastAsia="等线" w:hAnsi="等线"/>
      <w:szCs w:val="22"/>
    </w:rPr>
  </w:style>
  <w:style w:type="paragraph" w:customStyle="1" w:styleId="afff7">
    <w:name w:val="正文（绿盟科技）"/>
    <w:uiPriority w:val="99"/>
    <w:qFormat/>
    <w:rsid w:val="00CA4062"/>
    <w:pPr>
      <w:spacing w:line="300" w:lineRule="auto"/>
    </w:pPr>
    <w:rPr>
      <w:rFonts w:ascii="Arial" w:eastAsia="宋体" w:hAnsi="Arial" w:cs="黑体"/>
      <w:kern w:val="0"/>
      <w:szCs w:val="21"/>
    </w:rPr>
  </w:style>
  <w:style w:type="paragraph" w:customStyle="1" w:styleId="2">
    <w:name w:val="样式 标题 2 + 四号"/>
    <w:basedOn w:val="1"/>
    <w:uiPriority w:val="99"/>
    <w:qFormat/>
    <w:rsid w:val="00CA4062"/>
    <w:pPr>
      <w:numPr>
        <w:numId w:val="6"/>
      </w:numPr>
      <w:tabs>
        <w:tab w:val="left" w:pos="425"/>
      </w:tabs>
      <w:spacing w:beforeLines="50" w:before="0" w:after="0" w:line="480" w:lineRule="exact"/>
      <w:jc w:val="both"/>
    </w:pPr>
    <w:rPr>
      <w:rFonts w:ascii="Calibri" w:hAnsi="Calibri"/>
      <w:bCs/>
      <w:sz w:val="28"/>
      <w:szCs w:val="28"/>
    </w:rPr>
  </w:style>
  <w:style w:type="paragraph" w:customStyle="1" w:styleId="N">
    <w:name w:val="内容序号（N）"/>
    <w:basedOn w:val="a2"/>
    <w:uiPriority w:val="99"/>
    <w:qFormat/>
    <w:rsid w:val="00CA4062"/>
    <w:pPr>
      <w:tabs>
        <w:tab w:val="left" w:pos="1134"/>
      </w:tabs>
      <w:spacing w:line="360" w:lineRule="auto"/>
    </w:pPr>
    <w:rPr>
      <w:rFonts w:ascii="宋体" w:hAnsi="宋体"/>
      <w:sz w:val="24"/>
      <w:szCs w:val="28"/>
    </w:rPr>
  </w:style>
  <w:style w:type="character" w:styleId="afff8">
    <w:name w:val="Placeholder Text"/>
    <w:uiPriority w:val="99"/>
    <w:semiHidden/>
    <w:rsid w:val="00CA4062"/>
    <w:rPr>
      <w:color w:val="808080"/>
    </w:rPr>
  </w:style>
  <w:style w:type="character" w:styleId="afff9">
    <w:name w:val="Subtle Emphasis"/>
    <w:uiPriority w:val="19"/>
    <w:qFormat/>
    <w:rsid w:val="00CA4062"/>
    <w:rPr>
      <w:i/>
      <w:iCs/>
      <w:color w:val="5A5A5A"/>
    </w:rPr>
  </w:style>
  <w:style w:type="character" w:styleId="afffa">
    <w:name w:val="Intense Emphasis"/>
    <w:uiPriority w:val="21"/>
    <w:qFormat/>
    <w:rsid w:val="00CA4062"/>
    <w:rPr>
      <w:b/>
      <w:bCs/>
      <w:i/>
      <w:iCs/>
      <w:color w:val="4F81BD"/>
      <w:sz w:val="22"/>
      <w:szCs w:val="22"/>
    </w:rPr>
  </w:style>
  <w:style w:type="character" w:styleId="afffb">
    <w:name w:val="Subtle Reference"/>
    <w:uiPriority w:val="31"/>
    <w:qFormat/>
    <w:rsid w:val="00CA4062"/>
    <w:rPr>
      <w:color w:val="auto"/>
      <w:u w:val="single" w:color="9BBB59"/>
    </w:rPr>
  </w:style>
  <w:style w:type="character" w:styleId="afffc">
    <w:name w:val="Intense Reference"/>
    <w:uiPriority w:val="32"/>
    <w:qFormat/>
    <w:rsid w:val="00CA4062"/>
    <w:rPr>
      <w:b/>
      <w:bCs/>
      <w:color w:val="76923C"/>
      <w:u w:val="single" w:color="9BBB59"/>
    </w:rPr>
  </w:style>
  <w:style w:type="character" w:styleId="afffd">
    <w:name w:val="Book Title"/>
    <w:uiPriority w:val="33"/>
    <w:qFormat/>
    <w:rsid w:val="00CA4062"/>
    <w:rPr>
      <w:rFonts w:ascii="Cambria" w:eastAsia="宋体" w:hAnsi="Cambria" w:cs="Times New Roman" w:hint="default"/>
      <w:b/>
      <w:bCs/>
      <w:i/>
      <w:iCs/>
      <w:color w:val="auto"/>
    </w:rPr>
  </w:style>
  <w:style w:type="character" w:customStyle="1" w:styleId="style92">
    <w:name w:val="style92"/>
    <w:basedOn w:val="a4"/>
    <w:rsid w:val="00CA4062"/>
  </w:style>
  <w:style w:type="character" w:customStyle="1" w:styleId="NormalCharacter">
    <w:name w:val="NormalCharacter"/>
    <w:rsid w:val="00CA4062"/>
  </w:style>
  <w:style w:type="character" w:customStyle="1" w:styleId="Char16">
    <w:name w:val="日期 Char1"/>
    <w:locked/>
    <w:rsid w:val="00CA4062"/>
    <w:rPr>
      <w:kern w:val="2"/>
      <w:sz w:val="21"/>
    </w:rPr>
  </w:style>
  <w:style w:type="character" w:customStyle="1" w:styleId="A80">
    <w:name w:val="A8"/>
    <w:uiPriority w:val="99"/>
    <w:rsid w:val="00CA4062"/>
    <w:rPr>
      <w:rFonts w:ascii="......_." w:eastAsia="......_." w:cs="......_." w:hint="eastAsia"/>
      <w:color w:val="000000"/>
      <w:sz w:val="18"/>
      <w:szCs w:val="18"/>
    </w:rPr>
  </w:style>
  <w:style w:type="character" w:customStyle="1" w:styleId="1d">
    <w:name w:val="批注文字 字符1"/>
    <w:uiPriority w:val="99"/>
    <w:qFormat/>
    <w:rsid w:val="00CA4062"/>
    <w:rPr>
      <w:rFonts w:ascii="宋体" w:eastAsia="宋体" w:hAnsi="宋体" w:hint="eastAsia"/>
      <w:sz w:val="24"/>
      <w:lang w:val="en-US" w:eastAsia="zh-CN" w:bidi="ar-SA"/>
    </w:rPr>
  </w:style>
  <w:style w:type="character" w:customStyle="1" w:styleId="Char17">
    <w:name w:val="页脚 Char1"/>
    <w:uiPriority w:val="99"/>
    <w:qFormat/>
    <w:locked/>
    <w:rsid w:val="00CA4062"/>
    <w:rPr>
      <w:kern w:val="2"/>
      <w:sz w:val="18"/>
    </w:rPr>
  </w:style>
  <w:style w:type="character" w:customStyle="1" w:styleId="Char18">
    <w:name w:val="页眉 Char1"/>
    <w:qFormat/>
    <w:locked/>
    <w:rsid w:val="00CA4062"/>
    <w:rPr>
      <w:kern w:val="2"/>
      <w:sz w:val="18"/>
    </w:rPr>
  </w:style>
  <w:style w:type="character" w:customStyle="1" w:styleId="1Char1">
    <w:name w:val="标题 1 Char1"/>
    <w:locked/>
    <w:rsid w:val="00CA4062"/>
    <w:rPr>
      <w:rFonts w:ascii="Times New Roman" w:eastAsia="宋体" w:hAnsi="Times New Roman" w:cs="Times New Roman"/>
      <w:b/>
      <w:kern w:val="44"/>
      <w:sz w:val="44"/>
      <w:szCs w:val="20"/>
    </w:rPr>
  </w:style>
  <w:style w:type="character" w:customStyle="1" w:styleId="2Char11">
    <w:name w:val="标题 2 Char1"/>
    <w:semiHidden/>
    <w:locked/>
    <w:rsid w:val="00CA4062"/>
    <w:rPr>
      <w:rFonts w:ascii="Arial" w:eastAsia="黑体" w:hAnsi="Arial" w:cs="Times New Roman"/>
      <w:b/>
      <w:kern w:val="0"/>
      <w:sz w:val="30"/>
      <w:szCs w:val="20"/>
    </w:rPr>
  </w:style>
  <w:style w:type="character" w:customStyle="1" w:styleId="Char19">
    <w:name w:val="副标题 Char1"/>
    <w:rsid w:val="00CA4062"/>
    <w:rPr>
      <w:rFonts w:ascii="Cambria" w:hAnsi="Cambria" w:cs="Times New Roman" w:hint="default"/>
      <w:b/>
      <w:bCs/>
      <w:kern w:val="28"/>
      <w:sz w:val="32"/>
      <w:szCs w:val="32"/>
    </w:rPr>
  </w:style>
  <w:style w:type="character" w:customStyle="1" w:styleId="Char24">
    <w:name w:val="标题 Char2"/>
    <w:locked/>
    <w:rsid w:val="00CA4062"/>
    <w:rPr>
      <w:rFonts w:ascii="Arial" w:hAnsi="Arial" w:cs="Arial" w:hint="default"/>
      <w:b/>
      <w:bCs/>
      <w:kern w:val="2"/>
      <w:sz w:val="32"/>
      <w:szCs w:val="32"/>
    </w:rPr>
  </w:style>
  <w:style w:type="character" w:customStyle="1" w:styleId="150">
    <w:name w:val="15"/>
    <w:rsid w:val="00CA4062"/>
    <w:rPr>
      <w:rFonts w:ascii="Calibri" w:hAnsi="Calibri" w:hint="default"/>
      <w:b/>
      <w:bCs/>
    </w:rPr>
  </w:style>
  <w:style w:type="character" w:customStyle="1" w:styleId="afffe">
    <w:name w:val="标题 字符"/>
    <w:rsid w:val="00CA4062"/>
    <w:rPr>
      <w:rFonts w:ascii="Arial" w:eastAsia="宋体" w:hAnsi="Arial" w:cs="Arial" w:hint="default"/>
      <w:b/>
      <w:bCs/>
      <w:kern w:val="2"/>
      <w:sz w:val="32"/>
      <w:szCs w:val="32"/>
      <w:lang w:val="en-US" w:eastAsia="zh-CN" w:bidi="ar-SA"/>
    </w:rPr>
  </w:style>
  <w:style w:type="character" w:customStyle="1" w:styleId="Char1a">
    <w:name w:val="明显引用 Char1"/>
    <w:uiPriority w:val="30"/>
    <w:rsid w:val="00CA4062"/>
    <w:rPr>
      <w:b/>
      <w:bCs/>
      <w:i/>
      <w:iCs/>
      <w:color w:val="4F81BD"/>
      <w:kern w:val="2"/>
      <w:sz w:val="21"/>
    </w:rPr>
  </w:style>
  <w:style w:type="character" w:customStyle="1" w:styleId="A90">
    <w:name w:val="A9"/>
    <w:uiPriority w:val="99"/>
    <w:rsid w:val="00CA4062"/>
    <w:rPr>
      <w:rFonts w:ascii="......_." w:eastAsia="......_." w:cs="......_." w:hint="eastAsia"/>
      <w:color w:val="000000"/>
      <w:sz w:val="10"/>
      <w:szCs w:val="10"/>
    </w:rPr>
  </w:style>
  <w:style w:type="character" w:customStyle="1" w:styleId="Char1b">
    <w:name w:val="引用 Char1"/>
    <w:uiPriority w:val="29"/>
    <w:rsid w:val="00CA4062"/>
    <w:rPr>
      <w:i/>
      <w:iCs/>
      <w:color w:val="000000"/>
      <w:kern w:val="2"/>
      <w:sz w:val="21"/>
    </w:rPr>
  </w:style>
  <w:style w:type="character" w:customStyle="1" w:styleId="Char25">
    <w:name w:val="称呼 Char2"/>
    <w:basedOn w:val="a4"/>
    <w:uiPriority w:val="99"/>
    <w:semiHidden/>
    <w:rsid w:val="00CA4062"/>
    <w:rPr>
      <w:kern w:val="2"/>
      <w:sz w:val="21"/>
    </w:rPr>
  </w:style>
  <w:style w:type="character" w:customStyle="1" w:styleId="Char31">
    <w:name w:val="批注文字 Char3"/>
    <w:basedOn w:val="a4"/>
    <w:uiPriority w:val="99"/>
    <w:semiHidden/>
    <w:locked/>
    <w:rsid w:val="00CA4062"/>
    <w:rPr>
      <w:rFonts w:ascii="Times New Roman" w:eastAsia="宋体" w:hAnsi="Times New Roman" w:cs="Times New Roman"/>
      <w:szCs w:val="20"/>
    </w:rPr>
  </w:style>
  <w:style w:type="character" w:customStyle="1" w:styleId="Char26">
    <w:name w:val="明显引用 Char2"/>
    <w:basedOn w:val="a4"/>
    <w:uiPriority w:val="30"/>
    <w:rsid w:val="00CA4062"/>
    <w:rPr>
      <w:b/>
      <w:bCs/>
      <w:i/>
      <w:iCs/>
      <w:color w:val="4F81BD" w:themeColor="accent1"/>
      <w:kern w:val="2"/>
      <w:sz w:val="21"/>
    </w:rPr>
  </w:style>
  <w:style w:type="character" w:customStyle="1" w:styleId="Char27">
    <w:name w:val="副标题 Char2"/>
    <w:basedOn w:val="a4"/>
    <w:uiPriority w:val="11"/>
    <w:rsid w:val="00CA4062"/>
    <w:rPr>
      <w:rFonts w:asciiTheme="majorHAnsi" w:hAnsiTheme="majorHAnsi" w:cstheme="majorBidi" w:hint="default"/>
      <w:b/>
      <w:bCs/>
      <w:kern w:val="28"/>
      <w:sz w:val="32"/>
      <w:szCs w:val="32"/>
    </w:rPr>
  </w:style>
  <w:style w:type="character" w:customStyle="1" w:styleId="HTMLChar1">
    <w:name w:val="HTML 预设格式 Char1"/>
    <w:basedOn w:val="a4"/>
    <w:uiPriority w:val="99"/>
    <w:semiHidden/>
    <w:rsid w:val="00CA4062"/>
    <w:rPr>
      <w:rFonts w:ascii="Courier New" w:hAnsi="Courier New" w:cs="Courier New" w:hint="default"/>
      <w:kern w:val="2"/>
    </w:rPr>
  </w:style>
  <w:style w:type="character" w:customStyle="1" w:styleId="Char28">
    <w:name w:val="页脚 Char2"/>
    <w:basedOn w:val="a4"/>
    <w:uiPriority w:val="99"/>
    <w:semiHidden/>
    <w:rsid w:val="00CA4062"/>
    <w:rPr>
      <w:kern w:val="2"/>
      <w:sz w:val="18"/>
      <w:szCs w:val="18"/>
    </w:rPr>
  </w:style>
  <w:style w:type="character" w:customStyle="1" w:styleId="Char29">
    <w:name w:val="页眉 Char2"/>
    <w:basedOn w:val="a4"/>
    <w:uiPriority w:val="99"/>
    <w:semiHidden/>
    <w:rsid w:val="00CA4062"/>
    <w:rPr>
      <w:kern w:val="2"/>
      <w:sz w:val="18"/>
      <w:szCs w:val="18"/>
    </w:rPr>
  </w:style>
  <w:style w:type="character" w:customStyle="1" w:styleId="Char2a">
    <w:name w:val="日期 Char2"/>
    <w:basedOn w:val="a4"/>
    <w:uiPriority w:val="99"/>
    <w:semiHidden/>
    <w:rsid w:val="00CA4062"/>
    <w:rPr>
      <w:kern w:val="2"/>
      <w:sz w:val="21"/>
    </w:rPr>
  </w:style>
  <w:style w:type="character" w:customStyle="1" w:styleId="Char32">
    <w:name w:val="标题 Char3"/>
    <w:basedOn w:val="a4"/>
    <w:uiPriority w:val="10"/>
    <w:rsid w:val="00CA4062"/>
    <w:rPr>
      <w:rFonts w:asciiTheme="majorHAnsi" w:hAnsiTheme="majorHAnsi" w:cstheme="majorBidi" w:hint="default"/>
      <w:b/>
      <w:bCs/>
      <w:kern w:val="2"/>
      <w:sz w:val="32"/>
      <w:szCs w:val="32"/>
    </w:rPr>
  </w:style>
  <w:style w:type="character" w:customStyle="1" w:styleId="Char2b">
    <w:name w:val="引用 Char2"/>
    <w:basedOn w:val="a4"/>
    <w:uiPriority w:val="29"/>
    <w:rsid w:val="00CA4062"/>
    <w:rPr>
      <w:i/>
      <w:iCs/>
      <w:color w:val="000000" w:themeColor="text1"/>
      <w:kern w:val="2"/>
      <w:sz w:val="21"/>
    </w:rPr>
  </w:style>
  <w:style w:type="character" w:customStyle="1" w:styleId="3Char20">
    <w:name w:val="标题 3 Char2"/>
    <w:rsid w:val="00CA4062"/>
    <w:rPr>
      <w:rFonts w:ascii="宋体" w:eastAsia="宋体" w:hAnsi="宋体" w:hint="eastAsia"/>
      <w:b/>
      <w:bCs w:val="0"/>
      <w:sz w:val="21"/>
      <w:lang w:val="en-US" w:eastAsia="zh-CN" w:bidi="ar-SA"/>
    </w:rPr>
  </w:style>
  <w:style w:type="character" w:customStyle="1" w:styleId="affff">
    <w:name w:val="批注文字 字符"/>
    <w:rsid w:val="00CA4062"/>
    <w:rPr>
      <w:rFonts w:ascii="宋体" w:eastAsia="宋体" w:hAnsi="宋体" w:hint="eastAsia"/>
      <w:sz w:val="24"/>
      <w:lang w:val="en-US" w:eastAsia="zh-CN" w:bidi="ar-SA"/>
    </w:rPr>
  </w:style>
  <w:style w:type="character" w:customStyle="1" w:styleId="apple-converted-space">
    <w:name w:val="apple-converted-space"/>
    <w:qFormat/>
    <w:rsid w:val="00CA4062"/>
    <w:rPr>
      <w:rFonts w:ascii="Times New Roman" w:eastAsia="宋体" w:hAnsi="Times New Roman" w:cs="Times New Roman" w:hint="default"/>
    </w:rPr>
  </w:style>
  <w:style w:type="character" w:customStyle="1" w:styleId="2e">
    <w:name w:val="正文文本首行缩进 2 字符"/>
    <w:basedOn w:val="Char6"/>
    <w:uiPriority w:val="99"/>
    <w:locked/>
    <w:rsid w:val="00CA4062"/>
    <w:rPr>
      <w:rFonts w:ascii="Times New Roman" w:eastAsia="宋体" w:hAnsi="Times New Roman" w:cs="Times New Roman"/>
      <w:kern w:val="2"/>
      <w:sz w:val="21"/>
      <w:szCs w:val="20"/>
    </w:rPr>
  </w:style>
  <w:style w:type="character" w:customStyle="1" w:styleId="121">
    <w:name w:val="标题 1 字符2"/>
    <w:qFormat/>
    <w:locked/>
    <w:rsid w:val="00CA4062"/>
    <w:rPr>
      <w:b/>
      <w:bCs w:val="0"/>
      <w:kern w:val="44"/>
      <w:sz w:val="44"/>
    </w:rPr>
  </w:style>
  <w:style w:type="character" w:customStyle="1" w:styleId="210">
    <w:name w:val="标题 2 字符1"/>
    <w:rsid w:val="00CA4062"/>
    <w:rPr>
      <w:rFonts w:ascii="Arial" w:hAnsi="Arial" w:cs="Arial" w:hint="default"/>
      <w:b/>
      <w:bCs w:val="0"/>
      <w:sz w:val="30"/>
      <w:szCs w:val="30"/>
    </w:rPr>
  </w:style>
  <w:style w:type="character" w:customStyle="1" w:styleId="310">
    <w:name w:val="标题 3 字符1"/>
    <w:rsid w:val="00CA4062"/>
    <w:rPr>
      <w:rFonts w:ascii="Times New Roman" w:eastAsia="宋体" w:hAnsi="Times New Roman" w:cs="Times New Roman" w:hint="default"/>
      <w:b/>
      <w:bCs/>
      <w:sz w:val="32"/>
      <w:szCs w:val="32"/>
    </w:rPr>
  </w:style>
  <w:style w:type="character" w:customStyle="1" w:styleId="42">
    <w:name w:val="标题 4 字符"/>
    <w:rsid w:val="00CA4062"/>
    <w:rPr>
      <w:rFonts w:ascii="Times New Roman" w:eastAsia="宋体" w:hAnsi="Times New Roman" w:cs="Times New Roman" w:hint="default"/>
      <w:b/>
      <w:bCs/>
      <w:kern w:val="2"/>
      <w:sz w:val="28"/>
      <w:szCs w:val="28"/>
    </w:rPr>
  </w:style>
  <w:style w:type="character" w:customStyle="1" w:styleId="51">
    <w:name w:val="标题 5 字符"/>
    <w:rsid w:val="00CA4062"/>
    <w:rPr>
      <w:b/>
      <w:bCs w:val="0"/>
      <w:kern w:val="2"/>
      <w:sz w:val="28"/>
    </w:rPr>
  </w:style>
  <w:style w:type="character" w:customStyle="1" w:styleId="61">
    <w:name w:val="标题 6 字符"/>
    <w:rsid w:val="00CA4062"/>
    <w:rPr>
      <w:rFonts w:ascii="Arial" w:eastAsia="黑体" w:hAnsi="Arial" w:cs="Arial" w:hint="default"/>
      <w:b/>
      <w:bCs w:val="0"/>
      <w:kern w:val="2"/>
      <w:sz w:val="24"/>
    </w:rPr>
  </w:style>
  <w:style w:type="character" w:customStyle="1" w:styleId="72">
    <w:name w:val="标题 7 字符"/>
    <w:rsid w:val="00CA4062"/>
    <w:rPr>
      <w:b/>
      <w:bCs w:val="0"/>
      <w:kern w:val="2"/>
      <w:sz w:val="24"/>
    </w:rPr>
  </w:style>
  <w:style w:type="character" w:customStyle="1" w:styleId="82">
    <w:name w:val="标题 8 字符"/>
    <w:rsid w:val="00CA4062"/>
    <w:rPr>
      <w:rFonts w:ascii="Arial" w:eastAsia="黑体" w:hAnsi="Arial" w:cs="Arial" w:hint="default"/>
      <w:kern w:val="2"/>
      <w:sz w:val="24"/>
    </w:rPr>
  </w:style>
  <w:style w:type="character" w:customStyle="1" w:styleId="91">
    <w:name w:val="标题 9 字符"/>
    <w:rsid w:val="00CA4062"/>
    <w:rPr>
      <w:rFonts w:ascii="Arial" w:eastAsia="黑体" w:hAnsi="Arial" w:cs="Arial" w:hint="default"/>
      <w:kern w:val="2"/>
      <w:sz w:val="21"/>
    </w:rPr>
  </w:style>
  <w:style w:type="character" w:customStyle="1" w:styleId="affff0">
    <w:name w:val="文档结构图 字符"/>
    <w:semiHidden/>
    <w:rsid w:val="00CA4062"/>
    <w:rPr>
      <w:kern w:val="2"/>
      <w:sz w:val="21"/>
      <w:szCs w:val="24"/>
      <w:shd w:val="clear" w:color="auto" w:fill="000080"/>
    </w:rPr>
  </w:style>
  <w:style w:type="character" w:customStyle="1" w:styleId="1e">
    <w:name w:val="正文文本 字符1"/>
    <w:qFormat/>
    <w:rsid w:val="00CA4062"/>
    <w:rPr>
      <w:rFonts w:ascii="宋体" w:eastAsia="宋体" w:hAnsi="宋体" w:hint="eastAsia"/>
      <w:sz w:val="32"/>
    </w:rPr>
  </w:style>
  <w:style w:type="character" w:customStyle="1" w:styleId="affff1">
    <w:name w:val="正文文本缩进 字符"/>
    <w:rsid w:val="00CA4062"/>
    <w:rPr>
      <w:rFonts w:ascii="Times New Roman" w:eastAsia="宋体" w:hAnsi="Times New Roman" w:cs="Times New Roman" w:hint="default"/>
      <w:color w:val="000000"/>
      <w:kern w:val="2"/>
      <w:sz w:val="24"/>
      <w:szCs w:val="24"/>
    </w:rPr>
  </w:style>
  <w:style w:type="character" w:customStyle="1" w:styleId="1f">
    <w:name w:val="纯文本 字符1"/>
    <w:rsid w:val="00CA4062"/>
    <w:rPr>
      <w:rFonts w:ascii="宋体" w:eastAsia="宋体" w:hAnsi="Courier New" w:hint="eastAsia"/>
      <w:kern w:val="2"/>
      <w:sz w:val="21"/>
      <w:lang w:val="en-US" w:eastAsia="zh-CN" w:bidi="ar-SA"/>
    </w:rPr>
  </w:style>
  <w:style w:type="character" w:customStyle="1" w:styleId="affff2">
    <w:name w:val="日期 字符"/>
    <w:rsid w:val="00CA4062"/>
    <w:rPr>
      <w:sz w:val="32"/>
    </w:rPr>
  </w:style>
  <w:style w:type="character" w:customStyle="1" w:styleId="2f">
    <w:name w:val="正文文本缩进 2 字符"/>
    <w:rsid w:val="00CA4062"/>
    <w:rPr>
      <w:rFonts w:ascii="宋体" w:eastAsia="宋体" w:hAnsi="宋体" w:hint="eastAsia"/>
      <w:kern w:val="2"/>
      <w:sz w:val="28"/>
    </w:rPr>
  </w:style>
  <w:style w:type="character" w:customStyle="1" w:styleId="1f0">
    <w:name w:val="批注框文本 字符1"/>
    <w:uiPriority w:val="99"/>
    <w:qFormat/>
    <w:rsid w:val="00CA4062"/>
    <w:rPr>
      <w:kern w:val="2"/>
      <w:sz w:val="18"/>
      <w:szCs w:val="18"/>
    </w:rPr>
  </w:style>
  <w:style w:type="character" w:customStyle="1" w:styleId="2f0">
    <w:name w:val="页脚 字符2"/>
    <w:uiPriority w:val="99"/>
    <w:qFormat/>
    <w:rsid w:val="00CA4062"/>
    <w:rPr>
      <w:rFonts w:ascii="宋体" w:eastAsia="宋体" w:hAnsi="宋体" w:hint="eastAsia"/>
      <w:sz w:val="18"/>
    </w:rPr>
  </w:style>
  <w:style w:type="character" w:customStyle="1" w:styleId="2f1">
    <w:name w:val="页眉 字符2"/>
    <w:uiPriority w:val="99"/>
    <w:qFormat/>
    <w:rsid w:val="00CA4062"/>
    <w:rPr>
      <w:rFonts w:ascii="宋体" w:eastAsia="宋体" w:hAnsi="宋体" w:hint="eastAsia"/>
      <w:sz w:val="18"/>
    </w:rPr>
  </w:style>
  <w:style w:type="character" w:customStyle="1" w:styleId="36">
    <w:name w:val="正文文本缩进 3 字符"/>
    <w:rsid w:val="00CA4062"/>
    <w:rPr>
      <w:rFonts w:ascii="宋体" w:eastAsia="宋体" w:hAnsi="宋体" w:hint="eastAsia"/>
      <w:sz w:val="28"/>
      <w:szCs w:val="24"/>
    </w:rPr>
  </w:style>
  <w:style w:type="character" w:customStyle="1" w:styleId="2f2">
    <w:name w:val="正文文本 2 字符"/>
    <w:rsid w:val="00CA4062"/>
    <w:rPr>
      <w:rFonts w:ascii="宋体" w:eastAsia="宋体" w:hAnsi="宋体" w:hint="eastAsia"/>
      <w:sz w:val="28"/>
    </w:rPr>
  </w:style>
  <w:style w:type="character" w:customStyle="1" w:styleId="HTML0">
    <w:name w:val="HTML 预设格式 字符"/>
    <w:rsid w:val="00CA4062"/>
    <w:rPr>
      <w:rFonts w:ascii="Arial Unicode MS" w:eastAsia="Arial Unicode MS" w:hAnsi="Arial Unicode MS" w:cs="Arial Unicode MS" w:hint="eastAsia"/>
    </w:rPr>
  </w:style>
  <w:style w:type="character" w:customStyle="1" w:styleId="1f1">
    <w:name w:val="标题 字符1"/>
    <w:uiPriority w:val="10"/>
    <w:rsid w:val="00CA4062"/>
    <w:rPr>
      <w:rFonts w:ascii="Arial" w:hAnsi="Arial" w:cs="Arial" w:hint="default"/>
      <w:sz w:val="32"/>
      <w:szCs w:val="32"/>
    </w:rPr>
  </w:style>
  <w:style w:type="character" w:customStyle="1" w:styleId="affff3">
    <w:name w:val="批注主题 字符"/>
    <w:rsid w:val="00CA4062"/>
    <w:rPr>
      <w:b/>
      <w:bCs/>
      <w:kern w:val="2"/>
      <w:sz w:val="21"/>
      <w:szCs w:val="24"/>
    </w:rPr>
  </w:style>
  <w:style w:type="character" w:customStyle="1" w:styleId="1f2">
    <w:name w:val="正文文本首行缩进 字符1"/>
    <w:uiPriority w:val="99"/>
    <w:rsid w:val="00CA4062"/>
    <w:rPr>
      <w:rFonts w:ascii="宋体" w:eastAsia="宋体" w:hAnsi="Calibri" w:hint="eastAsia"/>
      <w:kern w:val="2"/>
      <w:sz w:val="21"/>
      <w:szCs w:val="24"/>
    </w:rPr>
  </w:style>
  <w:style w:type="character" w:customStyle="1" w:styleId="affff4">
    <w:name w:val="正文缩进 字符"/>
    <w:rsid w:val="00CA4062"/>
    <w:rPr>
      <w:rFonts w:ascii="宋体" w:eastAsia="宋体" w:hAnsi="宋体" w:hint="eastAsia"/>
    </w:rPr>
  </w:style>
  <w:style w:type="character" w:customStyle="1" w:styleId="ca-91">
    <w:name w:val="ca-91"/>
    <w:rsid w:val="00CA4062"/>
    <w:rPr>
      <w:rFonts w:ascii="宋体" w:eastAsia="宋体" w:hAnsi="宋体" w:hint="eastAsia"/>
      <w:b/>
      <w:bCs/>
      <w:spacing w:val="-20"/>
      <w:sz w:val="44"/>
      <w:szCs w:val="44"/>
    </w:rPr>
  </w:style>
  <w:style w:type="character" w:customStyle="1" w:styleId="affff5">
    <w:name w:val="纯文本 字符"/>
    <w:rsid w:val="00CA4062"/>
    <w:rPr>
      <w:rFonts w:ascii="宋体" w:eastAsia="宋体" w:hAnsi="Courier New" w:hint="eastAsia"/>
    </w:rPr>
  </w:style>
  <w:style w:type="character" w:customStyle="1" w:styleId="affff6">
    <w:name w:val="未处理的提及"/>
    <w:uiPriority w:val="99"/>
    <w:rsid w:val="00CA4062"/>
    <w:rPr>
      <w:color w:val="605E5C"/>
      <w:shd w:val="clear" w:color="auto" w:fill="E1DFDD"/>
    </w:rPr>
  </w:style>
  <w:style w:type="character" w:customStyle="1" w:styleId="CharChar">
    <w:name w:val="Char Char"/>
    <w:rsid w:val="00CA4062"/>
    <w:rPr>
      <w:rFonts w:ascii="宋体" w:eastAsia="宋体" w:hAnsi="Courier New" w:cs="宋体" w:hint="eastAsia"/>
      <w:kern w:val="2"/>
      <w:sz w:val="21"/>
      <w:szCs w:val="21"/>
      <w:lang w:val="en-US" w:eastAsia="zh-CN" w:bidi="ar-SA"/>
    </w:rPr>
  </w:style>
  <w:style w:type="character" w:customStyle="1" w:styleId="37">
    <w:name w:val="标题3"/>
    <w:rsid w:val="00CA4062"/>
  </w:style>
  <w:style w:type="character" w:customStyle="1" w:styleId="38">
    <w:name w:val="标题 3 字符"/>
    <w:rsid w:val="00CA4062"/>
    <w:rPr>
      <w:rFonts w:ascii="Times New Roman" w:eastAsia="宋体" w:hAnsi="Times New Roman" w:cs="Times New Roman" w:hint="default"/>
      <w:b/>
      <w:bCs w:val="0"/>
      <w:kern w:val="0"/>
      <w:sz w:val="32"/>
      <w:szCs w:val="20"/>
    </w:rPr>
  </w:style>
  <w:style w:type="character" w:customStyle="1" w:styleId="1f3">
    <w:name w:val="未处理的提及1"/>
    <w:uiPriority w:val="99"/>
    <w:rsid w:val="00CA4062"/>
    <w:rPr>
      <w:color w:val="605E5C"/>
      <w:shd w:val="clear" w:color="auto" w:fill="E1DFDD"/>
    </w:rPr>
  </w:style>
  <w:style w:type="character" w:customStyle="1" w:styleId="hover56">
    <w:name w:val="hover56"/>
    <w:qFormat/>
    <w:rsid w:val="00CA4062"/>
    <w:rPr>
      <w:color w:val="FFFFFF"/>
      <w:shd w:val="clear" w:color="auto" w:fill="297ACC"/>
    </w:rPr>
  </w:style>
  <w:style w:type="character" w:customStyle="1" w:styleId="ca-51">
    <w:name w:val="ca-51"/>
    <w:rsid w:val="00CA4062"/>
    <w:rPr>
      <w:rFonts w:ascii="Times New Roman" w:hAnsi="Times New Roman" w:cs="Times New Roman" w:hint="default"/>
      <w:sz w:val="21"/>
      <w:szCs w:val="21"/>
    </w:rPr>
  </w:style>
  <w:style w:type="character" w:customStyle="1" w:styleId="ca-01">
    <w:name w:val="ca-01"/>
    <w:rsid w:val="00CA4062"/>
    <w:rPr>
      <w:rFonts w:ascii="宋体" w:eastAsia="宋体" w:hAnsi="宋体" w:hint="eastAsia"/>
      <w:b/>
      <w:bCs/>
      <w:spacing w:val="-20"/>
      <w:sz w:val="28"/>
      <w:szCs w:val="28"/>
    </w:rPr>
  </w:style>
  <w:style w:type="character" w:customStyle="1" w:styleId="affff7">
    <w:name w:val="正文文本 字符"/>
    <w:qFormat/>
    <w:rsid w:val="00CA4062"/>
    <w:rPr>
      <w:rFonts w:ascii="宋体" w:eastAsia="宋体" w:hAnsi="宋体" w:hint="eastAsia"/>
      <w:sz w:val="32"/>
    </w:rPr>
  </w:style>
  <w:style w:type="character" w:customStyle="1" w:styleId="1f4">
    <w:name w:val="标题 1 字符"/>
    <w:rsid w:val="00CA4062"/>
    <w:rPr>
      <w:b/>
      <w:bCs/>
      <w:kern w:val="44"/>
      <w:sz w:val="44"/>
      <w:szCs w:val="44"/>
    </w:rPr>
  </w:style>
  <w:style w:type="character" w:customStyle="1" w:styleId="ca-15">
    <w:name w:val="ca-15"/>
    <w:rsid w:val="00CA4062"/>
    <w:rPr>
      <w:rFonts w:ascii="宋体" w:eastAsia="宋体" w:hAnsi="宋体" w:hint="eastAsia"/>
      <w:b/>
      <w:bCs/>
      <w:spacing w:val="-20"/>
      <w:sz w:val="24"/>
      <w:szCs w:val="24"/>
    </w:rPr>
  </w:style>
  <w:style w:type="character" w:customStyle="1" w:styleId="contentstyle1">
    <w:name w:val="contentstyle1"/>
    <w:rsid w:val="00CA4062"/>
    <w:rPr>
      <w:rFonts w:ascii="ˎ̥" w:hAnsi="ˎ̥" w:hint="default"/>
      <w:color w:val="000000"/>
      <w:sz w:val="21"/>
      <w:szCs w:val="21"/>
    </w:rPr>
  </w:style>
  <w:style w:type="character" w:customStyle="1" w:styleId="hover49">
    <w:name w:val="hover49"/>
    <w:qFormat/>
    <w:rsid w:val="00CA4062"/>
    <w:rPr>
      <w:color w:val="FFFFFF"/>
      <w:shd w:val="clear" w:color="auto" w:fill="297ACC"/>
    </w:rPr>
  </w:style>
  <w:style w:type="character" w:customStyle="1" w:styleId="9CharCharChar">
    <w:name w:val="样式9 Char Char Char"/>
    <w:uiPriority w:val="99"/>
    <w:qFormat/>
    <w:locked/>
    <w:rsid w:val="00CA4062"/>
    <w:rPr>
      <w:rFonts w:ascii="宋体" w:eastAsia="宋体" w:hAnsi="宋体" w:hint="eastAsia"/>
      <w:spacing w:val="6"/>
      <w:kern w:val="2"/>
      <w:sz w:val="24"/>
      <w:lang w:val="en-US" w:eastAsia="zh-CN"/>
    </w:rPr>
  </w:style>
  <w:style w:type="character" w:customStyle="1" w:styleId="Char1c">
    <w:name w:val="正文文本 Char1"/>
    <w:uiPriority w:val="99"/>
    <w:semiHidden/>
    <w:rsid w:val="00CA4062"/>
    <w:rPr>
      <w:rFonts w:ascii="Times New Roman" w:eastAsia="宋体" w:hAnsi="Times New Roman" w:cs="Times New Roman" w:hint="default"/>
      <w:szCs w:val="24"/>
    </w:rPr>
  </w:style>
  <w:style w:type="character" w:customStyle="1" w:styleId="affff8">
    <w:name w:val="页眉 字符"/>
    <w:rsid w:val="00CA4062"/>
    <w:rPr>
      <w:kern w:val="2"/>
      <w:sz w:val="18"/>
      <w:szCs w:val="18"/>
    </w:rPr>
  </w:style>
  <w:style w:type="character" w:customStyle="1" w:styleId="hover50">
    <w:name w:val="hover50"/>
    <w:qFormat/>
    <w:rsid w:val="00CA4062"/>
    <w:rPr>
      <w:color w:val="CC0000"/>
      <w:u w:val="single"/>
    </w:rPr>
  </w:style>
  <w:style w:type="character" w:customStyle="1" w:styleId="2f3">
    <w:name w:val="标题 2 字符"/>
    <w:qFormat/>
    <w:rsid w:val="00CA4062"/>
    <w:rPr>
      <w:rFonts w:ascii="Arial" w:eastAsia="宋体" w:hAnsi="Arial" w:cs="Times New Roman" w:hint="default"/>
      <w:b/>
      <w:bCs w:val="0"/>
      <w:kern w:val="0"/>
      <w:sz w:val="30"/>
      <w:szCs w:val="30"/>
    </w:rPr>
  </w:style>
  <w:style w:type="character" w:customStyle="1" w:styleId="ol-buy">
    <w:name w:val="ol-buy"/>
    <w:qFormat/>
    <w:rsid w:val="00CA4062"/>
    <w:rPr>
      <w:color w:val="333333"/>
      <w:shd w:val="clear" w:color="auto" w:fill="FFFFFF"/>
    </w:rPr>
  </w:style>
  <w:style w:type="character" w:customStyle="1" w:styleId="ca-71">
    <w:name w:val="ca-71"/>
    <w:rsid w:val="00CA4062"/>
    <w:rPr>
      <w:rFonts w:ascii="Times New Roman" w:hAnsi="Times New Roman" w:cs="Times New Roman" w:hint="default"/>
      <w:b/>
      <w:bCs/>
      <w:spacing w:val="-20"/>
      <w:sz w:val="21"/>
      <w:szCs w:val="21"/>
    </w:rPr>
  </w:style>
  <w:style w:type="character" w:customStyle="1" w:styleId="Char1d">
    <w:name w:val="批注框文本 Char1"/>
    <w:uiPriority w:val="99"/>
    <w:semiHidden/>
    <w:rsid w:val="00CA4062"/>
    <w:rPr>
      <w:rFonts w:ascii="Times New Roman" w:eastAsia="宋体" w:hAnsi="Times New Roman" w:cs="Times New Roman" w:hint="default"/>
      <w:sz w:val="18"/>
      <w:szCs w:val="18"/>
    </w:rPr>
  </w:style>
  <w:style w:type="character" w:customStyle="1" w:styleId="affff9">
    <w:name w:val="页脚 字符"/>
    <w:qFormat/>
    <w:locked/>
    <w:rsid w:val="00CA4062"/>
    <w:rPr>
      <w:rFonts w:ascii="宋体" w:eastAsia="宋体" w:hAnsi="宋体" w:hint="eastAsia"/>
      <w:kern w:val="2"/>
      <w:sz w:val="18"/>
      <w:lang w:val="en-US" w:eastAsia="zh-CN"/>
    </w:rPr>
  </w:style>
  <w:style w:type="character" w:customStyle="1" w:styleId="ca-31">
    <w:name w:val="ca-31"/>
    <w:rsid w:val="00CA4062"/>
    <w:rPr>
      <w:rFonts w:ascii="宋体" w:eastAsia="宋体" w:hAnsi="宋体" w:hint="eastAsia"/>
      <w:sz w:val="24"/>
      <w:szCs w:val="24"/>
    </w:rPr>
  </w:style>
  <w:style w:type="character" w:customStyle="1" w:styleId="ca-41">
    <w:name w:val="ca-41"/>
    <w:rsid w:val="00CA4062"/>
    <w:rPr>
      <w:rFonts w:ascii="宋体" w:eastAsia="宋体" w:hAnsi="宋体" w:hint="eastAsia"/>
      <w:b/>
      <w:bCs/>
      <w:spacing w:val="-20"/>
      <w:sz w:val="21"/>
      <w:szCs w:val="21"/>
    </w:rPr>
  </w:style>
  <w:style w:type="character" w:customStyle="1" w:styleId="affffa">
    <w:name w:val="正文文本首行缩进 字符"/>
    <w:uiPriority w:val="99"/>
    <w:rsid w:val="00CA4062"/>
    <w:rPr>
      <w:rFonts w:ascii="等线" w:eastAsia="等线" w:hAnsi="等线" w:cs="宋体" w:hint="eastAsia"/>
    </w:rPr>
  </w:style>
  <w:style w:type="character" w:customStyle="1" w:styleId="1f5">
    <w:name w:val="页脚 字符1"/>
    <w:uiPriority w:val="99"/>
    <w:qFormat/>
    <w:rsid w:val="00CA4062"/>
    <w:rPr>
      <w:sz w:val="18"/>
      <w:szCs w:val="18"/>
    </w:rPr>
  </w:style>
  <w:style w:type="character" w:customStyle="1" w:styleId="ca-21">
    <w:name w:val="ca-21"/>
    <w:rsid w:val="00CA4062"/>
    <w:rPr>
      <w:rFonts w:ascii="Times New Roman" w:hAnsi="Times New Roman" w:cs="Times New Roman" w:hint="default"/>
      <w:sz w:val="24"/>
      <w:szCs w:val="24"/>
    </w:rPr>
  </w:style>
  <w:style w:type="character" w:customStyle="1" w:styleId="affffb">
    <w:name w:val="列表段落 字符"/>
    <w:uiPriority w:val="34"/>
    <w:rsid w:val="00CA4062"/>
    <w:rPr>
      <w:rFonts w:ascii="Times New Roman" w:eastAsia="宋体" w:hAnsi="Times New Roman" w:cs="Times New Roman" w:hint="default"/>
      <w:szCs w:val="24"/>
    </w:rPr>
  </w:style>
  <w:style w:type="character" w:customStyle="1" w:styleId="112">
    <w:name w:val="标题 1 字符1"/>
    <w:qFormat/>
    <w:rsid w:val="00CA4062"/>
    <w:rPr>
      <w:rFonts w:ascii="Times New Roman" w:eastAsia="宋体" w:hAnsi="Times New Roman" w:cs="Times New Roman" w:hint="default"/>
      <w:b/>
      <w:bCs w:val="0"/>
      <w:kern w:val="44"/>
      <w:sz w:val="44"/>
      <w:szCs w:val="20"/>
    </w:rPr>
  </w:style>
  <w:style w:type="character" w:customStyle="1" w:styleId="CharChar3">
    <w:name w:val="Char Char3"/>
    <w:rsid w:val="00CA4062"/>
    <w:rPr>
      <w:kern w:val="2"/>
      <w:sz w:val="21"/>
      <w:szCs w:val="24"/>
    </w:rPr>
  </w:style>
  <w:style w:type="character" w:customStyle="1" w:styleId="affffc">
    <w:name w:val="批注框文本 字符"/>
    <w:uiPriority w:val="99"/>
    <w:qFormat/>
    <w:rsid w:val="00CA4062"/>
    <w:rPr>
      <w:sz w:val="18"/>
      <w:szCs w:val="18"/>
    </w:rPr>
  </w:style>
  <w:style w:type="character" w:customStyle="1" w:styleId="1f6">
    <w:name w:val="页眉 字符1"/>
    <w:uiPriority w:val="99"/>
    <w:qFormat/>
    <w:rsid w:val="00CA4062"/>
    <w:rPr>
      <w:sz w:val="18"/>
      <w:szCs w:val="18"/>
    </w:rPr>
  </w:style>
  <w:style w:type="character" w:customStyle="1" w:styleId="ca-81">
    <w:name w:val="ca-81"/>
    <w:rsid w:val="00CA4062"/>
    <w:rPr>
      <w:rFonts w:ascii="??" w:hAnsi="??" w:hint="default"/>
      <w:color w:val="000000"/>
      <w:sz w:val="21"/>
      <w:szCs w:val="21"/>
    </w:rPr>
  </w:style>
  <w:style w:type="character" w:customStyle="1" w:styleId="hover55">
    <w:name w:val="hover55"/>
    <w:qFormat/>
    <w:rsid w:val="00CA4062"/>
    <w:rPr>
      <w:color w:val="CC0000"/>
      <w:u w:val="single"/>
    </w:rPr>
  </w:style>
  <w:style w:type="character" w:customStyle="1" w:styleId="ca-61">
    <w:name w:val="ca-61"/>
    <w:rsid w:val="00CA4062"/>
    <w:rPr>
      <w:rFonts w:ascii="宋体" w:eastAsia="宋体" w:hAnsi="宋体" w:hint="eastAsia"/>
      <w:sz w:val="21"/>
      <w:szCs w:val="21"/>
    </w:rPr>
  </w:style>
  <w:style w:type="character" w:customStyle="1" w:styleId="affffd">
    <w:name w:val="普通(网站) 字符"/>
    <w:uiPriority w:val="99"/>
    <w:rsid w:val="00CA4062"/>
    <w:rPr>
      <w:rFonts w:ascii="宋体" w:eastAsia="宋体" w:hAnsi="宋体" w:hint="eastAsia"/>
      <w:sz w:val="24"/>
      <w:szCs w:val="24"/>
    </w:rPr>
  </w:style>
  <w:style w:type="character" w:customStyle="1" w:styleId="1f7">
    <w:name w:val="日期 字符1"/>
    <w:rsid w:val="00CA4062"/>
    <w:rPr>
      <w:rFonts w:ascii="宋体" w:eastAsia="宋体" w:hAnsi="宋体" w:hint="eastAsia"/>
    </w:rPr>
  </w:style>
  <w:style w:type="character" w:customStyle="1" w:styleId="1f8">
    <w:name w:val="称呼 字符1"/>
    <w:rsid w:val="00CA4062"/>
    <w:rPr>
      <w:rFonts w:ascii="宋体" w:eastAsia="宋体" w:hAnsi="宋体" w:hint="eastAsia"/>
      <w:sz w:val="24"/>
    </w:rPr>
  </w:style>
  <w:style w:type="character" w:customStyle="1" w:styleId="130">
    <w:name w:val="标题 1 字符3"/>
    <w:rsid w:val="00CA4062"/>
    <w:rPr>
      <w:rFonts w:ascii="Times New Roman" w:eastAsia="宋体" w:hAnsi="Times New Roman" w:cs="Times New Roman" w:hint="default"/>
      <w:b/>
      <w:bCs w:val="0"/>
      <w:kern w:val="44"/>
      <w:sz w:val="44"/>
      <w:szCs w:val="20"/>
    </w:rPr>
  </w:style>
  <w:style w:type="character" w:customStyle="1" w:styleId="320">
    <w:name w:val="标题 3 字符2"/>
    <w:aliases w:val="h3 字符,3 字符,Heading 3 hidden 字符,2h 字符,h31 字符,h32 字符,Section 字符,Heading 2.3 字符,(Alt+3) 字符,1.2.3. 字符,alltoc 字符,H3 字符,sect1.2.3 字符,一 字符,h4 字符,Title3 字符,Map 字符,H31 字符,3rd level 字符,Heading 3 - old 字符,heading 3TOC 字符,1.1.1 Heading 3 字符,l3 字符,CT 字符"/>
    <w:qFormat/>
    <w:rsid w:val="00CA4062"/>
    <w:rPr>
      <w:rFonts w:ascii="Times New Roman" w:eastAsia="宋体" w:hAnsi="Times New Roman" w:cs="Times New Roman" w:hint="default"/>
      <w:b/>
      <w:bCs w:val="0"/>
      <w:kern w:val="0"/>
      <w:szCs w:val="20"/>
    </w:rPr>
  </w:style>
  <w:style w:type="character" w:customStyle="1" w:styleId="1f9">
    <w:name w:val="副标题 字符1"/>
    <w:uiPriority w:val="11"/>
    <w:rsid w:val="00CA4062"/>
    <w:rPr>
      <w:rFonts w:ascii="Calibri" w:hAnsi="Calibri" w:hint="default"/>
      <w:i/>
      <w:iCs/>
      <w:sz w:val="24"/>
      <w:szCs w:val="24"/>
    </w:rPr>
  </w:style>
  <w:style w:type="character" w:customStyle="1" w:styleId="510">
    <w:name w:val="标题 5 字符1"/>
    <w:rsid w:val="00CA4062"/>
    <w:rPr>
      <w:rFonts w:ascii="Times New Roman" w:eastAsia="宋体" w:hAnsi="Times New Roman" w:cs="Times New Roman" w:hint="default"/>
      <w:b/>
      <w:bCs w:val="0"/>
      <w:sz w:val="28"/>
      <w:szCs w:val="20"/>
    </w:rPr>
  </w:style>
  <w:style w:type="character" w:customStyle="1" w:styleId="220">
    <w:name w:val="标题 2 字符2"/>
    <w:rsid w:val="00CA4062"/>
    <w:rPr>
      <w:rFonts w:ascii="Arial" w:eastAsia="黑体" w:hAnsi="Arial" w:cs="Times New Roman" w:hint="default"/>
      <w:b/>
      <w:bCs w:val="0"/>
      <w:kern w:val="0"/>
      <w:sz w:val="30"/>
      <w:szCs w:val="20"/>
    </w:rPr>
  </w:style>
  <w:style w:type="character" w:customStyle="1" w:styleId="410">
    <w:name w:val="标题 4 字符1"/>
    <w:qFormat/>
    <w:rsid w:val="00CA4062"/>
    <w:rPr>
      <w:rFonts w:ascii="Arial" w:eastAsia="黑体" w:hAnsi="Arial" w:cs="Times New Roman" w:hint="default"/>
      <w:b/>
      <w:bCs w:val="0"/>
      <w:sz w:val="28"/>
      <w:szCs w:val="20"/>
    </w:rPr>
  </w:style>
  <w:style w:type="character" w:customStyle="1" w:styleId="2f4">
    <w:name w:val="标题 字符2"/>
    <w:rsid w:val="00CA4062"/>
    <w:rPr>
      <w:rFonts w:ascii="Arial" w:eastAsia="宋体" w:hAnsi="Arial" w:cs="Arial" w:hint="default"/>
      <w:b/>
      <w:bCs/>
      <w:sz w:val="32"/>
      <w:szCs w:val="32"/>
    </w:rPr>
  </w:style>
  <w:style w:type="character" w:customStyle="1" w:styleId="HTML1">
    <w:name w:val="HTML 预设格式 字符1"/>
    <w:uiPriority w:val="99"/>
    <w:rsid w:val="00CA4062"/>
    <w:rPr>
      <w:rFonts w:ascii="宋体" w:eastAsia="宋体" w:hAnsi="宋体" w:hint="eastAsia"/>
      <w:sz w:val="24"/>
      <w:szCs w:val="24"/>
    </w:rPr>
  </w:style>
  <w:style w:type="character" w:customStyle="1" w:styleId="1fa">
    <w:name w:val="明显引用 字符1"/>
    <w:uiPriority w:val="30"/>
    <w:rsid w:val="00CA4062"/>
    <w:rPr>
      <w:rFonts w:ascii="Cambria" w:hAnsi="Cambria" w:hint="default"/>
      <w:i/>
      <w:iCs/>
      <w:color w:val="FFFFFF"/>
      <w:sz w:val="24"/>
      <w:szCs w:val="24"/>
      <w:shd w:val="clear" w:color="auto" w:fill="4F81BD"/>
    </w:rPr>
  </w:style>
  <w:style w:type="character" w:customStyle="1" w:styleId="affffe">
    <w:name w:val="无间隔 字符"/>
    <w:basedOn w:val="a4"/>
    <w:uiPriority w:val="1"/>
    <w:rsid w:val="00CA4062"/>
  </w:style>
  <w:style w:type="character" w:customStyle="1" w:styleId="710">
    <w:name w:val="标题 7 字符1"/>
    <w:rsid w:val="00CA4062"/>
    <w:rPr>
      <w:rFonts w:ascii="Times New Roman" w:eastAsia="宋体" w:hAnsi="Times New Roman" w:cs="Times New Roman" w:hint="default"/>
      <w:b/>
      <w:bCs w:val="0"/>
      <w:sz w:val="24"/>
      <w:szCs w:val="20"/>
    </w:rPr>
  </w:style>
  <w:style w:type="character" w:customStyle="1" w:styleId="2f5">
    <w:name w:val="纯文本 字符2"/>
    <w:aliases w:val="普通文字1 字符,普通文字2 字符,普通文字3 字符,普通文字4 字符,普通文字5 字符,普通文字6 字符,普通文字11 字符,普通文字21 字符,普通文字31 字符,普通文字41 字符,普通文字7 字符,普通文字 Char Char 字符,普通文字 Char Char Char Char Char Char 字符,普通文字 Char Char Char Char Char 字符,普通文字 Char Char Char Char Char Char Char Char 字符,小 字符"/>
    <w:rsid w:val="00CA4062"/>
    <w:rPr>
      <w:rFonts w:ascii="宋体" w:eastAsia="宋体" w:hAnsi="Courier New" w:hint="eastAsia"/>
    </w:rPr>
  </w:style>
  <w:style w:type="character" w:customStyle="1" w:styleId="910">
    <w:name w:val="标题 9 字符1"/>
    <w:rsid w:val="00CA4062"/>
    <w:rPr>
      <w:rFonts w:ascii="Arial" w:eastAsia="黑体" w:hAnsi="Arial" w:cs="Times New Roman" w:hint="default"/>
      <w:szCs w:val="20"/>
    </w:rPr>
  </w:style>
  <w:style w:type="character" w:customStyle="1" w:styleId="1fb">
    <w:name w:val="引用 字符1"/>
    <w:uiPriority w:val="29"/>
    <w:rsid w:val="00CA4062"/>
    <w:rPr>
      <w:rFonts w:ascii="Cambria" w:hAnsi="Cambria" w:hint="default"/>
      <w:i/>
      <w:iCs/>
      <w:color w:val="5A5A5A"/>
    </w:rPr>
  </w:style>
  <w:style w:type="character" w:customStyle="1" w:styleId="610">
    <w:name w:val="标题 6 字符1"/>
    <w:rsid w:val="00CA4062"/>
    <w:rPr>
      <w:rFonts w:ascii="Arial" w:eastAsia="黑体" w:hAnsi="Arial" w:cs="Times New Roman" w:hint="default"/>
      <w:b/>
      <w:bCs w:val="0"/>
      <w:sz w:val="24"/>
      <w:szCs w:val="20"/>
    </w:rPr>
  </w:style>
  <w:style w:type="character" w:customStyle="1" w:styleId="810">
    <w:name w:val="标题 8 字符1"/>
    <w:rsid w:val="00CA4062"/>
    <w:rPr>
      <w:rFonts w:ascii="Arial" w:eastAsia="黑体" w:hAnsi="Arial" w:cs="Times New Roman" w:hint="default"/>
      <w:sz w:val="24"/>
      <w:szCs w:val="20"/>
    </w:rPr>
  </w:style>
  <w:style w:type="character" w:customStyle="1" w:styleId="afffff">
    <w:name w:val="称呼 字符"/>
    <w:rsid w:val="00CA4062"/>
    <w:rPr>
      <w:rFonts w:ascii="Times New Roman" w:eastAsia="宋体" w:hAnsi="Times New Roman" w:cs="Times New Roman" w:hint="default"/>
      <w:szCs w:val="20"/>
    </w:rPr>
  </w:style>
  <w:style w:type="character" w:customStyle="1" w:styleId="39">
    <w:name w:val="正文文本 3 字符"/>
    <w:uiPriority w:val="99"/>
    <w:semiHidden/>
    <w:rsid w:val="00CA4062"/>
    <w:rPr>
      <w:rFonts w:ascii="Times New Roman" w:eastAsia="宋体" w:hAnsi="Times New Roman" w:cs="Times New Roman" w:hint="default"/>
      <w:sz w:val="16"/>
      <w:szCs w:val="16"/>
    </w:rPr>
  </w:style>
  <w:style w:type="character" w:customStyle="1" w:styleId="afffff0">
    <w:name w:val="明显引用 字符"/>
    <w:uiPriority w:val="30"/>
    <w:rsid w:val="00CA4062"/>
    <w:rPr>
      <w:rFonts w:ascii="Times New Roman" w:eastAsia="宋体" w:hAnsi="Times New Roman" w:cs="Times New Roman" w:hint="default"/>
      <w:i/>
      <w:iCs/>
      <w:color w:val="4472C4"/>
      <w:szCs w:val="20"/>
    </w:rPr>
  </w:style>
  <w:style w:type="character" w:customStyle="1" w:styleId="afffff1">
    <w:name w:val="副标题 字符"/>
    <w:uiPriority w:val="11"/>
    <w:rsid w:val="00CA4062"/>
    <w:rPr>
      <w:b/>
      <w:bCs/>
      <w:kern w:val="28"/>
      <w:sz w:val="32"/>
      <w:szCs w:val="32"/>
    </w:rPr>
  </w:style>
  <w:style w:type="character" w:customStyle="1" w:styleId="afffff2">
    <w:name w:val="引用 字符"/>
    <w:uiPriority w:val="29"/>
    <w:rsid w:val="00CA4062"/>
    <w:rPr>
      <w:rFonts w:ascii="Times New Roman" w:eastAsia="宋体" w:hAnsi="Times New Roman" w:cs="Times New Roman" w:hint="default"/>
      <w:i/>
      <w:iCs/>
      <w:color w:val="404040"/>
      <w:szCs w:val="20"/>
    </w:rPr>
  </w:style>
  <w:style w:type="character" w:customStyle="1" w:styleId="2f6">
    <w:name w:val="批注框文本 字符2"/>
    <w:uiPriority w:val="99"/>
    <w:rsid w:val="00CA4062"/>
    <w:rPr>
      <w:rFonts w:ascii="Times New Roman" w:eastAsia="宋体" w:hAnsi="Times New Roman" w:cs="Times New Roman" w:hint="default"/>
      <w:sz w:val="18"/>
      <w:szCs w:val="18"/>
    </w:rPr>
  </w:style>
  <w:style w:type="character" w:customStyle="1" w:styleId="311">
    <w:name w:val="正文文本 3 字符1"/>
    <w:rsid w:val="00CA4062"/>
    <w:rPr>
      <w:rFonts w:ascii="宋体" w:eastAsia="宋体" w:hAnsi="宋体" w:cs="Times New Roman" w:hint="eastAsia"/>
      <w:color w:val="FF0000"/>
      <w:szCs w:val="28"/>
    </w:rPr>
  </w:style>
  <w:style w:type="character" w:customStyle="1" w:styleId="1fc">
    <w:name w:val="文档结构图 字符1"/>
    <w:semiHidden/>
    <w:rsid w:val="00CA4062"/>
    <w:rPr>
      <w:rFonts w:ascii="Times New Roman" w:eastAsia="宋体" w:hAnsi="Times New Roman" w:cs="Times New Roman" w:hint="default"/>
      <w:szCs w:val="20"/>
      <w:shd w:val="clear" w:color="auto" w:fill="000080"/>
    </w:rPr>
  </w:style>
  <w:style w:type="character" w:customStyle="1" w:styleId="211">
    <w:name w:val="正文文本 2 字符1"/>
    <w:rsid w:val="00CA4062"/>
    <w:rPr>
      <w:rFonts w:ascii="Times New Roman" w:eastAsia="宋体" w:hAnsi="Times New Roman" w:cs="Times New Roman" w:hint="default"/>
      <w:color w:val="FF00FF"/>
      <w:szCs w:val="20"/>
    </w:rPr>
  </w:style>
  <w:style w:type="character" w:customStyle="1" w:styleId="1fd">
    <w:name w:val="正文文本缩进 字符1"/>
    <w:rsid w:val="00CA4062"/>
    <w:rPr>
      <w:rFonts w:ascii="Times New Roman" w:eastAsia="宋体" w:hAnsi="Times New Roman" w:cs="Times New Roman" w:hint="default"/>
      <w:szCs w:val="20"/>
    </w:rPr>
  </w:style>
  <w:style w:type="character" w:customStyle="1" w:styleId="2f7">
    <w:name w:val="正文文本 字符2"/>
    <w:rsid w:val="00CA4062"/>
    <w:rPr>
      <w:rFonts w:ascii="宋体" w:eastAsia="宋体" w:hAnsi="宋体" w:cs="Times New Roman" w:hint="eastAsia"/>
      <w:sz w:val="24"/>
      <w:szCs w:val="20"/>
    </w:rPr>
  </w:style>
  <w:style w:type="character" w:customStyle="1" w:styleId="312">
    <w:name w:val="正文文本缩进 3 字符1"/>
    <w:rsid w:val="00CA4062"/>
    <w:rPr>
      <w:rFonts w:ascii="宋体" w:eastAsia="宋体" w:hAnsi="Times New Roman" w:cs="Times New Roman" w:hint="eastAsia"/>
      <w:kern w:val="0"/>
      <w:szCs w:val="20"/>
    </w:rPr>
  </w:style>
  <w:style w:type="character" w:customStyle="1" w:styleId="212">
    <w:name w:val="正文文本缩进 2 字符1"/>
    <w:rsid w:val="00CA4062"/>
    <w:rPr>
      <w:rFonts w:ascii="Times New Roman" w:eastAsia="宋体" w:hAnsi="Times New Roman" w:cs="Times New Roman" w:hint="default"/>
      <w:szCs w:val="20"/>
    </w:rPr>
  </w:style>
  <w:style w:type="character" w:customStyle="1" w:styleId="2f8">
    <w:name w:val="正文文本首行缩进 字符2"/>
    <w:uiPriority w:val="99"/>
    <w:semiHidden/>
    <w:rsid w:val="00CA4062"/>
    <w:rPr>
      <w:rFonts w:ascii="Times New Roman" w:eastAsia="宋体" w:hAnsi="Times New Roman" w:cs="Times New Roman" w:hint="default"/>
      <w:sz w:val="32"/>
      <w:szCs w:val="20"/>
    </w:rPr>
  </w:style>
  <w:style w:type="character" w:customStyle="1" w:styleId="2Char10">
    <w:name w:val="正文首行缩进 2 Char1"/>
    <w:basedOn w:val="Char6"/>
    <w:link w:val="28"/>
    <w:uiPriority w:val="99"/>
    <w:semiHidden/>
    <w:locked/>
    <w:rsid w:val="00CA4062"/>
    <w:rPr>
      <w:rFonts w:ascii="Times New Roman" w:eastAsia="宋体" w:hAnsi="Times New Roman" w:cs="Times New Roman"/>
      <w:szCs w:val="20"/>
    </w:rPr>
  </w:style>
  <w:style w:type="table" w:customStyle="1" w:styleId="TableNormal">
    <w:name w:val="Table Normal"/>
    <w:rsid w:val="00CA4062"/>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fe">
    <w:name w:val="网格型1"/>
    <w:basedOn w:val="a5"/>
    <w:uiPriority w:val="39"/>
    <w:qFormat/>
    <w:rsid w:val="00CA406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网格型2"/>
    <w:basedOn w:val="a5"/>
    <w:uiPriority w:val="39"/>
    <w:qFormat/>
    <w:rsid w:val="00CA406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5"/>
    <w:uiPriority w:val="39"/>
    <w:qFormat/>
    <w:rsid w:val="00CA406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5"/>
    <w:uiPriority w:val="39"/>
    <w:qFormat/>
    <w:rsid w:val="00CA406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uiPriority w:val="39"/>
    <w:qFormat/>
    <w:rsid w:val="00CA406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二级条标题"/>
    <w:basedOn w:val="affc"/>
    <w:next w:val="a2"/>
    <w:uiPriority w:val="99"/>
    <w:qFormat/>
    <w:rsid w:val="00CA4062"/>
    <w:pPr>
      <w:numPr>
        <w:ilvl w:val="3"/>
      </w:numPr>
      <w:tabs>
        <w:tab w:val="left" w:pos="1644"/>
        <w:tab w:val="left" w:pos="2880"/>
      </w:tabs>
      <w:outlineLvl w:val="3"/>
    </w:pPr>
  </w:style>
  <w:style w:type="paragraph" w:customStyle="1" w:styleId="a">
    <w:name w:val="三级条标题"/>
    <w:basedOn w:val="a1"/>
    <w:next w:val="a2"/>
    <w:uiPriority w:val="99"/>
    <w:qFormat/>
    <w:rsid w:val="00CA4062"/>
    <w:pPr>
      <w:numPr>
        <w:ilvl w:val="4"/>
        <w:numId w:val="7"/>
      </w:numPr>
      <w:tabs>
        <w:tab w:val="clear" w:pos="840"/>
        <w:tab w:val="clear" w:pos="1644"/>
        <w:tab w:val="clear" w:pos="2160"/>
        <w:tab w:val="clear" w:pos="2880"/>
        <w:tab w:val="left" w:pos="360"/>
      </w:tabs>
      <w:jc w:val="left"/>
      <w:outlineLvl w:val="4"/>
    </w:pPr>
    <w:rPr>
      <w:rFonts w:ascii="Calibri" w:hAnsi="Calibri"/>
    </w:rPr>
  </w:style>
  <w:style w:type="character" w:customStyle="1" w:styleId="CharChar61">
    <w:name w:val=" Char Char6"/>
    <w:rsid w:val="00047663"/>
    <w:rPr>
      <w:rFonts w:ascii="Times New Roman" w:eastAsia="宋体" w:hAnsi="Times New Roman" w:cs="Times New Roman"/>
      <w:kern w:val="2"/>
      <w:sz w:val="21"/>
      <w:lang w:val="en-US" w:eastAsia="zh-CN" w:bidi="ar-SA"/>
    </w:rPr>
  </w:style>
  <w:style w:type="character" w:customStyle="1" w:styleId="CharChar111">
    <w:name w:val=" Char Char11"/>
    <w:rsid w:val="00047663"/>
    <w:rPr>
      <w:rFonts w:ascii="宋体" w:eastAsia="宋体" w:hAnsi="Courier New" w:cs="Times New Roman"/>
      <w:kern w:val="2"/>
      <w:sz w:val="21"/>
      <w:lang w:val="en-US" w:eastAsia="zh-CN" w:bidi="ar-SA"/>
    </w:rPr>
  </w:style>
  <w:style w:type="character" w:customStyle="1" w:styleId="font61">
    <w:name w:val="font61"/>
    <w:rsid w:val="00047663"/>
    <w:rPr>
      <w:rFonts w:ascii="Times New Roman" w:eastAsia="宋体" w:hAnsi="Times New Roman" w:cs="Times New Roman" w:hint="default"/>
      <w:i w:val="0"/>
      <w:color w:val="000000"/>
      <w:sz w:val="22"/>
      <w:szCs w:val="22"/>
      <w:u w:val="none"/>
    </w:rPr>
  </w:style>
  <w:style w:type="paragraph" w:customStyle="1" w:styleId="CharCharChar1CharCharCharChar1">
    <w:name w:val=" Char Char Char1 Char Char Char Char"/>
    <w:basedOn w:val="a2"/>
    <w:rsid w:val="00047663"/>
    <w:rPr>
      <w:rFonts w:ascii="Tahoma" w:hAnsi="Tahoma"/>
      <w:sz w:val="24"/>
    </w:rPr>
  </w:style>
  <w:style w:type="paragraph" w:customStyle="1" w:styleId="NewNewNew">
    <w:name w:val="正文 New New New"/>
    <w:rsid w:val="00047663"/>
    <w:pPr>
      <w:widowControl w:val="0"/>
      <w:jc w:val="both"/>
    </w:pPr>
    <w:rPr>
      <w:rFonts w:ascii="Times New Roman" w:eastAsia="宋体" w:hAnsi="Times New Roman" w:cs="Times New Roman"/>
      <w:szCs w:val="20"/>
    </w:rPr>
  </w:style>
  <w:style w:type="paragraph" w:customStyle="1" w:styleId="CharChar4CharCharCharChar1">
    <w:name w:val=" Char Char4 Char Char Char Char"/>
    <w:basedOn w:val="a2"/>
    <w:rsid w:val="00047663"/>
  </w:style>
  <w:style w:type="paragraph" w:customStyle="1" w:styleId="ListParagraph">
    <w:name w:val="List Paragraph"/>
    <w:basedOn w:val="a2"/>
    <w:rsid w:val="00047663"/>
    <w:pPr>
      <w:ind w:firstLineChars="200" w:firstLine="420"/>
    </w:pPr>
    <w:rPr>
      <w:szCs w:val="24"/>
    </w:rPr>
  </w:style>
  <w:style w:type="paragraph" w:customStyle="1" w:styleId="UserStyle14">
    <w:name w:val="UserStyle_14"/>
    <w:basedOn w:val="a2"/>
    <w:rsid w:val="00047663"/>
    <w:pPr>
      <w:keepNext/>
      <w:widowControl/>
      <w:tabs>
        <w:tab w:val="left" w:pos="1500"/>
      </w:tabs>
      <w:spacing w:before="100" w:beforeAutospacing="1" w:after="100" w:afterAutospacing="1"/>
      <w:ind w:left="1500" w:rightChars="100" w:right="100" w:hanging="1080"/>
      <w:jc w:val="left"/>
    </w:pPr>
    <w:rPr>
      <w:rFonts w:ascii="Cambria" w:hAnsi="Cambria"/>
      <w:b/>
      <w:bCs/>
      <w:i/>
      <w:iCs/>
      <w:kern w:val="0"/>
      <w:szCs w:val="28"/>
      <w:lang w:eastAsia="en-US"/>
    </w:rPr>
  </w:style>
  <w:style w:type="paragraph" w:customStyle="1" w:styleId="Date">
    <w:name w:val="Date"/>
    <w:basedOn w:val="a2"/>
    <w:next w:val="a2"/>
    <w:rsid w:val="00047663"/>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Charf5">
    <w:name w:val=" Char"/>
    <w:basedOn w:val="a2"/>
    <w:rsid w:val="00047663"/>
    <w:pPr>
      <w:tabs>
        <w:tab w:val="left" w:pos="360"/>
      </w:tabs>
    </w:pPr>
    <w:rPr>
      <w:sz w:val="24"/>
      <w:szCs w:val="24"/>
    </w:rPr>
  </w:style>
  <w:style w:type="paragraph" w:customStyle="1" w:styleId="CharCharCharCharCharChar1CharCharCharChar1">
    <w:name w:val=" Char Char Char Char Char Char1 Char Char Char Char"/>
    <w:basedOn w:val="a9"/>
    <w:rsid w:val="00047663"/>
    <w:rPr>
      <w:rFonts w:ascii="Tahoma" w:hAnsi="Tahoma"/>
      <w:sz w:val="24"/>
      <w:szCs w:val="24"/>
    </w:rPr>
  </w:style>
  <w:style w:type="paragraph" w:customStyle="1" w:styleId="CharCharCharCharCharChar1">
    <w:name w:val=" Char Char 字元 字元 字元 Char Char Char Char"/>
    <w:basedOn w:val="a2"/>
    <w:rsid w:val="00047663"/>
    <w:pPr>
      <w:adjustRightInd w:val="0"/>
      <w:spacing w:line="360" w:lineRule="auto"/>
    </w:pPr>
    <w:rPr>
      <w:kern w:val="0"/>
      <w:sz w:val="24"/>
    </w:rPr>
  </w:style>
  <w:style w:type="paragraph" w:customStyle="1" w:styleId="CharCharCharCharCharCharChar1">
    <w:name w:val=" Char Char Char Char Char Char Char"/>
    <w:basedOn w:val="a2"/>
    <w:rsid w:val="00047663"/>
    <w:pPr>
      <w:widowControl/>
      <w:spacing w:before="120"/>
      <w:jc w:val="left"/>
    </w:pPr>
    <w:rPr>
      <w:rFonts w:ascii="宋体" w:hAnsi="宋体" w:cs="宋体"/>
      <w:bCs/>
      <w:kern w:val="0"/>
      <w:szCs w:val="21"/>
    </w:rPr>
  </w:style>
  <w:style w:type="paragraph" w:customStyle="1" w:styleId="Normal">
    <w:name w:val="Normal"/>
    <w:rsid w:val="00047663"/>
    <w:pPr>
      <w:jc w:val="both"/>
    </w:pPr>
    <w:rPr>
      <w:rFonts w:ascii="Times New Roman" w:eastAsia="宋体" w:hAnsi="Times New Roman" w:cs="Times New Roman"/>
      <w:szCs w:val="21"/>
    </w:rPr>
  </w:style>
  <w:style w:type="paragraph" w:customStyle="1" w:styleId="NoSpacing">
    <w:name w:val="No Spacing"/>
    <w:basedOn w:val="a2"/>
    <w:rsid w:val="00047663"/>
    <w:rPr>
      <w:szCs w:val="21"/>
    </w:rPr>
  </w:style>
  <w:style w:type="paragraph" w:customStyle="1" w:styleId="CharCharCharChar1">
    <w:name w:val=" Char Char Char Char"/>
    <w:basedOn w:val="a2"/>
    <w:rsid w:val="00047663"/>
    <w:pPr>
      <w:tabs>
        <w:tab w:val="left" w:pos="840"/>
      </w:tabs>
      <w:ind w:left="840" w:hanging="420"/>
    </w:pPr>
    <w:rPr>
      <w:sz w:val="24"/>
      <w:szCs w:val="24"/>
    </w:rPr>
  </w:style>
  <w:style w:type="paragraph" w:customStyle="1" w:styleId="Char1e">
    <w:name w:val=" Char1"/>
    <w:basedOn w:val="a2"/>
    <w:rsid w:val="00047663"/>
    <w:pPr>
      <w:tabs>
        <w:tab w:val="left" w:pos="360"/>
      </w:tabs>
    </w:pPr>
    <w:rPr>
      <w:sz w:val="24"/>
      <w:szCs w:val="24"/>
    </w:rPr>
  </w:style>
  <w:style w:type="paragraph" w:customStyle="1" w:styleId="Char2c">
    <w:name w:val=" Char2"/>
    <w:basedOn w:val="a2"/>
    <w:rsid w:val="00047663"/>
    <w:pPr>
      <w:tabs>
        <w:tab w:val="left" w:pos="360"/>
      </w:tabs>
    </w:pPr>
    <w:rPr>
      <w:sz w:val="24"/>
      <w:szCs w:val="24"/>
    </w:rPr>
  </w:style>
  <w:style w:type="paragraph" w:customStyle="1" w:styleId="afffff3">
    <w:name w:val="石墨文档正文"/>
    <w:rsid w:val="00047663"/>
    <w:rPr>
      <w:rFonts w:ascii="微软雅黑" w:eastAsia="微软雅黑" w:hAnsi="微软雅黑" w:cs="微软雅黑"/>
      <w:kern w:val="0"/>
      <w:sz w:val="22"/>
    </w:rPr>
  </w:style>
  <w:style w:type="paragraph" w:customStyle="1" w:styleId="afffff4">
    <w:name w:val="图文"/>
    <w:basedOn w:val="a2"/>
    <w:rsid w:val="00047663"/>
    <w:pPr>
      <w:adjustRightInd w:val="0"/>
      <w:snapToGrid w:val="0"/>
      <w:spacing w:after="50" w:line="360" w:lineRule="auto"/>
    </w:pPr>
    <w:rPr>
      <w:sz w:val="24"/>
      <w:szCs w:val="24"/>
    </w:rPr>
  </w:style>
  <w:style w:type="paragraph" w:customStyle="1" w:styleId="CharChar0">
    <w:name w:val="列出段落 Char Char"/>
    <w:basedOn w:val="a2"/>
    <w:qFormat/>
    <w:rsid w:val="00047663"/>
    <w:pPr>
      <w:ind w:firstLineChars="200" w:firstLine="420"/>
    </w:pPr>
    <w:rPr>
      <w:rFonts w:ascii="宋体"/>
      <w:kern w:val="0"/>
      <w:sz w:val="34"/>
    </w:rPr>
  </w:style>
  <w:style w:type="character" w:customStyle="1" w:styleId="font151">
    <w:name w:val="font151"/>
    <w:qFormat/>
    <w:rsid w:val="00047663"/>
    <w:rPr>
      <w:rFonts w:ascii="宋体" w:eastAsia="宋体" w:hAnsi="宋体" w:cs="宋体" w:hint="eastAsia"/>
      <w:b/>
      <w:bCs/>
      <w:color w:val="000000"/>
      <w:sz w:val="28"/>
      <w:szCs w:val="28"/>
      <w:u w:val="none"/>
    </w:rPr>
  </w:style>
  <w:style w:type="character" w:customStyle="1" w:styleId="font171">
    <w:name w:val="font171"/>
    <w:rsid w:val="00047663"/>
    <w:rPr>
      <w:rFonts w:ascii="宋体" w:eastAsia="宋体" w:hAnsi="宋体" w:cs="宋体" w:hint="eastAsia"/>
      <w:color w:val="000000"/>
      <w:sz w:val="22"/>
      <w:szCs w:val="22"/>
      <w:u w:val="none"/>
    </w:rPr>
  </w:style>
  <w:style w:type="character" w:customStyle="1" w:styleId="font81">
    <w:name w:val="font81"/>
    <w:qFormat/>
    <w:rsid w:val="00047663"/>
    <w:rPr>
      <w:rFonts w:ascii="Times New Roman" w:eastAsia="宋体" w:hAnsi="Times New Roman" w:cs="Times New Roman" w:hint="default"/>
      <w:color w:val="000000"/>
      <w:sz w:val="22"/>
      <w:szCs w:val="22"/>
      <w:u w:val="none"/>
    </w:rPr>
  </w:style>
  <w:style w:type="character" w:customStyle="1" w:styleId="font101">
    <w:name w:val="font101"/>
    <w:qFormat/>
    <w:rsid w:val="00047663"/>
    <w:rPr>
      <w:rFonts w:ascii="宋体" w:eastAsia="宋体" w:hAnsi="宋体" w:cs="宋体" w:hint="eastAsia"/>
      <w:color w:val="000000"/>
      <w:sz w:val="22"/>
      <w:szCs w:val="22"/>
      <w:u w:val="none"/>
    </w:rPr>
  </w:style>
  <w:style w:type="character" w:customStyle="1" w:styleId="font91">
    <w:name w:val="font91"/>
    <w:rsid w:val="00047663"/>
    <w:rPr>
      <w:rFonts w:ascii="Times New Roman" w:eastAsia="宋体" w:hAnsi="Times New Roman" w:cs="Times New Roman" w:hint="default"/>
      <w:color w:val="000000"/>
      <w:sz w:val="22"/>
      <w:szCs w:val="22"/>
      <w:u w:val="none"/>
    </w:rPr>
  </w:style>
  <w:style w:type="character" w:customStyle="1" w:styleId="font181">
    <w:name w:val="font181"/>
    <w:rsid w:val="00047663"/>
    <w:rPr>
      <w:rFonts w:ascii="宋体" w:eastAsia="宋体" w:hAnsi="宋体" w:cs="宋体" w:hint="eastAsia"/>
      <w:b/>
      <w:bCs/>
      <w:color w:val="000000"/>
      <w:sz w:val="22"/>
      <w:szCs w:val="22"/>
      <w:u w:val="none"/>
    </w:rPr>
  </w:style>
  <w:style w:type="paragraph" w:customStyle="1" w:styleId="ordinary-output">
    <w:name w:val="ordinary-output"/>
    <w:basedOn w:val="a2"/>
    <w:rsid w:val="00047663"/>
    <w:pPr>
      <w:widowControl/>
      <w:spacing w:before="100" w:beforeAutospacing="1" w:after="75" w:line="330" w:lineRule="atLeast"/>
      <w:jc w:val="left"/>
    </w:pPr>
    <w:rPr>
      <w:rFonts w:ascii="宋体" w:hAnsi="宋体" w:cs="宋体"/>
      <w:color w:val="333333"/>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0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2022-07-13T07:05:00Z</dcterms:created>
  <dcterms:modified xsi:type="dcterms:W3CDTF">2022-11-01T15:17:00Z</dcterms:modified>
</cp:coreProperties>
</file>