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cs="宋体"/>
          <w:color w:val="auto"/>
        </w:rPr>
      </w:pPr>
      <w:bookmarkStart w:id="0" w:name="_Toc293343927"/>
      <w:r>
        <w:rPr>
          <w:rFonts w:hint="eastAsia" w:ascii="宋体" w:hAnsi="宋体" w:eastAsia="宋体" w:cs="宋体"/>
          <w:color w:val="auto"/>
        </w:rPr>
        <w:t>第一章  招标公告</w:t>
      </w:r>
      <w:bookmarkEnd w:id="0"/>
    </w:p>
    <w:p>
      <w:pPr>
        <w:widowControl/>
        <w:pBdr>
          <w:top w:val="single" w:color="auto" w:sz="4" w:space="0"/>
          <w:left w:val="single" w:color="auto" w:sz="4" w:space="0"/>
          <w:bottom w:val="single" w:color="auto" w:sz="4" w:space="0"/>
          <w:right w:val="single" w:color="auto" w:sz="4" w:space="0"/>
        </w:pBdr>
        <w:spacing w:line="360" w:lineRule="auto"/>
        <w:jc w:val="left"/>
        <w:rPr>
          <w:rFonts w:ascii="宋体" w:hAnsi="宋体" w:cs="Arial"/>
          <w:b/>
          <w:bCs/>
          <w:kern w:val="0"/>
          <w:sz w:val="16"/>
          <w:szCs w:val="16"/>
        </w:rPr>
      </w:pPr>
      <w:r>
        <w:rPr>
          <w:rFonts w:ascii="宋体" w:hAnsi="宋体" w:cs="Arial"/>
          <w:b/>
          <w:bCs/>
          <w:kern w:val="0"/>
          <w:szCs w:val="21"/>
        </w:rPr>
        <w:t>项目概况</w:t>
      </w:r>
    </w:p>
    <w:p>
      <w:pPr>
        <w:widowControl/>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Arial"/>
          <w:kern w:val="0"/>
          <w:sz w:val="16"/>
          <w:szCs w:val="16"/>
        </w:rPr>
      </w:pPr>
      <w:r>
        <w:rPr>
          <w:rFonts w:hint="eastAsia" w:ascii="宋体" w:hAnsi="宋体" w:cs="Arial"/>
          <w:kern w:val="0"/>
          <w:u w:val="single"/>
          <w:lang w:eastAsia="zh-CN"/>
        </w:rPr>
        <w:t>浙江省消防救援总队消防车（举高类第一部分）采购项目</w:t>
      </w:r>
      <w:r>
        <w:rPr>
          <w:rFonts w:hint="eastAsia" w:ascii="宋体" w:hAnsi="宋体" w:cs="Arial"/>
          <w:kern w:val="0"/>
          <w:szCs w:val="21"/>
        </w:rPr>
        <w:t>招标</w:t>
      </w:r>
      <w:r>
        <w:rPr>
          <w:rFonts w:ascii="宋体" w:hAnsi="宋体" w:cs="Arial"/>
          <w:kern w:val="0"/>
          <w:szCs w:val="21"/>
        </w:rPr>
        <w:t>项目的潜在</w:t>
      </w:r>
      <w:r>
        <w:rPr>
          <w:rFonts w:hint="eastAsia" w:ascii="宋体" w:hAnsi="宋体" w:cs="Arial"/>
          <w:kern w:val="0"/>
          <w:szCs w:val="21"/>
        </w:rPr>
        <w:t>投标人</w:t>
      </w:r>
      <w:r>
        <w:rPr>
          <w:rFonts w:ascii="宋体" w:hAnsi="宋体" w:cs="Arial"/>
          <w:kern w:val="0"/>
          <w:szCs w:val="21"/>
        </w:rPr>
        <w:t>应在</w:t>
      </w:r>
      <w:r>
        <w:rPr>
          <w:rFonts w:hint="eastAsia" w:ascii="宋体" w:hAnsi="宋体" w:cs="Arial"/>
          <w:kern w:val="0"/>
          <w:u w:val="single"/>
          <w:lang w:eastAsia="zh-CN"/>
        </w:rPr>
        <w:t>浙江中正工程项目管理有限公司</w:t>
      </w:r>
      <w:r>
        <w:rPr>
          <w:rFonts w:ascii="宋体" w:hAnsi="宋体" w:cs="Arial"/>
          <w:kern w:val="0"/>
          <w:szCs w:val="21"/>
        </w:rPr>
        <w:t>获取</w:t>
      </w:r>
      <w:r>
        <w:rPr>
          <w:rFonts w:hint="eastAsia" w:ascii="宋体" w:hAnsi="宋体" w:cs="Arial"/>
          <w:kern w:val="0"/>
          <w:szCs w:val="21"/>
        </w:rPr>
        <w:t>招标</w:t>
      </w:r>
      <w:r>
        <w:rPr>
          <w:rFonts w:ascii="宋体" w:hAnsi="宋体" w:cs="Arial"/>
          <w:kern w:val="0"/>
          <w:szCs w:val="21"/>
        </w:rPr>
        <w:t>文件，并于</w:t>
      </w:r>
      <w:r>
        <w:rPr>
          <w:rFonts w:ascii="宋体" w:hAnsi="宋体" w:cs="Arial"/>
          <w:color w:val="auto"/>
          <w:kern w:val="0"/>
          <w:highlight w:val="none"/>
          <w:u w:val="single"/>
        </w:rPr>
        <w:t>202</w:t>
      </w:r>
      <w:r>
        <w:rPr>
          <w:rFonts w:hint="eastAsia" w:ascii="宋体" w:hAnsi="宋体" w:cs="Arial"/>
          <w:color w:val="auto"/>
          <w:kern w:val="0"/>
          <w:highlight w:val="none"/>
          <w:u w:val="single"/>
        </w:rPr>
        <w:t>2</w:t>
      </w:r>
      <w:r>
        <w:rPr>
          <w:rFonts w:ascii="宋体" w:hAnsi="宋体" w:cs="Arial"/>
          <w:color w:val="auto"/>
          <w:kern w:val="0"/>
          <w:highlight w:val="none"/>
          <w:u w:val="single"/>
        </w:rPr>
        <w:t>年</w:t>
      </w:r>
      <w:r>
        <w:rPr>
          <w:rFonts w:hint="eastAsia" w:ascii="宋体" w:hAnsi="宋体" w:cs="Arial"/>
          <w:color w:val="auto"/>
          <w:kern w:val="0"/>
          <w:highlight w:val="none"/>
          <w:u w:val="single"/>
          <w:lang w:val="en-US" w:eastAsia="zh-CN"/>
        </w:rPr>
        <w:t xml:space="preserve"> 11 </w:t>
      </w:r>
      <w:r>
        <w:rPr>
          <w:rFonts w:ascii="宋体" w:hAnsi="宋体" w:cs="Arial"/>
          <w:color w:val="auto"/>
          <w:kern w:val="0"/>
          <w:highlight w:val="none"/>
          <w:u w:val="single"/>
        </w:rPr>
        <w:t>月</w:t>
      </w:r>
      <w:r>
        <w:rPr>
          <w:rFonts w:hint="eastAsia" w:ascii="宋体" w:hAnsi="宋体" w:cs="Arial"/>
          <w:color w:val="auto"/>
          <w:kern w:val="0"/>
          <w:highlight w:val="none"/>
          <w:u w:val="single"/>
          <w:lang w:val="en-US" w:eastAsia="zh-CN"/>
        </w:rPr>
        <w:t xml:space="preserve"> 11 </w:t>
      </w:r>
      <w:r>
        <w:rPr>
          <w:rFonts w:ascii="宋体" w:hAnsi="宋体" w:cs="Arial"/>
          <w:color w:val="auto"/>
          <w:kern w:val="0"/>
          <w:highlight w:val="none"/>
          <w:u w:val="single"/>
        </w:rPr>
        <w:t xml:space="preserve">日 </w:t>
      </w:r>
      <w:r>
        <w:rPr>
          <w:rFonts w:hint="eastAsia" w:ascii="宋体" w:hAnsi="宋体" w:cs="Arial"/>
          <w:color w:val="auto"/>
          <w:kern w:val="0"/>
          <w:highlight w:val="none"/>
          <w:u w:val="single"/>
          <w:lang w:val="en-US" w:eastAsia="zh-CN"/>
        </w:rPr>
        <w:t>09</w:t>
      </w:r>
      <w:r>
        <w:rPr>
          <w:rFonts w:ascii="宋体" w:hAnsi="宋体" w:cs="Arial"/>
          <w:color w:val="auto"/>
          <w:kern w:val="0"/>
          <w:highlight w:val="none"/>
          <w:u w:val="single"/>
        </w:rPr>
        <w:t>:</w:t>
      </w:r>
      <w:r>
        <w:rPr>
          <w:rFonts w:hint="eastAsia" w:ascii="宋体" w:hAnsi="宋体" w:cs="Arial"/>
          <w:color w:val="auto"/>
          <w:kern w:val="0"/>
          <w:highlight w:val="none"/>
          <w:u w:val="single"/>
          <w:lang w:val="en-US" w:eastAsia="zh-CN"/>
        </w:rPr>
        <w:t xml:space="preserve">30 </w:t>
      </w:r>
      <w:r>
        <w:rPr>
          <w:rFonts w:ascii="宋体" w:hAnsi="宋体" w:cs="Arial"/>
          <w:kern w:val="0"/>
          <w:szCs w:val="21"/>
        </w:rPr>
        <w:t>（北京时间）前提交</w:t>
      </w:r>
      <w:r>
        <w:rPr>
          <w:rFonts w:hint="eastAsia" w:ascii="宋体" w:hAnsi="宋体" w:cs="Arial"/>
          <w:kern w:val="0"/>
          <w:szCs w:val="21"/>
        </w:rPr>
        <w:t>投标</w:t>
      </w:r>
      <w:r>
        <w:rPr>
          <w:rFonts w:ascii="宋体" w:hAnsi="宋体" w:cs="Arial"/>
          <w:kern w:val="0"/>
          <w:szCs w:val="21"/>
        </w:rPr>
        <w:t>文件。</w:t>
      </w:r>
    </w:p>
    <w:p>
      <w:pPr>
        <w:widowControl/>
        <w:spacing w:line="360" w:lineRule="auto"/>
        <w:rPr>
          <w:rFonts w:ascii="宋体" w:hAnsi="宋体" w:cs="Arial"/>
          <w:b/>
          <w:kern w:val="0"/>
          <w:szCs w:val="21"/>
        </w:rPr>
      </w:pPr>
      <w:r>
        <w:rPr>
          <w:rFonts w:hint="eastAsia" w:ascii="宋体" w:hAnsi="宋体" w:cs="Arial"/>
          <w:b/>
          <w:kern w:val="0"/>
          <w:szCs w:val="21"/>
        </w:rPr>
        <w:t>一、项目基本情况</w:t>
      </w:r>
    </w:p>
    <w:p>
      <w:pPr>
        <w:widowControl/>
        <w:spacing w:line="360" w:lineRule="auto"/>
        <w:ind w:firstLine="420" w:firstLineChars="200"/>
        <w:jc w:val="left"/>
        <w:rPr>
          <w:rFonts w:hint="eastAsia" w:ascii="宋体" w:hAnsi="宋体" w:eastAsia="宋体" w:cs="Arial"/>
          <w:kern w:val="0"/>
          <w:szCs w:val="21"/>
          <w:lang w:eastAsia="zh-CN"/>
        </w:rPr>
      </w:pPr>
      <w:r>
        <w:rPr>
          <w:rFonts w:ascii="宋体" w:hAnsi="宋体" w:cs="Arial"/>
          <w:kern w:val="0"/>
          <w:szCs w:val="21"/>
        </w:rPr>
        <w:t>项目编号：</w:t>
      </w:r>
      <w:r>
        <w:rPr>
          <w:rFonts w:hint="eastAsia" w:ascii="宋体" w:hAnsi="宋体" w:cs="Arial"/>
          <w:kern w:val="0"/>
          <w:szCs w:val="21"/>
          <w:lang w:eastAsia="zh-CN"/>
        </w:rPr>
        <w:t>ZJZZ-2022-0720</w:t>
      </w:r>
    </w:p>
    <w:p>
      <w:pPr>
        <w:widowControl/>
        <w:spacing w:line="360" w:lineRule="auto"/>
        <w:ind w:firstLine="420" w:firstLineChars="200"/>
        <w:jc w:val="left"/>
        <w:rPr>
          <w:rFonts w:hint="eastAsia" w:ascii="宋体" w:hAnsi="宋体" w:eastAsia="宋体" w:cs="Arial"/>
          <w:kern w:val="0"/>
          <w:szCs w:val="21"/>
          <w:lang w:eastAsia="zh-CN"/>
        </w:rPr>
      </w:pPr>
      <w:r>
        <w:rPr>
          <w:rFonts w:ascii="宋体" w:hAnsi="宋体" w:cs="Arial"/>
          <w:kern w:val="0"/>
          <w:szCs w:val="21"/>
        </w:rPr>
        <w:t>项目名称：</w:t>
      </w:r>
      <w:bookmarkStart w:id="1" w:name="_GoBack"/>
      <w:r>
        <w:rPr>
          <w:rFonts w:hint="eastAsia" w:ascii="宋体" w:hAnsi="宋体" w:cs="宋体"/>
          <w:kern w:val="0"/>
          <w:szCs w:val="21"/>
          <w:lang w:eastAsia="zh-CN"/>
        </w:rPr>
        <w:t>浙江省消防救援总队消防车（举高类第一部分）采购项目</w:t>
      </w:r>
      <w:bookmarkEnd w:id="1"/>
    </w:p>
    <w:p>
      <w:pPr>
        <w:widowControl/>
        <w:spacing w:line="360" w:lineRule="auto"/>
        <w:ind w:firstLine="420" w:firstLineChars="200"/>
        <w:jc w:val="left"/>
        <w:rPr>
          <w:rFonts w:ascii="宋体" w:hAnsi="宋体" w:cs="Arial"/>
          <w:kern w:val="0"/>
          <w:szCs w:val="21"/>
        </w:rPr>
      </w:pPr>
      <w:r>
        <w:rPr>
          <w:rFonts w:ascii="宋体" w:hAnsi="宋体" w:cs="Arial"/>
          <w:kern w:val="0"/>
          <w:szCs w:val="21"/>
        </w:rPr>
        <w:t>预算金额（元）：</w:t>
      </w:r>
      <w:r>
        <w:rPr>
          <w:rFonts w:hint="eastAsia" w:ascii="宋体" w:hAnsi="宋体" w:cs="Arial"/>
          <w:kern w:val="0"/>
          <w:szCs w:val="21"/>
          <w:lang w:val="en-US" w:eastAsia="zh-CN"/>
        </w:rPr>
        <w:t>8839</w:t>
      </w:r>
      <w:r>
        <w:rPr>
          <w:rFonts w:hint="eastAsia" w:ascii="宋体" w:hAnsi="宋体" w:cs="Arial"/>
          <w:kern w:val="0"/>
          <w:szCs w:val="21"/>
        </w:rPr>
        <w:t>万元（人民币）</w:t>
      </w:r>
    </w:p>
    <w:p>
      <w:pPr>
        <w:widowControl/>
        <w:spacing w:line="360" w:lineRule="auto"/>
        <w:ind w:firstLine="420" w:firstLineChars="200"/>
        <w:jc w:val="left"/>
        <w:rPr>
          <w:rFonts w:hint="eastAsia" w:ascii="宋体" w:hAnsi="宋体" w:cs="Arial"/>
          <w:kern w:val="0"/>
          <w:szCs w:val="21"/>
        </w:rPr>
      </w:pPr>
      <w:r>
        <w:rPr>
          <w:rFonts w:hint="eastAsia" w:ascii="宋体" w:hAnsi="宋体" w:cs="宋体"/>
          <w:szCs w:val="21"/>
        </w:rPr>
        <w:t>采购需求：投标人可对一个或多个标项进行选择性投标，具体如下：</w:t>
      </w:r>
    </w:p>
    <w:tbl>
      <w:tblPr>
        <w:tblStyle w:val="6"/>
        <w:tblW w:w="93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219"/>
        <w:gridCol w:w="720"/>
        <w:gridCol w:w="1172"/>
        <w:gridCol w:w="705"/>
        <w:gridCol w:w="1476"/>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Cs w:val="21"/>
              </w:rPr>
            </w:pPr>
            <w:r>
              <w:rPr>
                <w:rFonts w:hint="eastAsia" w:ascii="宋体" w:hAnsi="宋体" w:cs="Arial"/>
                <w:kern w:val="0"/>
                <w:szCs w:val="21"/>
              </w:rPr>
              <w:t>标项</w:t>
            </w:r>
            <w:r>
              <w:rPr>
                <w:rFonts w:ascii="宋体" w:hAnsi="宋体" w:cs="Arial"/>
                <w:kern w:val="0"/>
                <w:szCs w:val="21"/>
              </w:rPr>
              <w:t>序号</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Cs w:val="21"/>
              </w:rPr>
            </w:pPr>
            <w:r>
              <w:rPr>
                <w:rFonts w:ascii="宋体" w:hAnsi="宋体" w:cs="Arial"/>
                <w:kern w:val="0"/>
                <w:szCs w:val="21"/>
              </w:rPr>
              <w:t>标项</w:t>
            </w:r>
            <w:r>
              <w:rPr>
                <w:rFonts w:hint="eastAsia" w:ascii="宋体" w:hAnsi="宋体" w:cs="Arial"/>
                <w:kern w:val="0"/>
                <w:szCs w:val="21"/>
              </w:rPr>
              <w:t>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Cs w:val="21"/>
              </w:rPr>
            </w:pPr>
            <w:r>
              <w:rPr>
                <w:rFonts w:ascii="宋体" w:hAnsi="宋体" w:cs="Arial"/>
                <w:kern w:val="0"/>
                <w:szCs w:val="21"/>
              </w:rPr>
              <w:t>数量</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Cs w:val="21"/>
              </w:rPr>
            </w:pPr>
            <w:r>
              <w:rPr>
                <w:rFonts w:hint="eastAsia" w:ascii="宋体" w:hAnsi="宋体" w:cs="Arial"/>
                <w:kern w:val="0"/>
                <w:szCs w:val="21"/>
              </w:rPr>
              <w:t>预算金额（万元）</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Cs w:val="21"/>
              </w:rPr>
            </w:pPr>
            <w:r>
              <w:rPr>
                <w:rFonts w:ascii="宋体" w:hAnsi="宋体" w:cs="Arial"/>
                <w:kern w:val="0"/>
                <w:szCs w:val="21"/>
              </w:rPr>
              <w:t>单位</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jc w:val="center"/>
              <w:rPr>
                <w:rFonts w:cs="Arial"/>
                <w:sz w:val="21"/>
                <w:szCs w:val="21"/>
                <w:lang w:val="en-US" w:eastAsia="zh-CN"/>
              </w:rPr>
            </w:pPr>
            <w:r>
              <w:rPr>
                <w:rFonts w:hint="eastAsia" w:cs="Arial"/>
                <w:sz w:val="21"/>
                <w:szCs w:val="21"/>
                <w:lang w:val="en-US" w:eastAsia="zh-CN"/>
              </w:rPr>
              <w:t>简要规格描述</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Cs w:val="21"/>
              </w:rPr>
            </w:pPr>
            <w:r>
              <w:rPr>
                <w:rFonts w:ascii="宋体" w:hAnsi="宋体"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01</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kern w:val="0"/>
                <w:szCs w:val="21"/>
                <w:lang w:eastAsia="zh-CN"/>
              </w:rPr>
            </w:pPr>
            <w:r>
              <w:rPr>
                <w:rFonts w:hint="eastAsia" w:ascii="宋体" w:hAnsi="宋体" w:cs="Arial"/>
                <w:kern w:val="0"/>
                <w:szCs w:val="21"/>
                <w:lang w:eastAsia="zh-CN"/>
              </w:rPr>
              <w:t>总重33吨举高喷射消防车(25米曲臂)</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280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辆</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详见采购文件</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Arial"/>
                <w:color w:val="auto"/>
                <w:kern w:val="0"/>
                <w:szCs w:val="21"/>
                <w:u w:val="none"/>
                <w:lang w:val="en-US" w:eastAsia="zh-CN"/>
              </w:rPr>
            </w:pPr>
            <w:r>
              <w:rPr>
                <w:rFonts w:hint="eastAsia" w:ascii="宋体" w:hAnsi="宋体" w:cs="宋体"/>
                <w:color w:val="auto"/>
                <w:szCs w:val="21"/>
                <w:u w:val="none"/>
                <w:lang w:val="en-US" w:eastAsia="zh-CN"/>
              </w:rPr>
              <w:t>选用国际知名品牌底盘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kern w:val="0"/>
                <w:szCs w:val="21"/>
              </w:rPr>
            </w:pPr>
            <w:r>
              <w:rPr>
                <w:rFonts w:hint="eastAsia" w:ascii="宋体" w:hAnsi="宋体" w:cs="Arial"/>
                <w:kern w:val="0"/>
                <w:szCs w:val="21"/>
              </w:rPr>
              <w:t>02</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FF0000"/>
                <w:kern w:val="0"/>
                <w:szCs w:val="21"/>
                <w:highlight w:val="yellow"/>
                <w:lang w:eastAsia="zh-CN"/>
              </w:rPr>
            </w:pPr>
            <w:r>
              <w:rPr>
                <w:rFonts w:hint="eastAsia" w:ascii="宋体" w:hAnsi="宋体" w:cs="Arial"/>
                <w:kern w:val="0"/>
                <w:szCs w:val="21"/>
                <w:lang w:eastAsia="zh-CN"/>
              </w:rPr>
              <w:t>总重33吨举高喷射消防车(32米曲臂)</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kern w:val="0"/>
                <w:szCs w:val="21"/>
                <w:lang w:eastAsia="zh-CN"/>
              </w:rPr>
            </w:pPr>
            <w:r>
              <w:rPr>
                <w:rFonts w:hint="eastAsia" w:ascii="宋体" w:hAnsi="宋体" w:cs="Arial"/>
                <w:kern w:val="0"/>
                <w:szCs w:val="21"/>
                <w:lang w:val="en-US" w:eastAsia="zh-CN"/>
              </w:rPr>
              <w:t>5</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1575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辆</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详见采购文件</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Arial"/>
                <w:color w:val="auto"/>
                <w:kern w:val="0"/>
                <w:szCs w:val="21"/>
                <w:u w:val="none"/>
              </w:rPr>
            </w:pPr>
            <w:r>
              <w:rPr>
                <w:rFonts w:hint="eastAsia" w:ascii="宋体" w:hAnsi="宋体" w:cs="宋体"/>
                <w:color w:val="auto"/>
                <w:szCs w:val="21"/>
                <w:u w:val="none"/>
                <w:lang w:val="en-US" w:eastAsia="zh-CN"/>
              </w:rPr>
              <w:t>选用国际知名品牌底盘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03</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kern w:val="0"/>
                <w:szCs w:val="21"/>
              </w:rPr>
            </w:pPr>
            <w:r>
              <w:rPr>
                <w:rFonts w:hint="eastAsia" w:ascii="宋体" w:hAnsi="宋体" w:cs="Arial"/>
                <w:kern w:val="0"/>
                <w:szCs w:val="21"/>
              </w:rPr>
              <w:t>总重33吨举高喷射消防车(42米曲臂)</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kern w:val="0"/>
                <w:szCs w:val="21"/>
                <w:lang w:eastAsia="zh-CN"/>
              </w:rPr>
            </w:pPr>
            <w:r>
              <w:rPr>
                <w:rFonts w:hint="eastAsia" w:ascii="宋体" w:hAnsi="宋体" w:cs="Arial"/>
                <w:kern w:val="0"/>
                <w:szCs w:val="21"/>
                <w:lang w:val="en-US" w:eastAsia="zh-CN"/>
              </w:rPr>
              <w:t>2</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716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辆</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详见采购文件</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Cs w:val="21"/>
                <w:u w:val="none"/>
              </w:rPr>
            </w:pPr>
            <w:r>
              <w:rPr>
                <w:rFonts w:hint="eastAsia" w:ascii="宋体" w:hAnsi="宋体" w:cs="宋体"/>
                <w:color w:val="auto"/>
                <w:szCs w:val="21"/>
                <w:u w:val="none"/>
                <w:lang w:val="en-US" w:eastAsia="zh-CN"/>
              </w:rPr>
              <w:t>选用国际知名品牌底盘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04</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kern w:val="0"/>
                <w:szCs w:val="21"/>
              </w:rPr>
            </w:pPr>
            <w:r>
              <w:rPr>
                <w:rFonts w:hint="eastAsia" w:ascii="宋体" w:hAnsi="宋体" w:cs="Arial"/>
                <w:kern w:val="0"/>
                <w:szCs w:val="21"/>
              </w:rPr>
              <w:t>总重41吨举高喷射消防车(20米曲臂)</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7</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2492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辆</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详见采购文件</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Cs w:val="21"/>
                <w:u w:val="none"/>
              </w:rPr>
            </w:pPr>
            <w:r>
              <w:rPr>
                <w:rFonts w:hint="eastAsia" w:ascii="宋体" w:hAnsi="宋体" w:cs="宋体"/>
                <w:color w:val="auto"/>
                <w:szCs w:val="21"/>
                <w:u w:val="none"/>
                <w:lang w:val="en-US" w:eastAsia="zh-CN"/>
              </w:rPr>
              <w:t>选用国际知名品牌底盘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05</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kern w:val="0"/>
                <w:szCs w:val="21"/>
              </w:rPr>
            </w:pPr>
            <w:r>
              <w:rPr>
                <w:rFonts w:hint="eastAsia" w:ascii="宋体" w:hAnsi="宋体" w:cs="Arial"/>
                <w:kern w:val="0"/>
                <w:szCs w:val="21"/>
              </w:rPr>
              <w:t>总重41吨举高喷射消防车(60曲臂）</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1</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730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辆</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详见采购文件</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Cs w:val="21"/>
                <w:u w:val="none"/>
              </w:rPr>
            </w:pPr>
            <w:r>
              <w:rPr>
                <w:rFonts w:hint="eastAsia" w:ascii="宋体" w:hAnsi="宋体" w:cs="宋体"/>
                <w:color w:val="auto"/>
                <w:szCs w:val="21"/>
                <w:u w:val="none"/>
                <w:lang w:val="en-US" w:eastAsia="zh-CN"/>
              </w:rPr>
              <w:t>选用国际知名品牌底盘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06</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kern w:val="0"/>
                <w:szCs w:val="21"/>
              </w:rPr>
            </w:pPr>
            <w:r>
              <w:rPr>
                <w:rFonts w:hint="eastAsia" w:ascii="宋体" w:hAnsi="宋体" w:cs="Arial"/>
                <w:kern w:val="0"/>
                <w:szCs w:val="21"/>
              </w:rPr>
              <w:t>总重53吨举高喷射消防车(72米曲臂)</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1</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825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辆</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详见采购文件</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Cs w:val="21"/>
                <w:u w:val="none"/>
              </w:rPr>
            </w:pPr>
            <w:r>
              <w:rPr>
                <w:rFonts w:hint="eastAsia" w:ascii="宋体" w:hAnsi="宋体" w:cs="宋体"/>
                <w:color w:val="auto"/>
                <w:szCs w:val="21"/>
                <w:u w:val="none"/>
                <w:lang w:val="en-US" w:eastAsia="zh-CN"/>
              </w:rPr>
              <w:t>选用国际知名品牌底盘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07</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kern w:val="0"/>
                <w:szCs w:val="21"/>
              </w:rPr>
            </w:pPr>
            <w:r>
              <w:rPr>
                <w:rFonts w:hint="eastAsia" w:ascii="宋体" w:hAnsi="宋体" w:cs="Arial"/>
                <w:kern w:val="0"/>
                <w:szCs w:val="21"/>
              </w:rPr>
              <w:t>总重</w:t>
            </w:r>
            <w:r>
              <w:rPr>
                <w:rFonts w:hint="eastAsia" w:ascii="宋体" w:hAnsi="宋体" w:cs="Arial"/>
                <w:kern w:val="0"/>
                <w:szCs w:val="21"/>
                <w:lang w:val="en-US" w:eastAsia="zh-CN"/>
              </w:rPr>
              <w:t>33</w:t>
            </w:r>
            <w:r>
              <w:rPr>
                <w:rFonts w:hint="eastAsia" w:ascii="宋体" w:hAnsi="宋体" w:cs="Arial"/>
                <w:kern w:val="0"/>
                <w:szCs w:val="21"/>
              </w:rPr>
              <w:t>吨云梯消防车(≥53米)</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3</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1716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辆</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详见采购文件</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Cs w:val="21"/>
                <w:u w:val="none"/>
              </w:rPr>
            </w:pPr>
            <w:r>
              <w:rPr>
                <w:rFonts w:hint="eastAsia" w:ascii="宋体" w:hAnsi="宋体" w:cs="宋体"/>
                <w:color w:val="auto"/>
                <w:szCs w:val="21"/>
                <w:u w:val="none"/>
                <w:lang w:val="en-US" w:eastAsia="zh-CN"/>
              </w:rPr>
              <w:t>选用国际知名品牌底盘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08</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kern w:val="0"/>
                <w:szCs w:val="21"/>
              </w:rPr>
            </w:pPr>
            <w:r>
              <w:rPr>
                <w:rFonts w:hint="eastAsia" w:ascii="宋体" w:hAnsi="宋体" w:cs="Arial"/>
                <w:kern w:val="0"/>
                <w:szCs w:val="21"/>
              </w:rPr>
              <w:t>总重33吨举高喷射消防车(16米曲臂)</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1</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250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lang w:val="en-US" w:eastAsia="zh-CN" w:bidi="ar-SA"/>
              </w:rPr>
            </w:pPr>
            <w:r>
              <w:rPr>
                <w:rFonts w:hint="eastAsia" w:ascii="宋体" w:hAnsi="宋体" w:cs="宋体"/>
                <w:kern w:val="0"/>
                <w:szCs w:val="21"/>
              </w:rPr>
              <w:t>辆</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详见采购文件</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Cs w:val="21"/>
                <w:u w:val="none"/>
              </w:rPr>
            </w:pPr>
            <w:r>
              <w:rPr>
                <w:rFonts w:hint="eastAsia" w:ascii="宋体" w:hAnsi="宋体" w:cs="宋体"/>
                <w:color w:val="auto"/>
                <w:szCs w:val="21"/>
                <w:u w:val="none"/>
                <w:lang w:val="en-US" w:eastAsia="zh-CN"/>
              </w:rPr>
              <w:t>选用国际知名品牌底盘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09</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kern w:val="0"/>
                <w:szCs w:val="21"/>
              </w:rPr>
            </w:pPr>
            <w:r>
              <w:rPr>
                <w:rFonts w:hint="eastAsia" w:ascii="宋体" w:hAnsi="宋体" w:cs="Arial"/>
                <w:kern w:val="0"/>
                <w:szCs w:val="21"/>
              </w:rPr>
              <w:t>总重33吨举高喷射消防车(18米曲臂)</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1</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255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辆</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详见采购文件</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Cs w:val="21"/>
                <w:u w:val="none"/>
              </w:rPr>
            </w:pPr>
            <w:r>
              <w:rPr>
                <w:rFonts w:hint="eastAsia" w:ascii="宋体" w:hAnsi="宋体" w:cs="宋体"/>
                <w:color w:val="auto"/>
                <w:szCs w:val="21"/>
                <w:u w:val="none"/>
                <w:lang w:val="en-US" w:eastAsia="zh-CN"/>
              </w:rPr>
              <w:t>选用国际知名品牌底盘</w:t>
            </w:r>
          </w:p>
        </w:tc>
      </w:tr>
    </w:tbl>
    <w:p>
      <w:pPr>
        <w:widowControl/>
        <w:spacing w:line="360" w:lineRule="auto"/>
        <w:ind w:firstLine="420" w:firstLineChars="200"/>
        <w:jc w:val="left"/>
        <w:rPr>
          <w:rFonts w:hint="default" w:ascii="宋体" w:hAnsi="宋体" w:eastAsia="宋体" w:cs="Arial"/>
          <w:highlight w:val="none"/>
          <w:lang w:val="en-US" w:eastAsia="zh-CN"/>
        </w:rPr>
      </w:pPr>
      <w:r>
        <w:rPr>
          <w:rFonts w:ascii="宋体" w:hAnsi="宋体" w:cs="Arial"/>
          <w:kern w:val="0"/>
          <w:szCs w:val="21"/>
          <w:highlight w:val="none"/>
        </w:rPr>
        <w:t>合同履行期限：</w:t>
      </w:r>
      <w:r>
        <w:rPr>
          <w:rFonts w:hint="eastAsia" w:ascii="宋体" w:hAnsi="宋体" w:cs="Arial"/>
          <w:highlight w:val="none"/>
        </w:rPr>
        <w:t>合同签订后六个月内交货（采用进口底盘的消防车为合同签订后十二个月内交货）</w:t>
      </w:r>
      <w:r>
        <w:rPr>
          <w:rFonts w:hint="eastAsia" w:ascii="宋体" w:hAnsi="宋体" w:cs="Arial"/>
          <w:highlight w:val="none"/>
          <w:lang w:eastAsia="zh-CN"/>
        </w:rPr>
        <w:t>。</w:t>
      </w:r>
    </w:p>
    <w:p>
      <w:pPr>
        <w:spacing w:line="360" w:lineRule="auto"/>
        <w:ind w:firstLine="420" w:firstLineChars="200"/>
        <w:jc w:val="left"/>
      </w:pPr>
      <w:r>
        <w:rPr>
          <w:rFonts w:ascii="宋体" w:hAnsi="宋体" w:cs="Arial"/>
          <w:kern w:val="0"/>
          <w:szCs w:val="21"/>
        </w:rPr>
        <w:t>本项目（</w:t>
      </w:r>
      <w:r>
        <w:rPr>
          <w:rFonts w:hint="eastAsia" w:ascii="宋体" w:hAnsi="宋体" w:cs="Arial"/>
          <w:kern w:val="0"/>
        </w:rPr>
        <w:t>不接受</w:t>
      </w:r>
      <w:r>
        <w:rPr>
          <w:rFonts w:ascii="宋体" w:hAnsi="宋体" w:cs="Arial"/>
          <w:kern w:val="0"/>
          <w:szCs w:val="21"/>
        </w:rPr>
        <w:t>）联合体</w:t>
      </w:r>
      <w:r>
        <w:rPr>
          <w:rFonts w:hint="eastAsia" w:ascii="宋体" w:hAnsi="宋体" w:cs="Arial"/>
          <w:kern w:val="0"/>
          <w:szCs w:val="21"/>
        </w:rPr>
        <w:t>投标</w:t>
      </w:r>
      <w:r>
        <w:rPr>
          <w:rFonts w:ascii="宋体" w:hAnsi="宋体" w:cs="Arial"/>
          <w:kern w:val="0"/>
          <w:szCs w:val="21"/>
        </w:rPr>
        <w:t>。</w:t>
      </w:r>
    </w:p>
    <w:p>
      <w:pPr>
        <w:widowControl/>
        <w:spacing w:line="360" w:lineRule="auto"/>
        <w:rPr>
          <w:rFonts w:ascii="宋体" w:hAnsi="宋体" w:cs="Arial"/>
          <w:b/>
          <w:kern w:val="0"/>
          <w:szCs w:val="21"/>
        </w:rPr>
      </w:pPr>
      <w:r>
        <w:rPr>
          <w:rFonts w:hint="eastAsia" w:ascii="宋体" w:hAnsi="宋体" w:cs="Arial"/>
          <w:b/>
          <w:kern w:val="0"/>
          <w:szCs w:val="21"/>
        </w:rPr>
        <w:t>二、申请人的资格要求：</w:t>
      </w:r>
    </w:p>
    <w:p>
      <w:pPr>
        <w:widowControl/>
        <w:spacing w:line="360" w:lineRule="auto"/>
        <w:ind w:firstLine="420" w:firstLineChars="200"/>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w:t>
      </w:r>
      <w:r>
        <w:rPr>
          <w:rFonts w:ascii="宋体" w:hAnsi="宋体" w:cs="Arial"/>
          <w:kern w:val="0"/>
          <w:szCs w:val="21"/>
        </w:rPr>
        <w:t>满足《中华人民共和国政府采购法》第二十二条规定；</w:t>
      </w:r>
    </w:p>
    <w:p>
      <w:pPr>
        <w:widowControl/>
        <w:spacing w:line="360" w:lineRule="auto"/>
        <w:ind w:firstLine="420" w:firstLineChars="200"/>
        <w:jc w:val="left"/>
        <w:rPr>
          <w:rFonts w:ascii="宋体" w:hAnsi="宋体" w:cs="Arial"/>
          <w:kern w:val="0"/>
          <w:sz w:val="16"/>
          <w:szCs w:val="16"/>
        </w:rPr>
      </w:pPr>
      <w:r>
        <w:rPr>
          <w:rFonts w:hint="eastAsia" w:ascii="宋体" w:hAnsi="宋体" w:cs="Arial"/>
          <w:kern w:val="0"/>
          <w:szCs w:val="21"/>
        </w:rPr>
        <w:t>2、</w:t>
      </w:r>
      <w:r>
        <w:rPr>
          <w:rFonts w:ascii="宋体" w:hAnsi="宋体" w:cs="Arial"/>
          <w:kern w:val="0"/>
          <w:szCs w:val="21"/>
        </w:rPr>
        <w:t>落实政府采购政策需满足的资格要求：</w:t>
      </w:r>
      <w:r>
        <w:rPr>
          <w:rFonts w:hint="eastAsia" w:ascii="宋体" w:hAnsi="宋体" w:cs="Arial"/>
          <w:kern w:val="0"/>
          <w:szCs w:val="21"/>
        </w:rPr>
        <w:t>无；</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3、</w:t>
      </w:r>
      <w:r>
        <w:rPr>
          <w:rFonts w:ascii="宋体" w:hAnsi="宋体" w:cs="Arial"/>
          <w:kern w:val="0"/>
          <w:szCs w:val="21"/>
        </w:rPr>
        <w:t>本项目的特定资格要求：</w:t>
      </w:r>
      <w:r>
        <w:rPr>
          <w:rFonts w:hint="eastAsia" w:ascii="宋体" w:hAnsi="宋体" w:cs="Arial"/>
          <w:kern w:val="0"/>
          <w:szCs w:val="21"/>
        </w:rPr>
        <w:t>未被“信用中国”（www.creditchina.gov.cn）、中国政府采购网（www.ccgp.gov.cn）列入失信被执行人、重大税收违法案件当事人名单、政府采购严重违法失信行为记录名单。</w:t>
      </w:r>
    </w:p>
    <w:p>
      <w:pPr>
        <w:widowControl/>
        <w:spacing w:line="360" w:lineRule="auto"/>
        <w:rPr>
          <w:rFonts w:ascii="宋体" w:hAnsi="宋体" w:cs="Arial"/>
          <w:b/>
          <w:kern w:val="0"/>
          <w:szCs w:val="21"/>
        </w:rPr>
      </w:pPr>
      <w:r>
        <w:rPr>
          <w:rFonts w:hint="eastAsia" w:ascii="宋体" w:hAnsi="宋体" w:cs="Arial"/>
          <w:b/>
          <w:kern w:val="0"/>
          <w:szCs w:val="21"/>
        </w:rPr>
        <w:t>三、获取招标文件</w:t>
      </w:r>
    </w:p>
    <w:p>
      <w:pPr>
        <w:widowControl/>
        <w:spacing w:line="360" w:lineRule="auto"/>
        <w:ind w:firstLine="420" w:firstLineChars="200"/>
        <w:jc w:val="left"/>
        <w:rPr>
          <w:rFonts w:hint="eastAsia" w:ascii="宋体" w:hAnsi="宋体" w:cs="Arial"/>
          <w:kern w:val="0"/>
          <w:szCs w:val="21"/>
        </w:rPr>
      </w:pPr>
      <w:r>
        <w:rPr>
          <w:rFonts w:hint="eastAsia" w:ascii="宋体" w:hAnsi="宋体" w:cs="Arial"/>
          <w:kern w:val="0"/>
          <w:szCs w:val="21"/>
        </w:rPr>
        <w:t>时间</w:t>
      </w:r>
      <w:r>
        <w:rPr>
          <w:rFonts w:hint="eastAsia" w:ascii="宋体" w:hAnsi="宋体" w:cs="Arial"/>
          <w:color w:val="auto"/>
          <w:kern w:val="0"/>
          <w:szCs w:val="21"/>
          <w:highlight w:val="none"/>
        </w:rPr>
        <w:t>：2022年</w:t>
      </w:r>
      <w:r>
        <w:rPr>
          <w:rFonts w:hint="eastAsia" w:ascii="宋体" w:hAnsi="宋体" w:cs="Arial"/>
          <w:color w:val="auto"/>
          <w:kern w:val="0"/>
          <w:szCs w:val="21"/>
          <w:highlight w:val="none"/>
          <w:lang w:val="en-US" w:eastAsia="zh-CN"/>
        </w:rPr>
        <w:t xml:space="preserve"> 10 </w:t>
      </w:r>
      <w:r>
        <w:rPr>
          <w:rFonts w:hint="eastAsia" w:ascii="宋体" w:hAnsi="宋体" w:cs="Arial"/>
          <w:color w:val="auto"/>
          <w:kern w:val="0"/>
          <w:szCs w:val="21"/>
          <w:highlight w:val="none"/>
        </w:rPr>
        <w:t>月</w:t>
      </w:r>
      <w:r>
        <w:rPr>
          <w:rFonts w:hint="eastAsia" w:ascii="宋体" w:hAnsi="宋体" w:cs="Arial"/>
          <w:color w:val="auto"/>
          <w:kern w:val="0"/>
          <w:szCs w:val="21"/>
          <w:highlight w:val="none"/>
          <w:lang w:val="en-US" w:eastAsia="zh-CN"/>
        </w:rPr>
        <w:t>21</w:t>
      </w:r>
      <w:r>
        <w:rPr>
          <w:rFonts w:hint="eastAsia" w:ascii="宋体" w:hAnsi="宋体" w:cs="Arial"/>
          <w:color w:val="auto"/>
          <w:kern w:val="0"/>
          <w:szCs w:val="21"/>
          <w:highlight w:val="none"/>
        </w:rPr>
        <w:t>日 至 2022年</w:t>
      </w:r>
      <w:r>
        <w:rPr>
          <w:rFonts w:hint="eastAsia" w:ascii="宋体" w:hAnsi="宋体" w:cs="Arial"/>
          <w:color w:val="auto"/>
          <w:kern w:val="0"/>
          <w:szCs w:val="21"/>
          <w:highlight w:val="none"/>
          <w:lang w:val="en-US" w:eastAsia="zh-CN"/>
        </w:rPr>
        <w:t xml:space="preserve"> 10 </w:t>
      </w:r>
      <w:r>
        <w:rPr>
          <w:rFonts w:hint="eastAsia" w:ascii="宋体" w:hAnsi="宋体" w:cs="Arial"/>
          <w:color w:val="auto"/>
          <w:kern w:val="0"/>
          <w:szCs w:val="21"/>
          <w:highlight w:val="none"/>
        </w:rPr>
        <w:t>月</w:t>
      </w:r>
      <w:r>
        <w:rPr>
          <w:rFonts w:hint="eastAsia" w:ascii="宋体" w:hAnsi="宋体" w:cs="Arial"/>
          <w:color w:val="auto"/>
          <w:kern w:val="0"/>
          <w:szCs w:val="21"/>
          <w:highlight w:val="none"/>
          <w:lang w:val="en-US" w:eastAsia="zh-CN"/>
        </w:rPr>
        <w:t xml:space="preserve"> 27 </w:t>
      </w:r>
      <w:r>
        <w:rPr>
          <w:rFonts w:hint="eastAsia" w:ascii="宋体" w:hAnsi="宋体" w:cs="Arial"/>
          <w:color w:val="auto"/>
          <w:kern w:val="0"/>
          <w:szCs w:val="21"/>
          <w:highlight w:val="none"/>
        </w:rPr>
        <w:t>日，</w:t>
      </w:r>
      <w:r>
        <w:rPr>
          <w:rFonts w:hint="eastAsia" w:ascii="宋体" w:hAnsi="宋体" w:cs="Arial"/>
          <w:kern w:val="0"/>
          <w:szCs w:val="21"/>
        </w:rPr>
        <w:t>每天上午9:00至11:30，下午13:30至17:00。（北京时间，法定节假日除外）</w:t>
      </w:r>
    </w:p>
    <w:p>
      <w:pPr>
        <w:widowControl/>
        <w:spacing w:line="360" w:lineRule="auto"/>
        <w:ind w:firstLine="420" w:firstLineChars="200"/>
        <w:jc w:val="left"/>
        <w:rPr>
          <w:rFonts w:hint="default" w:ascii="宋体" w:hAnsi="宋体" w:cs="宋体"/>
          <w:kern w:val="0"/>
          <w:szCs w:val="21"/>
          <w:lang w:val="en-US"/>
        </w:rPr>
      </w:pPr>
      <w:r>
        <w:rPr>
          <w:rFonts w:ascii="宋体" w:hAnsi="宋体" w:cs="Arial"/>
          <w:kern w:val="0"/>
          <w:szCs w:val="21"/>
        </w:rPr>
        <w:t>地点：</w:t>
      </w:r>
      <w:r>
        <w:rPr>
          <w:rFonts w:hint="eastAsia" w:ascii="宋体" w:hAnsi="宋体" w:cs="Arial"/>
          <w:kern w:val="0"/>
          <w:u w:val="single"/>
          <w:lang w:val="en-US" w:eastAsia="zh-CN"/>
        </w:rPr>
        <w:t>线上获取</w:t>
      </w:r>
      <w:r>
        <w:rPr>
          <w:rFonts w:hint="eastAsia" w:ascii="宋体" w:hAnsi="宋体" w:cs="Arial"/>
          <w:kern w:val="0"/>
          <w:u w:val="single"/>
          <w:lang w:val="en-US" w:eastAsia="zh-CN"/>
        </w:rPr>
        <w:tab/>
      </w:r>
    </w:p>
    <w:p>
      <w:pPr>
        <w:widowControl/>
        <w:spacing w:line="360" w:lineRule="auto"/>
        <w:ind w:firstLine="420" w:firstLineChars="200"/>
        <w:jc w:val="left"/>
        <w:rPr>
          <w:rFonts w:hint="eastAsia" w:ascii="宋体" w:hAnsi="宋体" w:cs="宋体"/>
          <w:szCs w:val="21"/>
          <w:lang w:val="en-US" w:eastAsia="zh-CN"/>
        </w:rPr>
      </w:pPr>
      <w:r>
        <w:rPr>
          <w:rFonts w:ascii="宋体" w:hAnsi="宋体" w:cs="Arial"/>
          <w:kern w:val="0"/>
          <w:szCs w:val="21"/>
        </w:rPr>
        <w:t>方式：</w:t>
      </w:r>
      <w:r>
        <w:rPr>
          <w:rFonts w:hint="eastAsia" w:ascii="宋体" w:hAnsi="宋体" w:cs="Arial"/>
          <w:kern w:val="0"/>
          <w:szCs w:val="21"/>
          <w:lang w:val="en-US" w:eastAsia="zh-CN"/>
        </w:rPr>
        <w:t>电子</w:t>
      </w:r>
      <w:r>
        <w:rPr>
          <w:rFonts w:hint="eastAsia" w:ascii="宋体" w:hAnsi="宋体" w:cs="Arial"/>
          <w:kern w:val="0"/>
          <w:szCs w:val="21"/>
        </w:rPr>
        <w:t>邮件获取</w:t>
      </w:r>
      <w:r>
        <w:rPr>
          <w:rFonts w:hint="eastAsia" w:ascii="宋体" w:hAnsi="宋体" w:cs="Arial"/>
          <w:kern w:val="0"/>
          <w:szCs w:val="21"/>
          <w:lang w:eastAsia="zh-CN"/>
        </w:rPr>
        <w:t>（</w:t>
      </w:r>
      <w:r>
        <w:rPr>
          <w:rFonts w:hint="eastAsia" w:ascii="宋体" w:hAnsi="宋体" w:cs="Arial"/>
          <w:kern w:val="0"/>
          <w:szCs w:val="21"/>
          <w:lang w:val="en-US" w:eastAsia="zh-CN"/>
        </w:rPr>
        <w:t>邮箱：</w:t>
      </w:r>
      <w:r>
        <w:rPr>
          <w:rFonts w:hint="eastAsia" w:ascii="宋体" w:hAnsi="宋体" w:cs="宋体"/>
          <w:bCs/>
          <w:snapToGrid w:val="0"/>
          <w:kern w:val="0"/>
          <w:szCs w:val="21"/>
          <w:lang w:val="en-US" w:eastAsia="zh-CN"/>
        </w:rPr>
        <w:t>975669539</w:t>
      </w:r>
      <w:r>
        <w:rPr>
          <w:rFonts w:hint="eastAsia" w:ascii="宋体" w:hAnsi="宋体" w:cs="宋体"/>
          <w:bCs/>
          <w:snapToGrid w:val="0"/>
          <w:kern w:val="0"/>
          <w:szCs w:val="21"/>
        </w:rPr>
        <w:t>@qq.com</w:t>
      </w:r>
      <w:r>
        <w:rPr>
          <w:rFonts w:hint="eastAsia" w:ascii="宋体" w:hAnsi="宋体" w:cs="宋体"/>
          <w:bCs/>
          <w:snapToGrid w:val="0"/>
          <w:kern w:val="0"/>
          <w:szCs w:val="21"/>
          <w:lang w:eastAsia="zh-CN"/>
        </w:rPr>
        <w:t>，</w:t>
      </w:r>
      <w:r>
        <w:rPr>
          <w:rFonts w:hint="eastAsia" w:ascii="宋体" w:hAnsi="宋体" w:cs="Arial"/>
          <w:kern w:val="0"/>
          <w:szCs w:val="21"/>
        </w:rPr>
        <w:t>备注获取相应项目采购文件名称、项目编号、</w:t>
      </w:r>
      <w:r>
        <w:rPr>
          <w:rFonts w:hint="eastAsia" w:ascii="宋体" w:hAnsi="宋体" w:cs="Arial"/>
          <w:kern w:val="0"/>
          <w:szCs w:val="21"/>
          <w:lang w:val="en-US" w:eastAsia="zh-CN"/>
        </w:rPr>
        <w:t>标项号、</w:t>
      </w:r>
      <w:r>
        <w:rPr>
          <w:rFonts w:hint="eastAsia" w:ascii="宋体" w:hAnsi="宋体" w:cs="Arial"/>
          <w:kern w:val="0"/>
          <w:szCs w:val="21"/>
        </w:rPr>
        <w:t>联系人和联系电话，同时须致电采购代理机构进行确认</w:t>
      </w:r>
      <w:r>
        <w:rPr>
          <w:rFonts w:hint="eastAsia" w:ascii="宋体" w:hAnsi="宋体" w:cs="Arial"/>
          <w:kern w:val="0"/>
          <w:szCs w:val="21"/>
          <w:lang w:eastAsia="zh-CN"/>
        </w:rPr>
        <w:t>，</w:t>
      </w:r>
      <w:r>
        <w:rPr>
          <w:rFonts w:hint="eastAsia" w:ascii="宋体" w:hAnsi="宋体" w:cs="Arial"/>
          <w:kern w:val="0"/>
          <w:szCs w:val="21"/>
          <w:lang w:val="en-US" w:eastAsia="zh-CN"/>
        </w:rPr>
        <w:t>联系电话：</w:t>
      </w:r>
      <w:r>
        <w:rPr>
          <w:rFonts w:hint="eastAsia" w:ascii="宋体" w:hAnsi="宋体" w:eastAsia="宋体" w:cs="宋体"/>
          <w:bCs/>
          <w:snapToGrid w:val="0"/>
          <w:kern w:val="0"/>
          <w:sz w:val="21"/>
          <w:szCs w:val="24"/>
          <w:lang w:val="en-US" w:eastAsia="zh-CN" w:bidi="ar-SA"/>
        </w:rPr>
        <w:t>0571-87382026、15397136066</w:t>
      </w:r>
      <w:r>
        <w:rPr>
          <w:rFonts w:hint="eastAsia" w:ascii="宋体" w:hAnsi="宋体" w:cs="Arial"/>
          <w:kern w:val="0"/>
          <w:szCs w:val="21"/>
          <w:lang w:eastAsia="zh-CN"/>
        </w:rPr>
        <w:t>）</w:t>
      </w:r>
      <w:r>
        <w:rPr>
          <w:rFonts w:hint="eastAsia" w:ascii="宋体" w:hAnsi="宋体" w:cs="宋体"/>
          <w:bCs/>
          <w:snapToGrid w:val="0"/>
          <w:kern w:val="0"/>
          <w:szCs w:val="21"/>
        </w:rPr>
        <w:t xml:space="preserve">投标人获取标书时应提交以下资料复印件加盖单位公章 </w:t>
      </w:r>
      <w:r>
        <w:rPr>
          <w:rFonts w:hint="eastAsia" w:ascii="宋体" w:hAnsi="宋体" w:cs="宋体"/>
          <w:szCs w:val="21"/>
        </w:rPr>
        <w:t>1）介绍信或法人授权书（详细注明联系人姓名及联系方式）；2）被授权人身份证；3）营业执照副本；4）汇款底单；</w:t>
      </w:r>
      <w:r>
        <w:rPr>
          <w:rFonts w:hint="eastAsia" w:ascii="宋体" w:hAnsi="宋体" w:cs="宋体"/>
          <w:szCs w:val="21"/>
          <w:lang w:val="en-US" w:eastAsia="zh-CN"/>
        </w:rPr>
        <w:t>5）招标（采购）文件获取登记表（Word版）</w:t>
      </w:r>
    </w:p>
    <w:p>
      <w:pPr>
        <w:widowControl/>
        <w:spacing w:line="360" w:lineRule="auto"/>
        <w:ind w:firstLine="420" w:firstLineChars="200"/>
        <w:jc w:val="left"/>
        <w:rPr>
          <w:rFonts w:hint="eastAsia"/>
        </w:rPr>
      </w:pPr>
      <w:r>
        <w:rPr>
          <w:rFonts w:hint="eastAsia" w:ascii="宋体" w:hAnsi="宋体" w:cs="Arial"/>
          <w:kern w:val="0"/>
          <w:szCs w:val="21"/>
          <w:lang w:val="en-US" w:eastAsia="zh-CN"/>
        </w:rPr>
        <w:t>代理公司将以邮箱的方式发送电子版招标文件，请投标人及时查收并邮件回复确认。</w:t>
      </w:r>
    </w:p>
    <w:p>
      <w:pPr>
        <w:widowControl/>
        <w:spacing w:line="360" w:lineRule="auto"/>
        <w:ind w:firstLine="420" w:firstLineChars="200"/>
        <w:jc w:val="left"/>
        <w:rPr>
          <w:rFonts w:hint="eastAsia" w:ascii="宋体" w:hAnsi="宋体" w:cs="Arial"/>
          <w:kern w:val="0"/>
          <w:szCs w:val="21"/>
        </w:rPr>
      </w:pPr>
      <w:r>
        <w:rPr>
          <w:rFonts w:ascii="宋体" w:hAnsi="宋体" w:cs="Arial"/>
          <w:kern w:val="0"/>
          <w:szCs w:val="21"/>
          <w:highlight w:val="none"/>
        </w:rPr>
        <w:t>售价</w:t>
      </w:r>
      <w:r>
        <w:rPr>
          <w:rFonts w:hint="eastAsia" w:ascii="宋体" w:hAnsi="宋体" w:cs="Arial"/>
          <w:kern w:val="0"/>
          <w:szCs w:val="21"/>
          <w:highlight w:val="none"/>
        </w:rPr>
        <w:t>：￥</w:t>
      </w:r>
      <w:r>
        <w:rPr>
          <w:rFonts w:hint="eastAsia" w:ascii="宋体" w:hAnsi="宋体" w:cs="Arial"/>
          <w:kern w:val="0"/>
          <w:szCs w:val="21"/>
          <w:highlight w:val="none"/>
          <w:lang w:val="en-US" w:eastAsia="zh-CN"/>
        </w:rPr>
        <w:t>5</w:t>
      </w:r>
      <w:r>
        <w:rPr>
          <w:rFonts w:hint="eastAsia" w:ascii="宋体" w:hAnsi="宋体" w:cs="Arial"/>
          <w:kern w:val="0"/>
          <w:szCs w:val="21"/>
          <w:highlight w:val="none"/>
        </w:rPr>
        <w:t>00.0 元，</w:t>
      </w:r>
      <w:r>
        <w:rPr>
          <w:rFonts w:hint="eastAsia" w:ascii="宋体" w:hAnsi="宋体" w:cs="Arial"/>
          <w:kern w:val="0"/>
          <w:szCs w:val="21"/>
        </w:rPr>
        <w:t>本公告包含的招标文件售价总和</w:t>
      </w:r>
    </w:p>
    <w:p>
      <w:pPr>
        <w:widowControl/>
        <w:spacing w:line="360" w:lineRule="auto"/>
        <w:rPr>
          <w:rFonts w:ascii="宋体" w:hAnsi="宋体" w:cs="Arial"/>
          <w:b/>
          <w:kern w:val="0"/>
          <w:szCs w:val="21"/>
        </w:rPr>
      </w:pPr>
      <w:r>
        <w:rPr>
          <w:rFonts w:hint="eastAsia" w:ascii="宋体" w:hAnsi="宋体" w:cs="Arial"/>
          <w:b/>
          <w:kern w:val="0"/>
          <w:szCs w:val="21"/>
        </w:rPr>
        <w:t>四、提交投标文件截止时间、开标时间和地点</w:t>
      </w:r>
    </w:p>
    <w:p>
      <w:pPr>
        <w:widowControl/>
        <w:spacing w:line="360" w:lineRule="auto"/>
        <w:ind w:firstLine="420" w:firstLineChars="200"/>
        <w:jc w:val="left"/>
        <w:rPr>
          <w:rFonts w:ascii="宋体" w:hAnsi="宋体" w:cs="Arial"/>
          <w:color w:val="auto"/>
          <w:kern w:val="0"/>
          <w:sz w:val="16"/>
          <w:szCs w:val="16"/>
          <w:highlight w:val="none"/>
        </w:rPr>
      </w:pPr>
      <w:r>
        <w:rPr>
          <w:rFonts w:hint="eastAsia" w:ascii="宋体" w:hAnsi="宋体" w:cs="Arial"/>
          <w:color w:val="auto"/>
          <w:kern w:val="0"/>
          <w:szCs w:val="21"/>
          <w:highlight w:val="none"/>
        </w:rPr>
        <w:t>提交投标文件</w:t>
      </w:r>
      <w:r>
        <w:rPr>
          <w:rFonts w:ascii="宋体" w:hAnsi="宋体" w:cs="Arial"/>
          <w:color w:val="auto"/>
          <w:kern w:val="0"/>
          <w:szCs w:val="21"/>
          <w:highlight w:val="none"/>
        </w:rPr>
        <w:t>截止时间：</w:t>
      </w:r>
      <w:r>
        <w:rPr>
          <w:rFonts w:ascii="宋体" w:hAnsi="宋体" w:cs="Arial"/>
          <w:color w:val="auto"/>
          <w:kern w:val="0"/>
          <w:highlight w:val="none"/>
          <w:u w:val="single"/>
        </w:rPr>
        <w:t>202</w:t>
      </w:r>
      <w:r>
        <w:rPr>
          <w:rFonts w:hint="eastAsia" w:ascii="宋体" w:hAnsi="宋体" w:cs="Arial"/>
          <w:color w:val="auto"/>
          <w:kern w:val="0"/>
          <w:highlight w:val="none"/>
          <w:u w:val="single"/>
        </w:rPr>
        <w:t>2</w:t>
      </w:r>
      <w:r>
        <w:rPr>
          <w:rFonts w:ascii="宋体" w:hAnsi="宋体" w:cs="Arial"/>
          <w:color w:val="auto"/>
          <w:kern w:val="0"/>
          <w:highlight w:val="none"/>
          <w:u w:val="single"/>
        </w:rPr>
        <w:t>年</w:t>
      </w:r>
      <w:r>
        <w:rPr>
          <w:rFonts w:hint="eastAsia" w:ascii="宋体" w:hAnsi="宋体" w:cs="Arial"/>
          <w:color w:val="auto"/>
          <w:kern w:val="0"/>
          <w:highlight w:val="none"/>
          <w:u w:val="single"/>
          <w:lang w:val="en-US" w:eastAsia="zh-CN"/>
        </w:rPr>
        <w:t xml:space="preserve"> 11 </w:t>
      </w:r>
      <w:r>
        <w:rPr>
          <w:rFonts w:ascii="宋体" w:hAnsi="宋体" w:cs="Arial"/>
          <w:color w:val="auto"/>
          <w:kern w:val="0"/>
          <w:highlight w:val="none"/>
          <w:u w:val="single"/>
        </w:rPr>
        <w:t>月</w:t>
      </w:r>
      <w:r>
        <w:rPr>
          <w:rFonts w:hint="eastAsia" w:ascii="宋体" w:hAnsi="宋体" w:cs="Arial"/>
          <w:color w:val="auto"/>
          <w:kern w:val="0"/>
          <w:highlight w:val="none"/>
          <w:u w:val="single"/>
          <w:lang w:val="en-US" w:eastAsia="zh-CN"/>
        </w:rPr>
        <w:t xml:space="preserve"> 11 </w:t>
      </w:r>
      <w:r>
        <w:rPr>
          <w:rFonts w:ascii="宋体" w:hAnsi="宋体" w:cs="Arial"/>
          <w:color w:val="auto"/>
          <w:kern w:val="0"/>
          <w:highlight w:val="none"/>
          <w:u w:val="single"/>
        </w:rPr>
        <w:t>日</w:t>
      </w:r>
      <w:r>
        <w:rPr>
          <w:rFonts w:hint="eastAsia" w:ascii="宋体" w:hAnsi="宋体" w:cs="Arial"/>
          <w:color w:val="auto"/>
          <w:kern w:val="0"/>
          <w:highlight w:val="none"/>
          <w:u w:val="single"/>
        </w:rPr>
        <w:t>09点</w:t>
      </w:r>
      <w:r>
        <w:rPr>
          <w:rFonts w:hint="eastAsia" w:ascii="宋体" w:hAnsi="宋体" w:cs="Arial"/>
          <w:color w:val="auto"/>
          <w:kern w:val="0"/>
          <w:highlight w:val="none"/>
          <w:u w:val="single"/>
          <w:lang w:val="en-US" w:eastAsia="zh-CN"/>
        </w:rPr>
        <w:t>3</w:t>
      </w:r>
      <w:r>
        <w:rPr>
          <w:rFonts w:hint="eastAsia" w:ascii="宋体" w:hAnsi="宋体" w:cs="Arial"/>
          <w:color w:val="auto"/>
          <w:kern w:val="0"/>
          <w:highlight w:val="none"/>
          <w:u w:val="single"/>
        </w:rPr>
        <w:t>0分</w:t>
      </w:r>
      <w:r>
        <w:rPr>
          <w:rFonts w:ascii="宋体" w:hAnsi="宋体" w:cs="Arial"/>
          <w:color w:val="auto"/>
          <w:kern w:val="0"/>
          <w:szCs w:val="21"/>
          <w:highlight w:val="none"/>
          <w:u w:val="single"/>
        </w:rPr>
        <w:t>（北京时间）</w:t>
      </w:r>
      <w:r>
        <w:rPr>
          <w:rFonts w:hint="eastAsia" w:ascii="宋体" w:hAnsi="宋体" w:cs="Arial"/>
          <w:color w:val="auto"/>
          <w:kern w:val="0"/>
          <w:szCs w:val="21"/>
          <w:highlight w:val="none"/>
          <w:u w:val="single"/>
        </w:rPr>
        <w:t>因标段较多，代理机构于11月11日0</w:t>
      </w:r>
      <w:r>
        <w:rPr>
          <w:rFonts w:hint="eastAsia" w:ascii="宋体" w:hAnsi="宋体" w:cs="Arial"/>
          <w:color w:val="auto"/>
          <w:kern w:val="0"/>
          <w:szCs w:val="21"/>
          <w:highlight w:val="none"/>
          <w:u w:val="single"/>
          <w:lang w:val="en-US" w:eastAsia="zh-CN"/>
        </w:rPr>
        <w:t>7</w:t>
      </w:r>
      <w:r>
        <w:rPr>
          <w:rFonts w:hint="eastAsia" w:ascii="宋体" w:hAnsi="宋体" w:cs="Arial"/>
          <w:color w:val="auto"/>
          <w:kern w:val="0"/>
          <w:szCs w:val="21"/>
          <w:highlight w:val="none"/>
          <w:u w:val="single"/>
        </w:rPr>
        <w:t>:</w:t>
      </w:r>
      <w:r>
        <w:rPr>
          <w:rFonts w:hint="eastAsia" w:ascii="宋体" w:hAnsi="宋体" w:cs="Arial"/>
          <w:color w:val="auto"/>
          <w:kern w:val="0"/>
          <w:szCs w:val="21"/>
          <w:highlight w:val="none"/>
          <w:u w:val="single"/>
          <w:lang w:val="en-US" w:eastAsia="zh-CN"/>
        </w:rPr>
        <w:t>3</w:t>
      </w:r>
      <w:r>
        <w:rPr>
          <w:rFonts w:hint="eastAsia" w:ascii="宋体" w:hAnsi="宋体" w:cs="Arial"/>
          <w:color w:val="auto"/>
          <w:kern w:val="0"/>
          <w:szCs w:val="21"/>
          <w:highlight w:val="none"/>
          <w:u w:val="single"/>
        </w:rPr>
        <w:t>0起在开标地点集中接收投标文件，建议各投标人尽早递交。</w:t>
      </w:r>
    </w:p>
    <w:p>
      <w:pPr>
        <w:widowControl/>
        <w:spacing w:line="360" w:lineRule="auto"/>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开标时间：</w:t>
      </w:r>
      <w:r>
        <w:rPr>
          <w:rFonts w:ascii="宋体" w:hAnsi="宋体" w:cs="Arial"/>
          <w:color w:val="auto"/>
          <w:kern w:val="0"/>
          <w:szCs w:val="21"/>
          <w:highlight w:val="none"/>
          <w:u w:val="single"/>
        </w:rPr>
        <w:t>202</w:t>
      </w:r>
      <w:r>
        <w:rPr>
          <w:rFonts w:hint="eastAsia" w:ascii="宋体" w:hAnsi="宋体" w:cs="Arial"/>
          <w:color w:val="auto"/>
          <w:kern w:val="0"/>
          <w:szCs w:val="21"/>
          <w:highlight w:val="none"/>
          <w:u w:val="single"/>
        </w:rPr>
        <w:t>2</w:t>
      </w:r>
      <w:r>
        <w:rPr>
          <w:rFonts w:ascii="宋体" w:hAnsi="宋体" w:cs="Arial"/>
          <w:color w:val="auto"/>
          <w:kern w:val="0"/>
          <w:szCs w:val="21"/>
          <w:highlight w:val="none"/>
          <w:u w:val="single"/>
        </w:rPr>
        <w:t>年</w:t>
      </w:r>
      <w:r>
        <w:rPr>
          <w:rFonts w:hint="eastAsia" w:ascii="宋体" w:hAnsi="宋体" w:cs="Arial"/>
          <w:color w:val="auto"/>
          <w:kern w:val="0"/>
          <w:szCs w:val="21"/>
          <w:highlight w:val="none"/>
          <w:u w:val="single"/>
          <w:lang w:val="en-US" w:eastAsia="zh-CN"/>
        </w:rPr>
        <w:t xml:space="preserve"> 11 </w:t>
      </w:r>
      <w:r>
        <w:rPr>
          <w:rFonts w:ascii="宋体" w:hAnsi="宋体" w:cs="Arial"/>
          <w:color w:val="auto"/>
          <w:kern w:val="0"/>
          <w:szCs w:val="21"/>
          <w:highlight w:val="none"/>
          <w:u w:val="single"/>
        </w:rPr>
        <w:t>月</w:t>
      </w:r>
      <w:r>
        <w:rPr>
          <w:rFonts w:hint="eastAsia" w:ascii="宋体" w:hAnsi="宋体" w:cs="Arial"/>
          <w:color w:val="auto"/>
          <w:kern w:val="0"/>
          <w:szCs w:val="21"/>
          <w:highlight w:val="none"/>
          <w:u w:val="single"/>
          <w:lang w:val="en-US" w:eastAsia="zh-CN"/>
        </w:rPr>
        <w:t xml:space="preserve"> 11 </w:t>
      </w:r>
      <w:r>
        <w:rPr>
          <w:rFonts w:ascii="宋体" w:hAnsi="宋体" w:cs="Arial"/>
          <w:color w:val="auto"/>
          <w:kern w:val="0"/>
          <w:szCs w:val="21"/>
          <w:highlight w:val="none"/>
          <w:u w:val="single"/>
        </w:rPr>
        <w:t xml:space="preserve">日 </w:t>
      </w:r>
      <w:r>
        <w:rPr>
          <w:rFonts w:hint="eastAsia" w:ascii="宋体" w:hAnsi="宋体" w:cs="Arial"/>
          <w:color w:val="auto"/>
          <w:kern w:val="0"/>
          <w:highlight w:val="none"/>
          <w:u w:val="single"/>
        </w:rPr>
        <w:t>09点</w:t>
      </w:r>
      <w:r>
        <w:rPr>
          <w:rFonts w:hint="eastAsia" w:ascii="宋体" w:hAnsi="宋体" w:cs="Arial"/>
          <w:color w:val="auto"/>
          <w:kern w:val="0"/>
          <w:highlight w:val="none"/>
          <w:u w:val="single"/>
          <w:lang w:val="en-US" w:eastAsia="zh-CN"/>
        </w:rPr>
        <w:t>3</w:t>
      </w:r>
      <w:r>
        <w:rPr>
          <w:rFonts w:hint="eastAsia" w:ascii="宋体" w:hAnsi="宋体" w:cs="Arial"/>
          <w:color w:val="auto"/>
          <w:kern w:val="0"/>
          <w:highlight w:val="none"/>
          <w:u w:val="single"/>
        </w:rPr>
        <w:t>0分</w:t>
      </w:r>
      <w:r>
        <w:rPr>
          <w:rFonts w:ascii="宋体" w:hAnsi="宋体" w:cs="Arial"/>
          <w:color w:val="auto"/>
          <w:kern w:val="0"/>
          <w:szCs w:val="21"/>
          <w:highlight w:val="none"/>
          <w:u w:val="single"/>
        </w:rPr>
        <w:t>（北京时间）</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地点</w:t>
      </w:r>
      <w:r>
        <w:rPr>
          <w:rFonts w:ascii="宋体" w:hAnsi="宋体" w:cs="Arial"/>
          <w:kern w:val="0"/>
          <w:szCs w:val="21"/>
        </w:rPr>
        <w:t>：</w:t>
      </w:r>
      <w:r>
        <w:rPr>
          <w:rFonts w:hint="eastAsia" w:ascii="宋体" w:hAnsi="宋体" w:cs="Arial"/>
          <w:kern w:val="0"/>
          <w:u w:val="single"/>
        </w:rPr>
        <w:t>杭州市拱墅区孩儿巷129号消防总队采购中心7楼开标室</w:t>
      </w:r>
    </w:p>
    <w:p>
      <w:pPr>
        <w:widowControl/>
        <w:spacing w:line="360" w:lineRule="auto"/>
        <w:rPr>
          <w:rFonts w:ascii="宋体" w:hAnsi="宋体" w:cs="Arial"/>
          <w:b/>
          <w:kern w:val="0"/>
          <w:szCs w:val="21"/>
        </w:rPr>
      </w:pPr>
      <w:r>
        <w:rPr>
          <w:rFonts w:hint="eastAsia" w:ascii="宋体" w:hAnsi="宋体" w:cs="Arial"/>
          <w:b/>
          <w:kern w:val="0"/>
          <w:szCs w:val="21"/>
        </w:rPr>
        <w:t>五、公告期限</w:t>
      </w:r>
    </w:p>
    <w:p>
      <w:pPr>
        <w:widowControl/>
        <w:spacing w:line="360" w:lineRule="auto"/>
        <w:ind w:firstLine="420" w:firstLineChars="200"/>
        <w:jc w:val="left"/>
        <w:rPr>
          <w:rFonts w:ascii="宋体" w:hAnsi="宋体" w:cs="Arial"/>
          <w:kern w:val="0"/>
          <w:sz w:val="16"/>
          <w:szCs w:val="16"/>
        </w:rPr>
      </w:pPr>
      <w:r>
        <w:rPr>
          <w:rFonts w:ascii="宋体" w:hAnsi="宋体" w:cs="Arial"/>
          <w:kern w:val="0"/>
          <w:szCs w:val="21"/>
        </w:rPr>
        <w:t>自本公告发布之日起</w:t>
      </w:r>
      <w:r>
        <w:rPr>
          <w:rFonts w:hint="eastAsia" w:ascii="宋体" w:hAnsi="宋体" w:cs="Arial"/>
          <w:kern w:val="0"/>
          <w:szCs w:val="21"/>
        </w:rPr>
        <w:t>5</w:t>
      </w:r>
      <w:r>
        <w:rPr>
          <w:rFonts w:ascii="宋体" w:hAnsi="宋体" w:cs="Arial"/>
          <w:kern w:val="0"/>
          <w:szCs w:val="21"/>
        </w:rPr>
        <w:t>个工作日。</w:t>
      </w:r>
    </w:p>
    <w:p>
      <w:pPr>
        <w:widowControl/>
        <w:spacing w:line="360" w:lineRule="auto"/>
        <w:rPr>
          <w:rFonts w:ascii="宋体" w:hAnsi="宋体" w:cs="Arial"/>
          <w:b/>
          <w:kern w:val="0"/>
          <w:szCs w:val="21"/>
        </w:rPr>
      </w:pPr>
      <w:r>
        <w:rPr>
          <w:rFonts w:hint="eastAsia" w:ascii="宋体" w:hAnsi="宋体" w:cs="Arial"/>
          <w:b/>
          <w:kern w:val="0"/>
          <w:szCs w:val="21"/>
        </w:rPr>
        <w:t>六、其他补充事宜</w:t>
      </w:r>
    </w:p>
    <w:p>
      <w:pPr>
        <w:widowControl/>
        <w:spacing w:line="360" w:lineRule="auto"/>
        <w:ind w:firstLine="480" w:firstLineChars="200"/>
        <w:jc w:val="left"/>
        <w:rPr>
          <w:rFonts w:hint="eastAsia" w:ascii="宋体" w:hAnsi="宋体" w:eastAsia="宋体" w:cs="宋体"/>
          <w:kern w:val="0"/>
          <w:szCs w:val="21"/>
          <w:highlight w:val="green"/>
          <w:lang w:eastAsia="zh-CN"/>
        </w:rPr>
      </w:pPr>
      <w:r>
        <w:rPr>
          <w:rFonts w:ascii="Times New Roman" w:hAnsi="Times New Roman"/>
          <w:sz w:val="24"/>
          <w:lang w:eastAsia="zh-CN"/>
        </w:rPr>
        <w:t>1</w:t>
      </w:r>
      <w:r>
        <w:rPr>
          <w:rFonts w:hint="eastAsia" w:ascii="Times New Roman" w:hAnsi="Times New Roman"/>
          <w:sz w:val="24"/>
          <w:lang w:eastAsia="zh-CN"/>
        </w:rPr>
        <w:t>.</w:t>
      </w:r>
      <w:r>
        <w:rPr>
          <w:rFonts w:hint="eastAsia" w:ascii="宋体" w:hAnsi="宋体" w:cs="宋体"/>
          <w:kern w:val="0"/>
          <w:szCs w:val="21"/>
        </w:rPr>
        <w:t>获取采购文件时汇款请在用途栏中注明项目编号：</w:t>
      </w:r>
      <w:r>
        <w:rPr>
          <w:rFonts w:hint="eastAsia" w:ascii="宋体" w:hAnsi="宋体" w:cs="宋体"/>
          <w:kern w:val="0"/>
          <w:szCs w:val="21"/>
          <w:lang w:eastAsia="zh-CN"/>
        </w:rPr>
        <w:t>ZJZZ-2022-0720</w:t>
      </w:r>
    </w:p>
    <w:p>
      <w:pPr>
        <w:spacing w:line="360" w:lineRule="auto"/>
        <w:ind w:left="700" w:leftChars="228" w:hanging="221" w:hangingChars="100"/>
        <w:jc w:val="left"/>
        <w:rPr>
          <w:rFonts w:ascii="Times New Roman" w:hAnsi="Times New Roman"/>
          <w:b/>
          <w:bCs/>
          <w:sz w:val="22"/>
          <w:szCs w:val="22"/>
          <w:lang w:val="en-US" w:eastAsia="zh-CN"/>
        </w:rPr>
      </w:pPr>
      <w:r>
        <w:rPr>
          <w:rFonts w:ascii="Times New Roman" w:hAnsi="Times New Roman"/>
          <w:b/>
          <w:bCs/>
          <w:sz w:val="22"/>
          <w:szCs w:val="22"/>
          <w:lang w:val="en-US"/>
        </w:rPr>
        <w:t>代理机构账户信息</w:t>
      </w:r>
      <w:r>
        <w:rPr>
          <w:rFonts w:ascii="Times New Roman" w:hAnsi="Times New Roman"/>
          <w:b/>
          <w:bCs/>
          <w:sz w:val="22"/>
          <w:szCs w:val="22"/>
          <w:lang w:val="en-US" w:eastAsia="zh-CN"/>
        </w:rPr>
        <w:t>：</w:t>
      </w:r>
    </w:p>
    <w:p>
      <w:pPr>
        <w:spacing w:line="360" w:lineRule="auto"/>
        <w:ind w:left="690" w:leftChars="228" w:hanging="211" w:hangingChars="100"/>
        <w:jc w:val="left"/>
        <w:rPr>
          <w:rFonts w:hint="eastAsia" w:ascii="宋体" w:hAnsi="宋体" w:cs="宋体"/>
          <w:b/>
          <w:bCs/>
          <w:kern w:val="0"/>
          <w:szCs w:val="21"/>
          <w:lang w:val="en-US" w:eastAsia="zh-CN"/>
        </w:rPr>
      </w:pPr>
      <w:r>
        <w:rPr>
          <w:rFonts w:hint="eastAsia" w:ascii="宋体" w:hAnsi="宋体" w:cs="宋体"/>
          <w:b/>
          <w:bCs/>
          <w:kern w:val="0"/>
          <w:szCs w:val="21"/>
        </w:rPr>
        <w:t>收款单位（户名）：</w:t>
      </w:r>
      <w:r>
        <w:rPr>
          <w:rFonts w:hint="eastAsia" w:ascii="宋体" w:hAnsi="宋体" w:cs="宋体"/>
          <w:b/>
          <w:bCs/>
          <w:kern w:val="0"/>
          <w:szCs w:val="21"/>
          <w:lang w:eastAsia="zh-CN"/>
        </w:rPr>
        <w:t>浙江中正工程项目管理有限公司</w:t>
      </w:r>
      <w:r>
        <w:rPr>
          <w:rFonts w:hint="eastAsia" w:ascii="宋体" w:hAnsi="宋体" w:cs="宋体"/>
          <w:b/>
          <w:bCs/>
          <w:kern w:val="0"/>
          <w:szCs w:val="21"/>
          <w:lang w:val="en-US" w:eastAsia="zh-CN"/>
        </w:rPr>
        <w:t>杭州分公司</w:t>
      </w:r>
    </w:p>
    <w:p>
      <w:pPr>
        <w:spacing w:line="360" w:lineRule="auto"/>
        <w:ind w:left="690" w:leftChars="228" w:hanging="211" w:hangingChars="100"/>
        <w:jc w:val="left"/>
        <w:rPr>
          <w:rFonts w:hint="eastAsia" w:ascii="宋体" w:hAnsi="宋体" w:cs="宋体"/>
          <w:b/>
          <w:bCs/>
          <w:kern w:val="0"/>
          <w:szCs w:val="21"/>
        </w:rPr>
      </w:pPr>
      <w:r>
        <w:rPr>
          <w:rFonts w:hint="eastAsia" w:ascii="宋体" w:hAnsi="宋体" w:cs="宋体"/>
          <w:b/>
          <w:bCs/>
          <w:kern w:val="0"/>
          <w:szCs w:val="21"/>
        </w:rPr>
        <w:t>开户行：中国工商银行杭州湖墅支行营业室</w:t>
      </w:r>
    </w:p>
    <w:p>
      <w:pPr>
        <w:spacing w:line="360" w:lineRule="auto"/>
        <w:ind w:left="690" w:leftChars="228" w:hanging="211" w:hangingChars="100"/>
        <w:jc w:val="left"/>
        <w:rPr>
          <w:rFonts w:hint="eastAsia" w:ascii="宋体" w:hAnsi="宋体" w:cs="宋体"/>
          <w:b/>
          <w:bCs/>
          <w:kern w:val="0"/>
          <w:szCs w:val="21"/>
        </w:rPr>
      </w:pPr>
      <w:r>
        <w:rPr>
          <w:rFonts w:hint="eastAsia" w:ascii="宋体" w:hAnsi="宋体" w:cs="宋体"/>
          <w:b/>
          <w:bCs/>
          <w:kern w:val="0"/>
          <w:szCs w:val="21"/>
        </w:rPr>
        <w:t>账 号：1202020609900108723</w:t>
      </w:r>
    </w:p>
    <w:p>
      <w:pPr>
        <w:pStyle w:val="3"/>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2.未按采购公告规定获取采购文件的投标将被拒绝。</w:t>
      </w:r>
    </w:p>
    <w:p>
      <w:pPr>
        <w:pStyle w:val="3"/>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3"/>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4.单位负责人为同一人或者存在直接控股、管理关系的不同供应商，不得同时参加同一合同项下的投标。</w:t>
      </w:r>
    </w:p>
    <w:p>
      <w:pPr>
        <w:pStyle w:val="3"/>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5.为项目提供整体设计、规范编制或者项目管理、监理、检测等服务的供应商，不得再参加该采购项目的其他采购活动。</w:t>
      </w:r>
    </w:p>
    <w:p>
      <w:pPr>
        <w:pStyle w:val="3"/>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6.投标人不得为列入失信被执行人、重大税收违法案件当事人名单、政府采购严重违法失信行为记录名单的供应商。</w:t>
      </w:r>
    </w:p>
    <w:p>
      <w:pPr>
        <w:pStyle w:val="3"/>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（1）信用信息查询渠道：“信用中国”网站（www.creditchina.gov.cn）、中国政府采购网（</w:t>
      </w: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HYPERLINK "http://www.ccgp.gov.cn" </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www.ccgp.gov.cn</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w:t>
      </w:r>
    </w:p>
    <w:p>
      <w:pPr>
        <w:pStyle w:val="3"/>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（2）信用信息查询截止时点：开标日由采购人或采购代理查询投标人的信用信息记录。</w:t>
      </w:r>
    </w:p>
    <w:p>
      <w:pPr>
        <w:pStyle w:val="3"/>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（3）信用信息查询记录和证据留存的具体方式：信用信息查询记录将以网站截图打印稿形式与其他采购文件一并保存。</w:t>
      </w:r>
    </w:p>
    <w:p>
      <w:pPr>
        <w:pStyle w:val="3"/>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信用信息的使用规则：如投标人为“信用中国”网站（www.creditchina.gov.cn）中列入失信被执行人或重大税收违法案件当事人名单的供应商，或为中国政府采购网（www.ccgp.gov.cn）政府采购严重违法失信行为记录名单中被财政部门禁止参加政府采购活动的供应商，则其投标将被拒绝。</w:t>
      </w:r>
    </w:p>
    <w:p>
      <w:pPr>
        <w:pStyle w:val="3"/>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7.本项目不收取投标保证金。</w:t>
      </w:r>
    </w:p>
    <w:p>
      <w:pPr>
        <w:pStyle w:val="3"/>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8.本项目执行促进中小企业发展、优先采购节能产品、优先采购环境标志产品政策。</w:t>
      </w:r>
    </w:p>
    <w:p>
      <w:pPr>
        <w:pStyle w:val="3"/>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9.本项目相关公告在发布媒体：中国政府采购网(www.ccgp.gov.cn/)和浙江政府采购网（zfcg.czt.zj.gov.cn/）。相关公告在法定媒体上公布之日即视为有效送达，请各投标人及时关注。</w:t>
      </w:r>
    </w:p>
    <w:p>
      <w:pPr>
        <w:widowControl/>
        <w:spacing w:line="360" w:lineRule="auto"/>
        <w:rPr>
          <w:rFonts w:ascii="宋体" w:hAnsi="宋体" w:cs="Arial"/>
          <w:b/>
          <w:kern w:val="0"/>
          <w:szCs w:val="21"/>
        </w:rPr>
      </w:pPr>
      <w:r>
        <w:rPr>
          <w:rFonts w:hint="eastAsia" w:ascii="宋体" w:hAnsi="宋体" w:cs="Arial"/>
          <w:b/>
          <w:kern w:val="0"/>
          <w:szCs w:val="21"/>
        </w:rPr>
        <w:t>七、对本次招标提出询问，请按以下方式联系。</w:t>
      </w:r>
    </w:p>
    <w:p>
      <w:pPr>
        <w:widowControl/>
        <w:spacing w:line="360" w:lineRule="auto"/>
        <w:ind w:firstLine="420" w:firstLineChars="200"/>
        <w:jc w:val="left"/>
        <w:rPr>
          <w:rFonts w:ascii="宋体" w:hAnsi="宋体" w:cs="Arial"/>
          <w:kern w:val="0"/>
          <w:sz w:val="16"/>
          <w:szCs w:val="16"/>
        </w:rPr>
      </w:pPr>
      <w:r>
        <w:rPr>
          <w:rFonts w:ascii="宋体" w:hAnsi="宋体" w:cs="Arial"/>
          <w:kern w:val="0"/>
          <w:szCs w:val="21"/>
        </w:rPr>
        <w:t>1</w:t>
      </w:r>
      <w:r>
        <w:rPr>
          <w:rFonts w:hint="eastAsia" w:ascii="宋体" w:hAnsi="宋体" w:cs="Arial"/>
          <w:kern w:val="0"/>
          <w:szCs w:val="21"/>
        </w:rPr>
        <w:t>、</w:t>
      </w:r>
      <w:r>
        <w:rPr>
          <w:rFonts w:ascii="宋体" w:hAnsi="宋体" w:cs="Arial"/>
          <w:kern w:val="0"/>
          <w:szCs w:val="21"/>
        </w:rPr>
        <w:t>采购人信息</w:t>
      </w:r>
    </w:p>
    <w:p>
      <w:pPr>
        <w:widowControl/>
        <w:spacing w:line="360" w:lineRule="auto"/>
        <w:ind w:firstLine="420" w:firstLineChars="200"/>
        <w:jc w:val="left"/>
        <w:rPr>
          <w:rFonts w:ascii="宋体" w:hAnsi="宋体" w:cs="Arial"/>
          <w:kern w:val="0"/>
          <w:sz w:val="16"/>
          <w:szCs w:val="16"/>
        </w:rPr>
      </w:pPr>
      <w:r>
        <w:rPr>
          <w:rFonts w:ascii="宋体" w:hAnsi="宋体" w:cs="Arial"/>
          <w:kern w:val="0"/>
          <w:szCs w:val="21"/>
        </w:rPr>
        <w:t>名称：</w:t>
      </w:r>
      <w:r>
        <w:rPr>
          <w:rFonts w:hint="eastAsia" w:ascii="宋体" w:hAnsi="宋体" w:cs="宋体"/>
          <w:szCs w:val="21"/>
        </w:rPr>
        <w:t>浙江省消防救援总队</w:t>
      </w:r>
    </w:p>
    <w:p>
      <w:pPr>
        <w:autoSpaceDE w:val="0"/>
        <w:autoSpaceDN w:val="0"/>
        <w:spacing w:line="360" w:lineRule="auto"/>
        <w:ind w:firstLine="420"/>
        <w:textAlignment w:val="bottom"/>
        <w:rPr>
          <w:rFonts w:hint="eastAsia" w:ascii="宋体" w:hAnsi="宋体" w:cs="宋体"/>
          <w:bCs/>
          <w:snapToGrid w:val="0"/>
          <w:kern w:val="0"/>
          <w:highlight w:val="green"/>
        </w:rPr>
      </w:pPr>
      <w:r>
        <w:rPr>
          <w:rFonts w:hint="eastAsia" w:ascii="宋体" w:hAnsi="宋体" w:cs="宋体"/>
          <w:bCs/>
          <w:snapToGrid w:val="0"/>
          <w:kern w:val="0"/>
        </w:rPr>
        <w:t>地址：浙江省杭州市文晖路319号</w:t>
      </w:r>
    </w:p>
    <w:p>
      <w:pPr>
        <w:autoSpaceDE w:val="0"/>
        <w:autoSpaceDN w:val="0"/>
        <w:spacing w:line="360" w:lineRule="auto"/>
        <w:ind w:firstLine="420"/>
        <w:textAlignment w:val="bottom"/>
        <w:rPr>
          <w:rFonts w:hint="eastAsia" w:ascii="宋体" w:hAnsi="宋体" w:eastAsia="宋体" w:cs="宋体"/>
          <w:bCs/>
          <w:snapToGrid w:val="0"/>
          <w:kern w:val="0"/>
          <w:lang w:val="en-US" w:eastAsia="zh-CN"/>
        </w:rPr>
      </w:pPr>
      <w:r>
        <w:rPr>
          <w:rFonts w:hint="eastAsia" w:ascii="宋体" w:hAnsi="宋体" w:cs="宋体"/>
          <w:bCs/>
          <w:snapToGrid w:val="0"/>
          <w:kern w:val="0"/>
        </w:rPr>
        <w:t>联系方式：</w:t>
      </w:r>
      <w:r>
        <w:rPr>
          <w:rFonts w:hint="eastAsia" w:ascii="宋体" w:hAnsi="宋体" w:eastAsia="宋体" w:cs="宋体"/>
          <w:bCs/>
          <w:snapToGrid w:val="0"/>
          <w:kern w:val="0"/>
          <w:lang w:val="en-US" w:eastAsia="zh-CN"/>
        </w:rPr>
        <w:t>李先生、0571-85863569</w:t>
      </w:r>
    </w:p>
    <w:p>
      <w:pPr>
        <w:widowControl/>
        <w:spacing w:line="360" w:lineRule="auto"/>
        <w:ind w:firstLine="420" w:firstLineChars="200"/>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w:t>
      </w:r>
      <w:r>
        <w:rPr>
          <w:rFonts w:ascii="宋体" w:hAnsi="宋体" w:cs="Arial"/>
          <w:kern w:val="0"/>
          <w:szCs w:val="21"/>
        </w:rPr>
        <w:t>采购代理机构信息</w:t>
      </w:r>
    </w:p>
    <w:p>
      <w:pPr>
        <w:widowControl/>
        <w:spacing w:line="360" w:lineRule="auto"/>
        <w:ind w:firstLine="420" w:firstLineChars="200"/>
        <w:jc w:val="left"/>
        <w:rPr>
          <w:rFonts w:hint="eastAsia" w:ascii="宋体" w:hAnsi="宋体" w:eastAsia="宋体" w:cs="Arial"/>
          <w:kern w:val="0"/>
          <w:szCs w:val="21"/>
          <w:lang w:eastAsia="zh-CN"/>
        </w:rPr>
      </w:pPr>
      <w:r>
        <w:rPr>
          <w:rFonts w:ascii="宋体" w:hAnsi="宋体" w:cs="Arial"/>
          <w:kern w:val="0"/>
          <w:szCs w:val="21"/>
        </w:rPr>
        <w:t>名称：</w:t>
      </w:r>
      <w:r>
        <w:rPr>
          <w:rFonts w:hint="eastAsia" w:ascii="宋体" w:hAnsi="宋体" w:cs="Arial"/>
          <w:kern w:val="0"/>
          <w:szCs w:val="21"/>
          <w:lang w:eastAsia="zh-CN"/>
        </w:rPr>
        <w:t>浙江中正工程项目管理有限公司</w:t>
      </w:r>
    </w:p>
    <w:p>
      <w:pPr>
        <w:autoSpaceDE w:val="0"/>
        <w:autoSpaceDN w:val="0"/>
        <w:spacing w:line="360" w:lineRule="auto"/>
        <w:ind w:firstLine="420"/>
        <w:textAlignment w:val="bottom"/>
        <w:rPr>
          <w:rFonts w:hint="eastAsia" w:ascii="宋体" w:hAnsi="宋体" w:eastAsia="宋体" w:cs="宋体"/>
          <w:kern w:val="0"/>
          <w:szCs w:val="21"/>
          <w:lang w:eastAsia="zh-CN"/>
        </w:rPr>
      </w:pPr>
      <w:r>
        <w:rPr>
          <w:rFonts w:hint="eastAsia" w:ascii="宋体" w:hAnsi="宋体" w:cs="宋体"/>
          <w:bCs/>
          <w:snapToGrid w:val="0"/>
          <w:kern w:val="0"/>
        </w:rPr>
        <w:t>地址：</w:t>
      </w:r>
      <w:r>
        <w:rPr>
          <w:rFonts w:hint="eastAsia" w:ascii="宋体" w:hAnsi="宋体" w:cs="宋体"/>
          <w:kern w:val="0"/>
          <w:szCs w:val="21"/>
          <w:lang w:eastAsia="zh-CN"/>
        </w:rPr>
        <w:t>浙江省杭州市拱墅区石祥路59号浙江新华集团创意园8幢东6楼</w:t>
      </w:r>
    </w:p>
    <w:p>
      <w:pPr>
        <w:autoSpaceDE w:val="0"/>
        <w:autoSpaceDN w:val="0"/>
        <w:spacing w:line="360" w:lineRule="auto"/>
        <w:ind w:firstLine="420"/>
        <w:textAlignment w:val="bottom"/>
        <w:rPr>
          <w:rFonts w:hint="eastAsia" w:ascii="宋体" w:hAnsi="宋体" w:cs="宋体"/>
          <w:bCs/>
          <w:snapToGrid w:val="0"/>
          <w:kern w:val="0"/>
        </w:rPr>
      </w:pPr>
      <w:r>
        <w:rPr>
          <w:rFonts w:hint="eastAsia" w:ascii="宋体" w:hAnsi="宋体" w:cs="宋体"/>
          <w:bCs/>
          <w:snapToGrid w:val="0"/>
          <w:kern w:val="0"/>
        </w:rPr>
        <w:t>联系方式：周工、0571-87382026</w:t>
      </w:r>
    </w:p>
    <w:p>
      <w:pPr>
        <w:widowControl/>
        <w:spacing w:line="360" w:lineRule="auto"/>
        <w:ind w:firstLine="420" w:firstLineChars="200"/>
        <w:jc w:val="left"/>
        <w:rPr>
          <w:rFonts w:ascii="宋体" w:hAnsi="宋体" w:cs="Arial"/>
          <w:kern w:val="0"/>
          <w:szCs w:val="21"/>
        </w:rPr>
      </w:pPr>
      <w:r>
        <w:rPr>
          <w:rFonts w:ascii="宋体" w:hAnsi="宋体" w:cs="Arial"/>
          <w:kern w:val="0"/>
          <w:szCs w:val="21"/>
        </w:rPr>
        <w:t>3</w:t>
      </w:r>
      <w:r>
        <w:rPr>
          <w:rFonts w:hint="eastAsia" w:ascii="宋体" w:hAnsi="宋体" w:cs="Arial"/>
          <w:kern w:val="0"/>
          <w:szCs w:val="21"/>
        </w:rPr>
        <w:t>、项目联系方式</w:t>
      </w:r>
    </w:p>
    <w:p>
      <w:pPr>
        <w:widowControl/>
        <w:spacing w:line="360" w:lineRule="auto"/>
        <w:ind w:firstLine="420" w:firstLineChars="200"/>
        <w:jc w:val="left"/>
        <w:rPr>
          <w:rFonts w:hint="eastAsia" w:ascii="宋体" w:hAnsi="宋体" w:eastAsia="宋体" w:cs="宋体"/>
          <w:color w:val="auto"/>
        </w:rPr>
        <w:sectPr>
          <w:footerReference r:id="rId3" w:type="first"/>
          <w:pgSz w:w="11906" w:h="16838"/>
          <w:pgMar w:top="1440" w:right="1080" w:bottom="1440" w:left="1080" w:header="851" w:footer="992" w:gutter="0"/>
          <w:pgNumType w:fmt="decimal"/>
          <w:cols w:space="720" w:num="1"/>
          <w:titlePg/>
          <w:docGrid w:type="lines" w:linePitch="312" w:charSpace="0"/>
        </w:sectPr>
      </w:pPr>
      <w:r>
        <w:rPr>
          <w:rFonts w:hint="eastAsia" w:ascii="宋体" w:hAnsi="宋体" w:cs="Arial"/>
          <w:kern w:val="0"/>
          <w:szCs w:val="21"/>
        </w:rPr>
        <w:t>项目联系人：</w:t>
      </w:r>
      <w:r>
        <w:rPr>
          <w:rFonts w:hint="eastAsia" w:ascii="宋体" w:hAnsi="宋体" w:eastAsia="宋体" w:cs="宋体"/>
          <w:bCs/>
          <w:snapToGrid w:val="0"/>
          <w:kern w:val="0"/>
          <w:lang w:val="en-US" w:eastAsia="zh-CN"/>
        </w:rPr>
        <w:t>李先生、0571-85863569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2FA7543F"/>
    <w:rsid w:val="09002D2D"/>
    <w:rsid w:val="2FA7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4">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2022-10-20T06:11:00Z</dcterms:created>
  <dc:creator>ZhouAsi</dc:creator>
  <cp:lastModifiedBy>ZhouAsi</cp:lastModifiedBy>
  <dcterms:modified xsi:type="dcterms:W3CDTF">2022-10-20T06:17:29Z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7D4889EF36A945BF9FBE25FC61BAC6D3</vt:lpwstr>
  </property>
</Properties>
</file>