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流标公告</w:t>
      </w:r>
    </w:p>
    <w:p>
      <w:pPr>
        <w:jc w:val="center"/>
        <w:rPr>
          <w:rFonts w:asciiTheme="minorEastAsia" w:hAnsiTheme="minorEastAsia"/>
          <w:sz w:val="24"/>
          <w:szCs w:val="24"/>
        </w:rPr>
      </w:pPr>
      <w:r>
        <w:rPr>
          <w:rFonts w:hint="eastAsia" w:asciiTheme="minorEastAsia" w:hAnsiTheme="minorEastAsia"/>
          <w:sz w:val="24"/>
          <w:szCs w:val="24"/>
        </w:rPr>
        <w:t>项目编号：BDH202208047-1</w:t>
      </w:r>
    </w:p>
    <w:p>
      <w:pPr>
        <w:jc w:val="center"/>
        <w:rPr>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项目名称：北大荒完达山乳业股份有限公司黑龙江完达山沃康饲草有限公司啤酒糟采购项目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采购</w:t>
      </w:r>
      <w:r>
        <w:rPr>
          <w:rFonts w:hint="eastAsia" w:ascii="宋体" w:hAnsi="宋体" w:eastAsia="宋体" w:cs="宋体"/>
          <w:sz w:val="24"/>
          <w:szCs w:val="24"/>
        </w:rPr>
        <w:t>方式：竞争性谈判</w:t>
      </w:r>
    </w:p>
    <w:p>
      <w:pPr>
        <w:spacing w:line="360" w:lineRule="auto"/>
        <w:jc w:val="left"/>
        <w:rPr>
          <w:rFonts w:hint="eastAsia" w:ascii="宋体" w:hAnsi="宋体" w:eastAsia="宋体" w:cs="宋体"/>
          <w:sz w:val="24"/>
          <w:szCs w:val="24"/>
        </w:rPr>
      </w:pPr>
      <w:r>
        <w:rPr>
          <w:rFonts w:hint="eastAsia"/>
          <w:sz w:val="24"/>
          <w:szCs w:val="24"/>
          <w:lang w:val="en-US" w:eastAsia="zh-CN"/>
        </w:rPr>
        <w:t>三、谈判时间：2022年8月26日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流标原因：</w:t>
      </w:r>
      <w:r>
        <w:rPr>
          <w:rFonts w:hint="eastAsia" w:ascii="宋体" w:hAnsi="宋体" w:eastAsia="宋体" w:cs="宋体"/>
          <w:sz w:val="24"/>
          <w:szCs w:val="24"/>
          <w:lang w:val="en-US" w:eastAsia="zh-CN"/>
        </w:rPr>
        <w:t>递交响应文件的供应商不足3家</w:t>
      </w:r>
      <w:r>
        <w:rPr>
          <w:rFonts w:hint="eastAsia" w:ascii="宋体" w:hAnsi="宋体" w:eastAsia="宋体" w:cs="宋体"/>
          <w:sz w:val="24"/>
          <w:szCs w:val="24"/>
        </w:rPr>
        <w:t>，故本项目流标。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0" w:name="_Toc28359096"/>
      <w:bookmarkStart w:id="1" w:name="_Toc28359019"/>
      <w:bookmarkStart w:id="2" w:name="_Toc35393806"/>
      <w:bookmarkStart w:id="3" w:name="_Toc35393637"/>
      <w:r>
        <w:rPr>
          <w:rFonts w:hint="eastAsia" w:ascii="宋体" w:hAnsi="宋体" w:eastAsia="宋体" w:cs="宋体"/>
          <w:sz w:val="24"/>
          <w:szCs w:val="24"/>
          <w:lang w:val="en-US" w:eastAsia="zh-CN"/>
        </w:rPr>
        <w:t>1.采购人</w:t>
      </w:r>
      <w:bookmarkEnd w:id="0"/>
      <w:bookmarkEnd w:id="1"/>
      <w:bookmarkEnd w:id="2"/>
      <w:bookmarkEnd w:id="3"/>
      <w:r>
        <w:rPr>
          <w:rFonts w:hint="eastAsia" w:ascii="宋体" w:hAnsi="宋体" w:eastAsia="宋体" w:cs="宋体"/>
          <w:sz w:val="24"/>
          <w:szCs w:val="24"/>
          <w:lang w:val="en-US" w:eastAsia="zh-CN"/>
        </w:rPr>
        <w:t>名称：北大荒完达山乳业股份有限公司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址：黑龙江省哈尔滨市香坊区长江路1069号华源资产大厦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人：唐先生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联系方式：13796084755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4" w:name="_Toc35393638"/>
      <w:bookmarkStart w:id="5" w:name="_Toc28359020"/>
      <w:bookmarkStart w:id="6" w:name="_Toc28359097"/>
      <w:bookmarkStart w:id="7" w:name="_Toc35393807"/>
      <w:r>
        <w:rPr>
          <w:rFonts w:hint="eastAsia" w:ascii="宋体" w:hAnsi="宋体" w:eastAsia="宋体" w:cs="宋体"/>
          <w:sz w:val="24"/>
          <w:szCs w:val="24"/>
          <w:lang w:val="en-US" w:eastAsia="zh-CN"/>
        </w:rPr>
        <w:t>2.</w:t>
      </w:r>
      <w:bookmarkEnd w:id="4"/>
      <w:bookmarkEnd w:id="5"/>
      <w:bookmarkEnd w:id="6"/>
      <w:bookmarkEnd w:id="7"/>
      <w:r>
        <w:rPr>
          <w:rFonts w:hint="eastAsia" w:ascii="宋体" w:hAnsi="宋体" w:eastAsia="宋体" w:cs="宋体"/>
          <w:sz w:val="24"/>
          <w:szCs w:val="24"/>
          <w:lang w:val="en-US" w:eastAsia="zh-CN"/>
        </w:rPr>
        <w:t>采购代理机构名称：北大荒招标有限公司　　　　　　　　　　　　</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址：黑龙江省哈尔滨市香坊区珠江路29号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人：陈先生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联系方式：0451-55195709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北大荒招标有限公司（签章）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2022年08月26日</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Tc0ODk4NTVlOGVmMDk0ZmQ3YjhiZjU1MTc3NTUifQ=="/>
  </w:docVars>
  <w:rsids>
    <w:rsidRoot w:val="001C208C"/>
    <w:rsid w:val="001326E3"/>
    <w:rsid w:val="001C208C"/>
    <w:rsid w:val="002335DC"/>
    <w:rsid w:val="00265BA4"/>
    <w:rsid w:val="0027589E"/>
    <w:rsid w:val="00283738"/>
    <w:rsid w:val="00296333"/>
    <w:rsid w:val="002C6264"/>
    <w:rsid w:val="003003A2"/>
    <w:rsid w:val="00362146"/>
    <w:rsid w:val="004B29E9"/>
    <w:rsid w:val="00546D3A"/>
    <w:rsid w:val="00550A21"/>
    <w:rsid w:val="00566BD3"/>
    <w:rsid w:val="006026ED"/>
    <w:rsid w:val="0063479F"/>
    <w:rsid w:val="00651866"/>
    <w:rsid w:val="007E427A"/>
    <w:rsid w:val="00804FD9"/>
    <w:rsid w:val="008D67BD"/>
    <w:rsid w:val="00940E48"/>
    <w:rsid w:val="00AF0BC5"/>
    <w:rsid w:val="00B2705C"/>
    <w:rsid w:val="00D37F02"/>
    <w:rsid w:val="00D60FC8"/>
    <w:rsid w:val="00D72A2B"/>
    <w:rsid w:val="00E31734"/>
    <w:rsid w:val="02E96A25"/>
    <w:rsid w:val="0E407BB0"/>
    <w:rsid w:val="22CA06AD"/>
    <w:rsid w:val="24E02AEC"/>
    <w:rsid w:val="2C5E7BD9"/>
    <w:rsid w:val="46D91EC5"/>
    <w:rsid w:val="4A706EA5"/>
    <w:rsid w:val="4E841622"/>
    <w:rsid w:val="57FE5435"/>
    <w:rsid w:val="59EB6376"/>
    <w:rsid w:val="6B6B51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Cs w:val="20"/>
    </w:rPr>
  </w:style>
  <w:style w:type="paragraph" w:styleId="3">
    <w:name w:val="Body Text"/>
    <w:basedOn w:val="1"/>
    <w:qFormat/>
    <w:uiPriority w:val="0"/>
    <w:pPr>
      <w:spacing w:line="360" w:lineRule="auto"/>
    </w:pPr>
    <w:rPr>
      <w:rFonts w:ascii="宋体"/>
      <w:color w:val="000000"/>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173</Words>
  <Characters>229</Characters>
  <Lines>1</Lines>
  <Paragraphs>1</Paragraphs>
  <TotalTime>1</TotalTime>
  <ScaleCrop>false</ScaleCrop>
  <LinksUpToDate>false</LinksUpToDate>
  <CharactersWithSpaces>295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2020-01-19T05:50:00Z</dcterms:created>
  <dc:creator>Windows User</dc:creator>
  <cp:lastModifiedBy>陈贺</cp:lastModifiedBy>
  <cp:lastPrinted>2020-01-20T08:22:00Z</cp:lastPrinted>
  <dcterms:modified xsi:type="dcterms:W3CDTF">2022-08-26T01:19:12Z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9CBBCFF08A6842CFA534C22189819426</vt:lpwstr>
  </property>
</Properties>
</file>