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C557F9" w14:textId="0C6687D5" w:rsidR="00EB779E" w:rsidRPr="00617F15" w:rsidRDefault="003F32FE" w:rsidP="00EB779E">
      <w:pPr>
        <w:keepNext/>
        <w:keepLines/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outlineLvl w:val="0"/>
        <w:rPr>
          <w:rFonts w:ascii="华文中宋" w:eastAsia="华文中宋" w:hAnsi="华文中宋" w:cs="Times New Roman"/>
          <w:b/>
          <w:bCs/>
          <w:kern w:val="44"/>
          <w:sz w:val="40"/>
          <w:szCs w:val="40"/>
        </w:rPr>
      </w:pPr>
      <w:bookmarkStart w:id="0" w:name="_Toc28359022"/>
      <w:bookmarkStart w:id="1" w:name="_Toc35393809"/>
      <w:bookmarkStart w:id="2" w:name="OLE_LINK4"/>
      <w:bookmarkStart w:id="3" w:name="OLE_LINK1"/>
      <w:bookmarkStart w:id="4" w:name="OLE_LINK2"/>
      <w:r>
        <w:rPr>
          <w:rFonts w:ascii="华文中宋" w:eastAsia="华文中宋" w:hAnsi="华文中宋" w:cs="Times New Roman" w:hint="eastAsia"/>
          <w:b/>
          <w:bCs/>
          <w:kern w:val="44"/>
          <w:sz w:val="40"/>
          <w:szCs w:val="40"/>
        </w:rPr>
        <w:t>安徽省血吸虫病防治研究所防护油单一来源采购项目</w:t>
      </w:r>
      <w:r w:rsidR="00EB779E" w:rsidRPr="00617F15">
        <w:rPr>
          <w:rFonts w:ascii="华文中宋" w:eastAsia="华文中宋" w:hAnsi="华文中宋" w:cs="Times New Roman" w:hint="eastAsia"/>
          <w:b/>
          <w:bCs/>
          <w:kern w:val="44"/>
          <w:sz w:val="40"/>
          <w:szCs w:val="40"/>
        </w:rPr>
        <w:t>成交结果公告</w:t>
      </w:r>
      <w:bookmarkEnd w:id="0"/>
      <w:bookmarkEnd w:id="1"/>
    </w:p>
    <w:p w14:paraId="12CCABF9" w14:textId="4B448D4F" w:rsidR="00EB779E" w:rsidRPr="00EB779E" w:rsidRDefault="00EB779E" w:rsidP="00EB779E">
      <w:pPr>
        <w:rPr>
          <w:rFonts w:ascii="黑体" w:eastAsia="黑体" w:hAnsi="黑体" w:cs="Times New Roman"/>
          <w:sz w:val="28"/>
          <w:szCs w:val="28"/>
        </w:rPr>
      </w:pPr>
      <w:r w:rsidRPr="00EB779E">
        <w:rPr>
          <w:rFonts w:ascii="黑体" w:eastAsia="黑体" w:hAnsi="黑体" w:cs="Times New Roman" w:hint="eastAsia"/>
          <w:sz w:val="28"/>
          <w:szCs w:val="28"/>
        </w:rPr>
        <w:t>一</w:t>
      </w:r>
      <w:r w:rsidRPr="00EB779E">
        <w:rPr>
          <w:rFonts w:ascii="黑体" w:eastAsia="黑体" w:hAnsi="黑体" w:cs="Times New Roman"/>
          <w:sz w:val="28"/>
          <w:szCs w:val="28"/>
        </w:rPr>
        <w:t>、</w:t>
      </w:r>
      <w:r w:rsidRPr="00EB779E">
        <w:rPr>
          <w:rFonts w:ascii="黑体" w:eastAsia="黑体" w:hAnsi="黑体" w:cs="Times New Roman" w:hint="eastAsia"/>
          <w:sz w:val="28"/>
          <w:szCs w:val="28"/>
        </w:rPr>
        <w:t>项目编号：</w:t>
      </w:r>
      <w:r w:rsidR="003F32FE" w:rsidRPr="003F32FE">
        <w:rPr>
          <w:rFonts w:ascii="宋体" w:hAnsi="宋体"/>
          <w:b/>
          <w:bCs/>
          <w:color w:val="000000"/>
          <w:sz w:val="32"/>
          <w:szCs w:val="36"/>
        </w:rPr>
        <w:t>2022HY-C650790</w:t>
      </w:r>
    </w:p>
    <w:p w14:paraId="50EE31FE" w14:textId="7FF49F6A" w:rsidR="00EB779E" w:rsidRPr="002A1F06" w:rsidRDefault="00EB779E" w:rsidP="00EB779E">
      <w:pPr>
        <w:rPr>
          <w:rFonts w:ascii="黑体" w:eastAsia="黑体" w:hAnsi="黑体" w:cs="Times New Roman"/>
          <w:sz w:val="28"/>
          <w:szCs w:val="28"/>
          <w:u w:val="single"/>
        </w:rPr>
      </w:pPr>
      <w:r w:rsidRPr="00EB779E">
        <w:rPr>
          <w:rFonts w:ascii="黑体" w:eastAsia="黑体" w:hAnsi="黑体" w:cs="Times New Roman" w:hint="eastAsia"/>
          <w:sz w:val="28"/>
          <w:szCs w:val="28"/>
        </w:rPr>
        <w:t>二</w:t>
      </w:r>
      <w:r w:rsidRPr="00EB779E">
        <w:rPr>
          <w:rFonts w:ascii="黑体" w:eastAsia="黑体" w:hAnsi="黑体" w:cs="Times New Roman"/>
          <w:sz w:val="28"/>
          <w:szCs w:val="28"/>
        </w:rPr>
        <w:t>、</w:t>
      </w:r>
      <w:r w:rsidRPr="00EB779E">
        <w:rPr>
          <w:rFonts w:ascii="黑体" w:eastAsia="黑体" w:hAnsi="黑体" w:cs="Times New Roman" w:hint="eastAsia"/>
          <w:sz w:val="28"/>
          <w:szCs w:val="28"/>
        </w:rPr>
        <w:t>项目名称：</w:t>
      </w:r>
      <w:r w:rsidR="003F32FE">
        <w:rPr>
          <w:rFonts w:ascii="黑体" w:eastAsia="黑体" w:hAnsi="黑体" w:cs="Times New Roman" w:hint="eastAsia"/>
          <w:sz w:val="28"/>
          <w:szCs w:val="28"/>
        </w:rPr>
        <w:t>安徽省血吸虫病防治研究所防护油单一来源采购项目</w:t>
      </w:r>
    </w:p>
    <w:p w14:paraId="5D00C280" w14:textId="77777777" w:rsidR="00EB779E" w:rsidRPr="00EB779E" w:rsidRDefault="00EB779E" w:rsidP="00EB779E">
      <w:pPr>
        <w:rPr>
          <w:rFonts w:ascii="黑体" w:eastAsia="黑体" w:hAnsi="黑体" w:cs="Times New Roman"/>
          <w:sz w:val="28"/>
          <w:szCs w:val="28"/>
        </w:rPr>
      </w:pPr>
      <w:r w:rsidRPr="00EB779E">
        <w:rPr>
          <w:rFonts w:ascii="黑体" w:eastAsia="黑体" w:hAnsi="黑体" w:cs="Times New Roman" w:hint="eastAsia"/>
          <w:sz w:val="28"/>
          <w:szCs w:val="28"/>
        </w:rPr>
        <w:t>三、成交信息</w:t>
      </w:r>
    </w:p>
    <w:p w14:paraId="0132918E" w14:textId="0DC77EFD" w:rsidR="00EB779E" w:rsidRPr="00EB779E" w:rsidRDefault="00EB779E" w:rsidP="00EB779E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EB779E">
        <w:rPr>
          <w:rFonts w:ascii="仿宋" w:eastAsia="仿宋" w:hAnsi="仿宋" w:cs="Times New Roman" w:hint="eastAsia"/>
          <w:sz w:val="28"/>
          <w:szCs w:val="28"/>
        </w:rPr>
        <w:t>供应商名称：</w:t>
      </w:r>
      <w:r w:rsidR="003F32FE" w:rsidRPr="003F32FE">
        <w:rPr>
          <w:rFonts w:ascii="仿宋" w:eastAsia="仿宋" w:hAnsi="仿宋" w:cs="Times New Roman" w:hint="eastAsia"/>
          <w:sz w:val="28"/>
          <w:szCs w:val="28"/>
        </w:rPr>
        <w:t>安徽安吉医药科技有限公司</w:t>
      </w:r>
      <w:r w:rsidR="002A1F06" w:rsidRPr="002A1F06">
        <w:rPr>
          <w:rFonts w:ascii="仿宋" w:eastAsia="仿宋" w:hAnsi="仿宋" w:cs="Times New Roman"/>
          <w:sz w:val="28"/>
          <w:szCs w:val="28"/>
        </w:rPr>
        <w:t xml:space="preserve">                        </w:t>
      </w:r>
    </w:p>
    <w:p w14:paraId="0C069B07" w14:textId="191AEA7B" w:rsidR="00EB779E" w:rsidRPr="00EB779E" w:rsidRDefault="00EB779E" w:rsidP="00EB779E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EB779E">
        <w:rPr>
          <w:rFonts w:ascii="仿宋" w:eastAsia="仿宋" w:hAnsi="仿宋" w:cs="Times New Roman" w:hint="eastAsia"/>
          <w:sz w:val="28"/>
          <w:szCs w:val="28"/>
        </w:rPr>
        <w:t>供应商地址：</w:t>
      </w:r>
      <w:r w:rsidR="003F32FE" w:rsidRPr="003F32FE">
        <w:rPr>
          <w:rFonts w:ascii="仿宋" w:eastAsia="仿宋" w:hAnsi="仿宋" w:cs="Times New Roman" w:hint="eastAsia"/>
          <w:sz w:val="28"/>
          <w:szCs w:val="28"/>
        </w:rPr>
        <w:t>安徽省合肥市包河区芜湖路</w:t>
      </w:r>
      <w:r w:rsidR="003F32FE" w:rsidRPr="003F32FE">
        <w:rPr>
          <w:rFonts w:ascii="仿宋" w:eastAsia="仿宋" w:hAnsi="仿宋" w:cs="Times New Roman"/>
          <w:sz w:val="28"/>
          <w:szCs w:val="28"/>
        </w:rPr>
        <w:t>377号</w:t>
      </w:r>
    </w:p>
    <w:p w14:paraId="747615FC" w14:textId="504ED5B6" w:rsidR="00EB779E" w:rsidRPr="00EB779E" w:rsidRDefault="00EB779E" w:rsidP="00EB779E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EB779E">
        <w:rPr>
          <w:rFonts w:ascii="仿宋" w:eastAsia="仿宋" w:hAnsi="仿宋" w:cs="Times New Roman" w:hint="eastAsia"/>
          <w:sz w:val="28"/>
          <w:szCs w:val="28"/>
        </w:rPr>
        <w:t>成交金额：</w:t>
      </w:r>
      <w:r w:rsidR="002A1F06" w:rsidRPr="002A1F06">
        <w:rPr>
          <w:rFonts w:ascii="仿宋" w:eastAsia="仿宋" w:hAnsi="仿宋" w:cs="Times New Roman"/>
          <w:sz w:val="28"/>
          <w:szCs w:val="28"/>
          <w:u w:val="single"/>
        </w:rPr>
        <w:t>（</w:t>
      </w:r>
      <w:r w:rsidR="003F32FE">
        <w:rPr>
          <w:rFonts w:ascii="仿宋" w:eastAsia="仿宋" w:hAnsi="仿宋" w:cs="Times New Roman"/>
          <w:sz w:val="28"/>
          <w:szCs w:val="28"/>
          <w:u w:val="single"/>
        </w:rPr>
        <w:t>64300</w:t>
      </w:r>
      <w:r w:rsidR="002A1F06" w:rsidRPr="002A1F06">
        <w:rPr>
          <w:rFonts w:ascii="仿宋" w:eastAsia="仿宋" w:hAnsi="仿宋" w:cs="Times New Roman"/>
          <w:sz w:val="28"/>
          <w:szCs w:val="28"/>
          <w:u w:val="single"/>
        </w:rPr>
        <w:t>.00元）</w:t>
      </w:r>
    </w:p>
    <w:p w14:paraId="713663F6" w14:textId="77777777" w:rsidR="00EB779E" w:rsidRPr="00EB779E" w:rsidRDefault="00EB779E" w:rsidP="00EB779E">
      <w:pPr>
        <w:rPr>
          <w:rFonts w:ascii="黑体" w:eastAsia="黑体" w:hAnsi="黑体" w:cs="Times New Roman"/>
          <w:sz w:val="28"/>
          <w:szCs w:val="28"/>
        </w:rPr>
      </w:pPr>
      <w:r w:rsidRPr="00EB779E">
        <w:rPr>
          <w:rFonts w:ascii="黑体" w:eastAsia="黑体" w:hAnsi="黑体" w:cs="Times New Roman" w:hint="eastAsia"/>
          <w:sz w:val="28"/>
          <w:szCs w:val="28"/>
        </w:rPr>
        <w:t>四、主要标的信息</w: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1843"/>
        <w:gridCol w:w="1984"/>
        <w:gridCol w:w="2268"/>
      </w:tblGrid>
      <w:tr w:rsidR="00617F15" w:rsidRPr="00810F7E" w14:paraId="06F3C424" w14:textId="77777777" w:rsidTr="00DB3BC6">
        <w:trPr>
          <w:trHeight w:val="646"/>
          <w:jc w:val="center"/>
        </w:trPr>
        <w:tc>
          <w:tcPr>
            <w:tcW w:w="8500" w:type="dxa"/>
            <w:gridSpan w:val="4"/>
            <w:vAlign w:val="center"/>
          </w:tcPr>
          <w:p w14:paraId="55E9D741" w14:textId="77777777" w:rsidR="00617F15" w:rsidRPr="00810F7E" w:rsidRDefault="00617F15" w:rsidP="00D40B0C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2C0D5F">
              <w:rPr>
                <w:rFonts w:ascii="仿宋" w:eastAsia="仿宋" w:hAnsi="仿宋" w:cs="Times New Roman" w:hint="eastAsia"/>
                <w:sz w:val="28"/>
                <w:szCs w:val="28"/>
              </w:rPr>
              <w:t>货物类</w:t>
            </w:r>
          </w:p>
        </w:tc>
      </w:tr>
      <w:tr w:rsidR="00617F15" w:rsidRPr="00810F7E" w14:paraId="7805B9E5" w14:textId="77777777" w:rsidTr="003B0853">
        <w:trPr>
          <w:trHeight w:val="646"/>
          <w:jc w:val="center"/>
        </w:trPr>
        <w:tc>
          <w:tcPr>
            <w:tcW w:w="2405" w:type="dxa"/>
            <w:vAlign w:val="center"/>
          </w:tcPr>
          <w:p w14:paraId="4760EC26" w14:textId="49CD9AC2" w:rsidR="00617F15" w:rsidRPr="002C0D5F" w:rsidRDefault="00617F15" w:rsidP="00D40B0C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 w:rsidRPr="00810F7E">
              <w:rPr>
                <w:rFonts w:ascii="仿宋" w:eastAsia="仿宋" w:hAnsi="仿宋" w:cs="Times New Roman" w:hint="eastAsia"/>
                <w:sz w:val="28"/>
                <w:szCs w:val="28"/>
              </w:rPr>
              <w:t>产品名称</w:t>
            </w:r>
          </w:p>
        </w:tc>
        <w:tc>
          <w:tcPr>
            <w:tcW w:w="1843" w:type="dxa"/>
            <w:vAlign w:val="center"/>
          </w:tcPr>
          <w:p w14:paraId="6C5047B7" w14:textId="77777777" w:rsidR="00617F15" w:rsidRPr="002C0D5F" w:rsidRDefault="00617F15" w:rsidP="00D40B0C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 w:rsidRPr="00810F7E">
              <w:rPr>
                <w:rFonts w:ascii="仿宋" w:eastAsia="仿宋" w:hAnsi="仿宋" w:cs="Times New Roman" w:hint="eastAsia"/>
                <w:sz w:val="28"/>
                <w:szCs w:val="28"/>
              </w:rPr>
              <w:t>型号</w:t>
            </w:r>
          </w:p>
        </w:tc>
        <w:tc>
          <w:tcPr>
            <w:tcW w:w="1984" w:type="dxa"/>
            <w:vAlign w:val="center"/>
          </w:tcPr>
          <w:p w14:paraId="5EDC367B" w14:textId="77777777" w:rsidR="00617F15" w:rsidRPr="002C0D5F" w:rsidRDefault="00617F15" w:rsidP="00D40B0C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 w:rsidRPr="00810F7E">
              <w:rPr>
                <w:rFonts w:ascii="仿宋" w:eastAsia="仿宋" w:hAnsi="仿宋" w:cs="Times New Roman" w:hint="eastAsia"/>
                <w:sz w:val="28"/>
                <w:szCs w:val="28"/>
              </w:rPr>
              <w:t>数量</w:t>
            </w:r>
          </w:p>
        </w:tc>
        <w:tc>
          <w:tcPr>
            <w:tcW w:w="2268" w:type="dxa"/>
            <w:vAlign w:val="center"/>
          </w:tcPr>
          <w:p w14:paraId="41230864" w14:textId="77777777" w:rsidR="00617F15" w:rsidRPr="002C0D5F" w:rsidRDefault="00617F15" w:rsidP="00D40B0C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 w:rsidRPr="00810F7E">
              <w:rPr>
                <w:rFonts w:ascii="仿宋" w:eastAsia="仿宋" w:hAnsi="仿宋" w:cs="Times New Roman" w:hint="eastAsia"/>
                <w:sz w:val="28"/>
                <w:szCs w:val="28"/>
              </w:rPr>
              <w:t>单价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（元）</w:t>
            </w:r>
          </w:p>
        </w:tc>
      </w:tr>
      <w:tr w:rsidR="00DB3BC6" w:rsidRPr="00810F7E" w14:paraId="3E3E9903" w14:textId="77777777" w:rsidTr="003B0853">
        <w:trPr>
          <w:trHeight w:val="556"/>
          <w:jc w:val="center"/>
        </w:trPr>
        <w:tc>
          <w:tcPr>
            <w:tcW w:w="2405" w:type="dxa"/>
            <w:vAlign w:val="center"/>
          </w:tcPr>
          <w:p w14:paraId="7B2407F0" w14:textId="03113A51" w:rsidR="00DB3BC6" w:rsidRPr="00810F7E" w:rsidRDefault="003F32FE" w:rsidP="00DB3BC6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 w:rsidRPr="003F32FE">
              <w:rPr>
                <w:rFonts w:ascii="仿宋" w:eastAsia="仿宋" w:hAnsi="仿宋" w:cs="Times New Roman" w:hint="eastAsia"/>
                <w:sz w:val="28"/>
                <w:szCs w:val="28"/>
              </w:rPr>
              <w:t>防护油</w:t>
            </w:r>
          </w:p>
        </w:tc>
        <w:tc>
          <w:tcPr>
            <w:tcW w:w="1843" w:type="dxa"/>
            <w:vAlign w:val="center"/>
          </w:tcPr>
          <w:p w14:paraId="30518EC1" w14:textId="2D11CAE0" w:rsidR="00DB3BC6" w:rsidRPr="00810F7E" w:rsidRDefault="003F0367" w:rsidP="00DB3BC6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/</w:t>
            </w:r>
          </w:p>
        </w:tc>
        <w:tc>
          <w:tcPr>
            <w:tcW w:w="1984" w:type="dxa"/>
            <w:vAlign w:val="center"/>
          </w:tcPr>
          <w:p w14:paraId="43DE52A9" w14:textId="416A33DB" w:rsidR="00DB3BC6" w:rsidRPr="00810F7E" w:rsidRDefault="003F32FE" w:rsidP="00DB3BC6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sz w:val="28"/>
                <w:szCs w:val="28"/>
              </w:rPr>
              <w:t>1620</w:t>
            </w:r>
          </w:p>
        </w:tc>
        <w:tc>
          <w:tcPr>
            <w:tcW w:w="2268" w:type="dxa"/>
            <w:vAlign w:val="center"/>
          </w:tcPr>
          <w:p w14:paraId="43160159" w14:textId="62EBB740" w:rsidR="00DB3BC6" w:rsidRPr="00810F7E" w:rsidRDefault="003F32FE" w:rsidP="00DB3BC6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sz w:val="28"/>
                <w:szCs w:val="28"/>
              </w:rPr>
              <w:t>39.69</w:t>
            </w:r>
            <w:r w:rsidR="00364AF8">
              <w:rPr>
                <w:rFonts w:ascii="仿宋" w:eastAsia="仿宋" w:hAnsi="仿宋" w:cs="Times New Roman" w:hint="eastAsia"/>
                <w:sz w:val="28"/>
                <w:szCs w:val="28"/>
              </w:rPr>
              <w:t>元</w:t>
            </w:r>
          </w:p>
        </w:tc>
      </w:tr>
    </w:tbl>
    <w:p w14:paraId="6E400F7E" w14:textId="51186867" w:rsidR="00EB779E" w:rsidRPr="00EB779E" w:rsidRDefault="00EB779E" w:rsidP="00EB779E">
      <w:pPr>
        <w:rPr>
          <w:rFonts w:ascii="黑体" w:eastAsia="黑体" w:hAnsi="黑体" w:cs="Times New Roman"/>
          <w:sz w:val="28"/>
          <w:szCs w:val="28"/>
        </w:rPr>
      </w:pPr>
      <w:r w:rsidRPr="00EB779E">
        <w:rPr>
          <w:rFonts w:ascii="黑体" w:eastAsia="黑体" w:hAnsi="黑体" w:cs="Times New Roman" w:hint="eastAsia"/>
          <w:sz w:val="28"/>
          <w:szCs w:val="28"/>
        </w:rPr>
        <w:t>五、</w:t>
      </w:r>
      <w:r w:rsidR="003F0367">
        <w:rPr>
          <w:rFonts w:ascii="黑体" w:eastAsia="黑体" w:hAnsi="黑体" w:hint="eastAsia"/>
          <w:color w:val="000000"/>
          <w:sz w:val="28"/>
          <w:szCs w:val="28"/>
        </w:rPr>
        <w:t>单一来源采购人员名单</w:t>
      </w:r>
      <w:r w:rsidRPr="00EB779E">
        <w:rPr>
          <w:rFonts w:ascii="黑体" w:eastAsia="黑体" w:hAnsi="黑体" w:cs="Times New Roman" w:hint="eastAsia"/>
          <w:sz w:val="28"/>
          <w:szCs w:val="28"/>
        </w:rPr>
        <w:t>：</w:t>
      </w:r>
      <w:r w:rsidR="003F32FE">
        <w:rPr>
          <w:rFonts w:ascii="黑体" w:eastAsia="黑体" w:hAnsi="黑体" w:cs="Times New Roman" w:hint="eastAsia"/>
          <w:sz w:val="28"/>
          <w:szCs w:val="28"/>
        </w:rPr>
        <w:t>赵树辉</w:t>
      </w:r>
      <w:r w:rsidR="002A1F06">
        <w:rPr>
          <w:rFonts w:ascii="黑体" w:eastAsia="黑体" w:hAnsi="黑体" w:cs="Times New Roman" w:hint="eastAsia"/>
          <w:sz w:val="28"/>
          <w:szCs w:val="28"/>
        </w:rPr>
        <w:t>、</w:t>
      </w:r>
      <w:r w:rsidR="003F32FE">
        <w:rPr>
          <w:rFonts w:ascii="黑体" w:eastAsia="黑体" w:hAnsi="黑体" w:cs="Times New Roman" w:hint="eastAsia"/>
          <w:sz w:val="28"/>
          <w:szCs w:val="28"/>
        </w:rPr>
        <w:t>魏继业</w:t>
      </w:r>
      <w:r w:rsidR="002A1F06">
        <w:rPr>
          <w:rFonts w:ascii="黑体" w:eastAsia="黑体" w:hAnsi="黑体" w:cs="Times New Roman" w:hint="eastAsia"/>
          <w:sz w:val="28"/>
          <w:szCs w:val="28"/>
        </w:rPr>
        <w:t>、</w:t>
      </w:r>
      <w:proofErr w:type="gramStart"/>
      <w:r w:rsidR="003F32FE">
        <w:rPr>
          <w:rFonts w:ascii="黑体" w:eastAsia="黑体" w:hAnsi="黑体" w:cs="Times New Roman" w:hint="eastAsia"/>
          <w:sz w:val="28"/>
          <w:szCs w:val="28"/>
        </w:rPr>
        <w:t>刘官陵</w:t>
      </w:r>
      <w:proofErr w:type="gramEnd"/>
    </w:p>
    <w:p w14:paraId="2A9F391B" w14:textId="77777777" w:rsidR="00EB779E" w:rsidRPr="00EB779E" w:rsidRDefault="00EB779E" w:rsidP="00EB779E">
      <w:pPr>
        <w:rPr>
          <w:rFonts w:ascii="黑体" w:eastAsia="黑体" w:hAnsi="黑体" w:cs="Times New Roman"/>
          <w:sz w:val="28"/>
          <w:szCs w:val="28"/>
        </w:rPr>
      </w:pPr>
      <w:r w:rsidRPr="00EB779E">
        <w:rPr>
          <w:rFonts w:ascii="黑体" w:eastAsia="黑体" w:hAnsi="黑体" w:cs="Times New Roman" w:hint="eastAsia"/>
          <w:sz w:val="28"/>
          <w:szCs w:val="28"/>
        </w:rPr>
        <w:t>六、代理服务收费标准及金额：</w:t>
      </w:r>
      <w:r w:rsidR="002A1F06">
        <w:rPr>
          <w:rFonts w:ascii="黑体" w:eastAsia="黑体" w:hAnsi="黑体" w:cs="Times New Roman" w:hint="eastAsia"/>
          <w:sz w:val="28"/>
          <w:szCs w:val="28"/>
        </w:rPr>
        <w:t>按照定额的标准4</w:t>
      </w:r>
      <w:r w:rsidR="002A1F06">
        <w:rPr>
          <w:rFonts w:ascii="黑体" w:eastAsia="黑体" w:hAnsi="黑体" w:cs="Times New Roman"/>
          <w:sz w:val="28"/>
          <w:szCs w:val="28"/>
        </w:rPr>
        <w:t>000</w:t>
      </w:r>
      <w:r w:rsidR="002A1F06">
        <w:rPr>
          <w:rFonts w:ascii="黑体" w:eastAsia="黑体" w:hAnsi="黑体" w:cs="Times New Roman" w:hint="eastAsia"/>
          <w:sz w:val="28"/>
          <w:szCs w:val="28"/>
        </w:rPr>
        <w:t>元收取。</w:t>
      </w:r>
    </w:p>
    <w:p w14:paraId="395E7CAD" w14:textId="38B8F4BA" w:rsidR="00EB779E" w:rsidRPr="00EB779E" w:rsidRDefault="00EB779E" w:rsidP="00EB779E">
      <w:pPr>
        <w:rPr>
          <w:rFonts w:ascii="黑体" w:eastAsia="黑体" w:hAnsi="黑体" w:cs="Times New Roman"/>
          <w:sz w:val="28"/>
          <w:szCs w:val="28"/>
        </w:rPr>
      </w:pPr>
      <w:r w:rsidRPr="00EB779E">
        <w:rPr>
          <w:rFonts w:ascii="黑体" w:eastAsia="黑体" w:hAnsi="黑体" w:cs="Times New Roman" w:hint="eastAsia"/>
          <w:sz w:val="28"/>
          <w:szCs w:val="28"/>
        </w:rPr>
        <w:t>七、公告期限</w:t>
      </w:r>
    </w:p>
    <w:p w14:paraId="78E1D7B4" w14:textId="77777777" w:rsidR="00EB779E" w:rsidRPr="00EB779E" w:rsidRDefault="00EB779E" w:rsidP="00EB779E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EB779E">
        <w:rPr>
          <w:rFonts w:ascii="仿宋" w:eastAsia="仿宋" w:hAnsi="仿宋" w:cs="宋体" w:hint="eastAsia"/>
          <w:kern w:val="0"/>
          <w:sz w:val="28"/>
          <w:szCs w:val="28"/>
        </w:rPr>
        <w:t>自本公告发布之日起</w:t>
      </w:r>
      <w:r w:rsidRPr="00EB779E">
        <w:rPr>
          <w:rFonts w:ascii="仿宋" w:eastAsia="仿宋" w:hAnsi="仿宋" w:cs="宋体"/>
          <w:kern w:val="0"/>
          <w:sz w:val="28"/>
          <w:szCs w:val="28"/>
        </w:rPr>
        <w:t>1</w:t>
      </w:r>
      <w:r w:rsidRPr="00EB779E">
        <w:rPr>
          <w:rFonts w:ascii="仿宋" w:eastAsia="仿宋" w:hAnsi="仿宋" w:cs="宋体" w:hint="eastAsia"/>
          <w:kern w:val="0"/>
          <w:sz w:val="28"/>
          <w:szCs w:val="28"/>
        </w:rPr>
        <w:t>个工作日。</w:t>
      </w:r>
    </w:p>
    <w:p w14:paraId="0B1D12F3" w14:textId="77777777" w:rsidR="00EB779E" w:rsidRPr="00EB779E" w:rsidRDefault="00EB779E" w:rsidP="00EB779E">
      <w:pPr>
        <w:rPr>
          <w:rFonts w:ascii="黑体" w:eastAsia="黑体" w:hAnsi="黑体" w:cs="仿宋"/>
          <w:sz w:val="28"/>
          <w:szCs w:val="28"/>
        </w:rPr>
      </w:pPr>
      <w:r w:rsidRPr="00EB779E">
        <w:rPr>
          <w:rFonts w:ascii="黑体" w:eastAsia="黑体" w:hAnsi="黑体" w:cs="仿宋" w:hint="eastAsia"/>
          <w:sz w:val="28"/>
          <w:szCs w:val="28"/>
        </w:rPr>
        <w:t>八、其他补充事宜</w:t>
      </w:r>
    </w:p>
    <w:p w14:paraId="756C9FCF" w14:textId="77777777" w:rsidR="00595F5B" w:rsidRPr="00595F5B" w:rsidRDefault="00595F5B" w:rsidP="00595F5B">
      <w:pPr>
        <w:widowControl/>
        <w:shd w:val="clear" w:color="auto" w:fill="FFFFFF"/>
        <w:spacing w:line="560" w:lineRule="exact"/>
        <w:ind w:firstLine="640"/>
        <w:rPr>
          <w:rFonts w:ascii="仿宋" w:eastAsia="仿宋" w:hAnsi="仿宋" w:cs="宋体"/>
          <w:color w:val="000000"/>
          <w:kern w:val="0"/>
          <w:sz w:val="28"/>
          <w:szCs w:val="32"/>
        </w:rPr>
      </w:pPr>
      <w:r w:rsidRPr="00595F5B">
        <w:rPr>
          <w:rFonts w:ascii="仿宋" w:eastAsia="仿宋" w:hAnsi="仿宋" w:cs="宋体" w:hint="eastAsia"/>
          <w:color w:val="000000"/>
          <w:kern w:val="0"/>
          <w:sz w:val="28"/>
          <w:szCs w:val="32"/>
        </w:rPr>
        <w:t>根据《中华人民共和国政府采购法》、《中华人民共和国政府采购法实施条例》、财政部《政府采购质疑和投诉办法》等法律法规，现将质疑提起的条件及不予受理的情形告知如下：</w:t>
      </w:r>
    </w:p>
    <w:p w14:paraId="633BB67E" w14:textId="77777777" w:rsidR="00595F5B" w:rsidRPr="00595F5B" w:rsidRDefault="00595F5B" w:rsidP="00595F5B">
      <w:pPr>
        <w:widowControl/>
        <w:shd w:val="clear" w:color="auto" w:fill="FFFFFF"/>
        <w:spacing w:line="560" w:lineRule="exact"/>
        <w:ind w:firstLine="640"/>
        <w:rPr>
          <w:rFonts w:ascii="仿宋" w:eastAsia="仿宋" w:hAnsi="仿宋" w:cs="宋体"/>
          <w:color w:val="000000"/>
          <w:kern w:val="0"/>
          <w:sz w:val="28"/>
          <w:szCs w:val="32"/>
        </w:rPr>
      </w:pPr>
      <w:r w:rsidRPr="00595F5B">
        <w:rPr>
          <w:rFonts w:ascii="仿宋" w:eastAsia="仿宋" w:hAnsi="仿宋" w:cs="宋体" w:hint="eastAsia"/>
          <w:color w:val="000000"/>
          <w:kern w:val="0"/>
          <w:sz w:val="28"/>
          <w:szCs w:val="32"/>
        </w:rPr>
        <w:t>（一）质疑应以书面形式实名提出，书面质疑材料应当包括以下内容：</w:t>
      </w:r>
    </w:p>
    <w:p w14:paraId="04D4E801" w14:textId="77777777" w:rsidR="00595F5B" w:rsidRPr="00595F5B" w:rsidRDefault="00595F5B" w:rsidP="00595F5B">
      <w:pPr>
        <w:widowControl/>
        <w:shd w:val="clear" w:color="auto" w:fill="FFFFFF"/>
        <w:spacing w:line="560" w:lineRule="exact"/>
        <w:ind w:firstLine="640"/>
        <w:rPr>
          <w:rFonts w:ascii="仿宋" w:eastAsia="仿宋" w:hAnsi="仿宋" w:cs="宋体"/>
          <w:color w:val="000000"/>
          <w:kern w:val="0"/>
          <w:sz w:val="28"/>
          <w:szCs w:val="32"/>
        </w:rPr>
      </w:pPr>
      <w:r w:rsidRPr="00595F5B">
        <w:rPr>
          <w:rFonts w:ascii="仿宋" w:eastAsia="仿宋" w:hAnsi="仿宋" w:cs="宋体" w:hint="eastAsia"/>
          <w:color w:val="000000"/>
          <w:kern w:val="0"/>
          <w:sz w:val="28"/>
          <w:szCs w:val="32"/>
        </w:rPr>
        <w:lastRenderedPageBreak/>
        <w:t>1、质疑人的名称、地址、邮编、联系人及联系电话；</w:t>
      </w:r>
    </w:p>
    <w:p w14:paraId="76D514E0" w14:textId="77777777" w:rsidR="00595F5B" w:rsidRPr="00595F5B" w:rsidRDefault="00595F5B" w:rsidP="00595F5B">
      <w:pPr>
        <w:widowControl/>
        <w:shd w:val="clear" w:color="auto" w:fill="FFFFFF"/>
        <w:spacing w:line="560" w:lineRule="exact"/>
        <w:ind w:firstLine="640"/>
        <w:rPr>
          <w:rFonts w:ascii="仿宋" w:eastAsia="仿宋" w:hAnsi="仿宋" w:cs="宋体"/>
          <w:color w:val="000000"/>
          <w:kern w:val="0"/>
          <w:sz w:val="28"/>
          <w:szCs w:val="32"/>
        </w:rPr>
      </w:pPr>
      <w:r w:rsidRPr="00595F5B">
        <w:rPr>
          <w:rFonts w:ascii="仿宋" w:eastAsia="仿宋" w:hAnsi="仿宋" w:cs="宋体" w:hint="eastAsia"/>
          <w:color w:val="000000"/>
          <w:kern w:val="0"/>
          <w:sz w:val="28"/>
          <w:szCs w:val="32"/>
        </w:rPr>
        <w:t>2、采购人名称、项目名称、项目编号、包别号（如有）；</w:t>
      </w:r>
    </w:p>
    <w:p w14:paraId="678EBD26" w14:textId="77777777" w:rsidR="00595F5B" w:rsidRPr="00595F5B" w:rsidRDefault="00595F5B" w:rsidP="00595F5B">
      <w:pPr>
        <w:widowControl/>
        <w:shd w:val="clear" w:color="auto" w:fill="FFFFFF"/>
        <w:spacing w:line="560" w:lineRule="exact"/>
        <w:ind w:firstLine="640"/>
        <w:rPr>
          <w:rFonts w:ascii="仿宋" w:eastAsia="仿宋" w:hAnsi="仿宋" w:cs="宋体"/>
          <w:color w:val="000000"/>
          <w:kern w:val="0"/>
          <w:sz w:val="28"/>
          <w:szCs w:val="32"/>
        </w:rPr>
      </w:pPr>
      <w:r w:rsidRPr="00595F5B">
        <w:rPr>
          <w:rFonts w:ascii="仿宋" w:eastAsia="仿宋" w:hAnsi="仿宋" w:cs="宋体" w:hint="eastAsia"/>
          <w:color w:val="000000"/>
          <w:kern w:val="0"/>
          <w:sz w:val="28"/>
          <w:szCs w:val="32"/>
        </w:rPr>
        <w:t>3、被质疑人名称；</w:t>
      </w:r>
    </w:p>
    <w:p w14:paraId="69FB4AAC" w14:textId="77777777" w:rsidR="00595F5B" w:rsidRPr="00595F5B" w:rsidRDefault="00595F5B" w:rsidP="00595F5B">
      <w:pPr>
        <w:widowControl/>
        <w:shd w:val="clear" w:color="auto" w:fill="FFFFFF"/>
        <w:spacing w:line="560" w:lineRule="exact"/>
        <w:ind w:firstLine="640"/>
        <w:rPr>
          <w:rFonts w:ascii="仿宋" w:eastAsia="仿宋" w:hAnsi="仿宋" w:cs="宋体"/>
          <w:color w:val="000000"/>
          <w:kern w:val="0"/>
          <w:sz w:val="28"/>
          <w:szCs w:val="32"/>
        </w:rPr>
      </w:pPr>
      <w:r w:rsidRPr="00595F5B">
        <w:rPr>
          <w:rFonts w:ascii="仿宋" w:eastAsia="仿宋" w:hAnsi="仿宋" w:cs="宋体" w:hint="eastAsia"/>
          <w:color w:val="000000"/>
          <w:kern w:val="0"/>
          <w:sz w:val="28"/>
          <w:szCs w:val="32"/>
        </w:rPr>
        <w:t>4、具体的质疑事项、基本事实及必要的证明材料；</w:t>
      </w:r>
    </w:p>
    <w:p w14:paraId="686C8997" w14:textId="77777777" w:rsidR="00595F5B" w:rsidRPr="00595F5B" w:rsidRDefault="00595F5B" w:rsidP="00595F5B">
      <w:pPr>
        <w:widowControl/>
        <w:shd w:val="clear" w:color="auto" w:fill="FFFFFF"/>
        <w:spacing w:line="560" w:lineRule="exact"/>
        <w:ind w:firstLine="640"/>
        <w:rPr>
          <w:rFonts w:ascii="仿宋" w:eastAsia="仿宋" w:hAnsi="仿宋" w:cs="宋体"/>
          <w:color w:val="000000"/>
          <w:kern w:val="0"/>
          <w:sz w:val="28"/>
          <w:szCs w:val="32"/>
        </w:rPr>
      </w:pPr>
      <w:r w:rsidRPr="00595F5B">
        <w:rPr>
          <w:rFonts w:ascii="仿宋" w:eastAsia="仿宋" w:hAnsi="仿宋" w:cs="宋体" w:hint="eastAsia"/>
          <w:color w:val="000000"/>
          <w:kern w:val="0"/>
          <w:sz w:val="28"/>
          <w:szCs w:val="32"/>
        </w:rPr>
        <w:t>5、明确的请求及主张；</w:t>
      </w:r>
    </w:p>
    <w:p w14:paraId="26E74F48" w14:textId="77777777" w:rsidR="00595F5B" w:rsidRPr="00595F5B" w:rsidRDefault="00595F5B" w:rsidP="00595F5B">
      <w:pPr>
        <w:widowControl/>
        <w:shd w:val="clear" w:color="auto" w:fill="FFFFFF"/>
        <w:spacing w:line="560" w:lineRule="exact"/>
        <w:ind w:firstLine="640"/>
        <w:rPr>
          <w:rFonts w:ascii="仿宋" w:eastAsia="仿宋" w:hAnsi="仿宋" w:cs="宋体"/>
          <w:color w:val="000000"/>
          <w:kern w:val="0"/>
          <w:sz w:val="28"/>
          <w:szCs w:val="32"/>
        </w:rPr>
      </w:pPr>
      <w:r w:rsidRPr="00595F5B">
        <w:rPr>
          <w:rFonts w:ascii="仿宋" w:eastAsia="仿宋" w:hAnsi="仿宋" w:cs="宋体" w:hint="eastAsia"/>
          <w:color w:val="000000"/>
          <w:kern w:val="0"/>
          <w:sz w:val="28"/>
          <w:szCs w:val="32"/>
        </w:rPr>
        <w:t>6、必要的法律依据；</w:t>
      </w:r>
    </w:p>
    <w:p w14:paraId="12D94670" w14:textId="77777777" w:rsidR="00595F5B" w:rsidRPr="00595F5B" w:rsidRDefault="00595F5B" w:rsidP="00595F5B">
      <w:pPr>
        <w:widowControl/>
        <w:shd w:val="clear" w:color="auto" w:fill="FFFFFF"/>
        <w:spacing w:line="560" w:lineRule="exact"/>
        <w:ind w:firstLine="640"/>
        <w:rPr>
          <w:rFonts w:ascii="仿宋" w:eastAsia="仿宋" w:hAnsi="仿宋" w:cs="宋体"/>
          <w:color w:val="000000"/>
          <w:kern w:val="0"/>
          <w:sz w:val="28"/>
          <w:szCs w:val="32"/>
        </w:rPr>
      </w:pPr>
      <w:r w:rsidRPr="00595F5B">
        <w:rPr>
          <w:rFonts w:ascii="仿宋" w:eastAsia="仿宋" w:hAnsi="仿宋" w:cs="宋体"/>
          <w:color w:val="000000"/>
          <w:kern w:val="0"/>
          <w:sz w:val="28"/>
          <w:szCs w:val="32"/>
        </w:rPr>
        <w:t>7</w:t>
      </w:r>
      <w:r w:rsidRPr="00595F5B">
        <w:rPr>
          <w:rFonts w:ascii="仿宋" w:eastAsia="仿宋" w:hAnsi="仿宋" w:cs="宋体" w:hint="eastAsia"/>
          <w:color w:val="000000"/>
          <w:kern w:val="0"/>
          <w:sz w:val="28"/>
          <w:szCs w:val="32"/>
        </w:rPr>
        <w:t>、提起质疑的日期。</w:t>
      </w:r>
    </w:p>
    <w:p w14:paraId="347002E4" w14:textId="77777777" w:rsidR="00595F5B" w:rsidRPr="00595F5B" w:rsidRDefault="00595F5B" w:rsidP="00595F5B">
      <w:pPr>
        <w:widowControl/>
        <w:shd w:val="clear" w:color="auto" w:fill="FFFFFF"/>
        <w:spacing w:line="560" w:lineRule="exact"/>
        <w:ind w:firstLine="640"/>
        <w:rPr>
          <w:rFonts w:ascii="仿宋" w:eastAsia="仿宋" w:hAnsi="仿宋" w:cs="宋体"/>
          <w:color w:val="000000"/>
          <w:kern w:val="0"/>
          <w:sz w:val="28"/>
          <w:szCs w:val="32"/>
        </w:rPr>
      </w:pPr>
      <w:r w:rsidRPr="00595F5B">
        <w:rPr>
          <w:rFonts w:ascii="仿宋" w:eastAsia="仿宋" w:hAnsi="仿宋" w:cs="宋体" w:hint="eastAsia"/>
          <w:color w:val="000000"/>
          <w:kern w:val="0"/>
          <w:sz w:val="28"/>
          <w:szCs w:val="32"/>
        </w:rPr>
        <w:t>质疑人为法人或者其他组织的，应当由法定代表人或其委托代理人（需有委托授权书）签字并加盖公章。</w:t>
      </w:r>
    </w:p>
    <w:p w14:paraId="482BB440" w14:textId="77777777" w:rsidR="00595F5B" w:rsidRPr="00595F5B" w:rsidRDefault="00595F5B" w:rsidP="00595F5B">
      <w:pPr>
        <w:widowControl/>
        <w:shd w:val="clear" w:color="auto" w:fill="FFFFFF"/>
        <w:spacing w:line="560" w:lineRule="exact"/>
        <w:ind w:firstLine="640"/>
        <w:rPr>
          <w:rFonts w:ascii="仿宋" w:eastAsia="仿宋" w:hAnsi="仿宋" w:cs="宋体"/>
          <w:color w:val="000000"/>
          <w:kern w:val="0"/>
          <w:sz w:val="28"/>
          <w:szCs w:val="32"/>
        </w:rPr>
      </w:pPr>
      <w:r w:rsidRPr="00595F5B">
        <w:rPr>
          <w:rFonts w:ascii="仿宋" w:eastAsia="仿宋" w:hAnsi="仿宋" w:cs="宋体" w:hint="eastAsia"/>
          <w:color w:val="000000"/>
          <w:kern w:val="0"/>
          <w:sz w:val="28"/>
          <w:szCs w:val="32"/>
        </w:rPr>
        <w:t>（二）有下列情形之一的，不予受理：</w:t>
      </w:r>
    </w:p>
    <w:p w14:paraId="4FAEE9C5" w14:textId="77777777" w:rsidR="00595F5B" w:rsidRPr="00595F5B" w:rsidRDefault="00595F5B" w:rsidP="00595F5B">
      <w:pPr>
        <w:widowControl/>
        <w:shd w:val="clear" w:color="auto" w:fill="FFFFFF"/>
        <w:spacing w:line="560" w:lineRule="exact"/>
        <w:ind w:firstLine="640"/>
        <w:rPr>
          <w:rFonts w:ascii="仿宋" w:eastAsia="仿宋" w:hAnsi="仿宋" w:cs="宋体"/>
          <w:color w:val="000000"/>
          <w:kern w:val="0"/>
          <w:sz w:val="28"/>
          <w:szCs w:val="32"/>
        </w:rPr>
      </w:pPr>
      <w:r w:rsidRPr="00595F5B">
        <w:rPr>
          <w:rFonts w:ascii="仿宋" w:eastAsia="仿宋" w:hAnsi="仿宋" w:cs="宋体" w:hint="eastAsia"/>
          <w:color w:val="000000"/>
          <w:kern w:val="0"/>
          <w:sz w:val="28"/>
          <w:szCs w:val="32"/>
        </w:rPr>
        <w:t>1、提起质疑的主体不是参与该政府采购项目活动的供应商；</w:t>
      </w:r>
    </w:p>
    <w:p w14:paraId="044B0156" w14:textId="77777777" w:rsidR="00595F5B" w:rsidRPr="00595F5B" w:rsidRDefault="00595F5B" w:rsidP="00595F5B">
      <w:pPr>
        <w:widowControl/>
        <w:shd w:val="clear" w:color="auto" w:fill="FFFFFF"/>
        <w:spacing w:line="560" w:lineRule="exact"/>
        <w:ind w:firstLine="640"/>
        <w:rPr>
          <w:rFonts w:ascii="仿宋" w:eastAsia="仿宋" w:hAnsi="仿宋" w:cs="宋体"/>
          <w:color w:val="000000"/>
          <w:kern w:val="0"/>
          <w:sz w:val="28"/>
          <w:szCs w:val="32"/>
        </w:rPr>
      </w:pPr>
      <w:r w:rsidRPr="00595F5B">
        <w:rPr>
          <w:rFonts w:ascii="仿宋" w:eastAsia="仿宋" w:hAnsi="仿宋" w:cs="宋体" w:hint="eastAsia"/>
          <w:color w:val="000000"/>
          <w:kern w:val="0"/>
          <w:sz w:val="28"/>
          <w:szCs w:val="32"/>
        </w:rPr>
        <w:t>2、提起质疑的时间超过规定时限的；</w:t>
      </w:r>
    </w:p>
    <w:p w14:paraId="4C7F00C1" w14:textId="77777777" w:rsidR="00595F5B" w:rsidRPr="00595F5B" w:rsidRDefault="00595F5B" w:rsidP="00595F5B">
      <w:pPr>
        <w:widowControl/>
        <w:shd w:val="clear" w:color="auto" w:fill="FFFFFF"/>
        <w:spacing w:line="560" w:lineRule="exact"/>
        <w:ind w:firstLine="640"/>
        <w:rPr>
          <w:rFonts w:ascii="仿宋" w:eastAsia="仿宋" w:hAnsi="仿宋" w:cs="宋体"/>
          <w:color w:val="000000"/>
          <w:kern w:val="0"/>
          <w:sz w:val="28"/>
          <w:szCs w:val="32"/>
        </w:rPr>
      </w:pPr>
      <w:r w:rsidRPr="00595F5B">
        <w:rPr>
          <w:rFonts w:ascii="仿宋" w:eastAsia="仿宋" w:hAnsi="仿宋" w:cs="宋体" w:hint="eastAsia"/>
          <w:color w:val="000000"/>
          <w:kern w:val="0"/>
          <w:sz w:val="28"/>
          <w:szCs w:val="32"/>
        </w:rPr>
        <w:t>3、质疑材料不完整的；</w:t>
      </w:r>
    </w:p>
    <w:p w14:paraId="3F4CD503" w14:textId="77777777" w:rsidR="00595F5B" w:rsidRPr="00595F5B" w:rsidRDefault="00595F5B" w:rsidP="00595F5B">
      <w:pPr>
        <w:widowControl/>
        <w:shd w:val="clear" w:color="auto" w:fill="FFFFFF"/>
        <w:spacing w:line="560" w:lineRule="exact"/>
        <w:ind w:firstLine="640"/>
        <w:rPr>
          <w:rFonts w:ascii="仿宋" w:eastAsia="仿宋" w:hAnsi="仿宋" w:cs="宋体"/>
          <w:color w:val="000000"/>
          <w:kern w:val="0"/>
          <w:sz w:val="28"/>
          <w:szCs w:val="32"/>
        </w:rPr>
      </w:pPr>
      <w:r w:rsidRPr="00595F5B">
        <w:rPr>
          <w:rFonts w:ascii="仿宋" w:eastAsia="仿宋" w:hAnsi="仿宋" w:cs="宋体" w:hint="eastAsia"/>
          <w:color w:val="000000"/>
          <w:kern w:val="0"/>
          <w:sz w:val="28"/>
          <w:szCs w:val="32"/>
        </w:rPr>
        <w:t>4、质疑事项含有主观猜测等内容且未提供有效线索、难以查证的；</w:t>
      </w:r>
    </w:p>
    <w:p w14:paraId="0194B952" w14:textId="77777777" w:rsidR="00EB779E" w:rsidRPr="00595F5B" w:rsidRDefault="00595F5B" w:rsidP="00595F5B">
      <w:pPr>
        <w:widowControl/>
        <w:shd w:val="clear" w:color="auto" w:fill="FFFFFF"/>
        <w:spacing w:line="560" w:lineRule="exact"/>
        <w:ind w:firstLine="640"/>
        <w:rPr>
          <w:rFonts w:ascii="仿宋" w:eastAsia="仿宋" w:hAnsi="仿宋" w:cs="宋体"/>
          <w:color w:val="000000"/>
          <w:kern w:val="0"/>
          <w:sz w:val="28"/>
          <w:szCs w:val="32"/>
        </w:rPr>
      </w:pPr>
      <w:r w:rsidRPr="00595F5B">
        <w:rPr>
          <w:rFonts w:ascii="仿宋" w:eastAsia="仿宋" w:hAnsi="仿宋" w:cs="宋体" w:hint="eastAsia"/>
          <w:color w:val="000000"/>
          <w:kern w:val="0"/>
          <w:sz w:val="28"/>
          <w:szCs w:val="32"/>
        </w:rPr>
        <w:t>5、对其他供应商的投标文件详细内容质疑，无法提供合法来源渠道的；</w:t>
      </w:r>
    </w:p>
    <w:p w14:paraId="4196417A" w14:textId="77777777" w:rsidR="00EB779E" w:rsidRPr="00EB779E" w:rsidRDefault="00EB779E" w:rsidP="00EB779E">
      <w:pPr>
        <w:rPr>
          <w:rFonts w:ascii="黑体" w:eastAsia="黑体" w:hAnsi="黑体" w:cs="宋体"/>
          <w:kern w:val="0"/>
          <w:sz w:val="28"/>
          <w:szCs w:val="28"/>
        </w:rPr>
      </w:pPr>
      <w:r w:rsidRPr="00EB779E">
        <w:rPr>
          <w:rFonts w:ascii="黑体" w:eastAsia="黑体" w:hAnsi="黑体" w:cs="宋体" w:hint="eastAsia"/>
          <w:kern w:val="0"/>
          <w:sz w:val="28"/>
          <w:szCs w:val="28"/>
        </w:rPr>
        <w:t>九、凡对本次公告内容提出询问，请按以下方式联系。</w:t>
      </w:r>
    </w:p>
    <w:p w14:paraId="3C5AB220" w14:textId="77777777" w:rsidR="00EB779E" w:rsidRPr="00EB779E" w:rsidRDefault="00EB779E" w:rsidP="00EB779E">
      <w:pPr>
        <w:keepNext/>
        <w:keepLines/>
        <w:spacing w:before="260" w:after="260" w:line="360" w:lineRule="auto"/>
        <w:ind w:firstLineChars="250" w:firstLine="700"/>
        <w:outlineLvl w:val="1"/>
        <w:rPr>
          <w:rFonts w:ascii="仿宋" w:eastAsia="仿宋" w:hAnsi="仿宋" w:cs="宋体"/>
          <w:bCs/>
          <w:sz w:val="28"/>
          <w:szCs w:val="28"/>
        </w:rPr>
      </w:pPr>
      <w:bookmarkStart w:id="5" w:name="_Toc35393810"/>
      <w:bookmarkStart w:id="6" w:name="_Toc35393641"/>
      <w:bookmarkStart w:id="7" w:name="_Toc28359100"/>
      <w:bookmarkStart w:id="8" w:name="_Toc28359023"/>
      <w:r w:rsidRPr="00EB779E">
        <w:rPr>
          <w:rFonts w:ascii="仿宋" w:eastAsia="仿宋" w:hAnsi="仿宋" w:cs="宋体" w:hint="eastAsia"/>
          <w:bCs/>
          <w:sz w:val="28"/>
          <w:szCs w:val="28"/>
        </w:rPr>
        <w:t>1.采购人信息</w:t>
      </w:r>
      <w:bookmarkEnd w:id="5"/>
      <w:bookmarkEnd w:id="6"/>
      <w:bookmarkEnd w:id="7"/>
      <w:bookmarkEnd w:id="8"/>
    </w:p>
    <w:p w14:paraId="7E703B88" w14:textId="77777777" w:rsidR="00EB779E" w:rsidRPr="00EB779E" w:rsidRDefault="00EB779E" w:rsidP="00EB779E">
      <w:pPr>
        <w:spacing w:line="360" w:lineRule="auto"/>
        <w:ind w:leftChars="371" w:left="1129" w:hangingChars="125" w:hanging="350"/>
        <w:jc w:val="left"/>
        <w:rPr>
          <w:rFonts w:ascii="仿宋" w:eastAsia="仿宋" w:hAnsi="仿宋" w:cs="Times New Roman"/>
          <w:sz w:val="28"/>
          <w:szCs w:val="28"/>
        </w:rPr>
      </w:pPr>
      <w:r w:rsidRPr="00EB779E">
        <w:rPr>
          <w:rFonts w:ascii="仿宋" w:eastAsia="仿宋" w:hAnsi="仿宋" w:cs="Times New Roman" w:hint="eastAsia"/>
          <w:sz w:val="28"/>
          <w:szCs w:val="28"/>
        </w:rPr>
        <w:t>名    称：</w:t>
      </w:r>
      <w:r w:rsidR="002A1F06" w:rsidRPr="002A1F06">
        <w:rPr>
          <w:rFonts w:ascii="仿宋" w:eastAsia="仿宋" w:hAnsi="仿宋" w:cs="Times New Roman" w:hint="eastAsia"/>
          <w:sz w:val="28"/>
          <w:szCs w:val="28"/>
          <w:u w:val="single"/>
        </w:rPr>
        <w:t>安徽省血吸虫病防治研究所</w:t>
      </w:r>
    </w:p>
    <w:p w14:paraId="32A8BC4E" w14:textId="6B9E45C0" w:rsidR="00EB779E" w:rsidRPr="00620CE7" w:rsidRDefault="00EB779E" w:rsidP="00EB779E">
      <w:pPr>
        <w:spacing w:line="360" w:lineRule="auto"/>
        <w:ind w:leftChars="371" w:left="1129" w:hangingChars="125" w:hanging="350"/>
        <w:jc w:val="left"/>
        <w:rPr>
          <w:rFonts w:ascii="仿宋" w:eastAsia="仿宋" w:hAnsi="仿宋" w:cs="Times New Roman"/>
          <w:sz w:val="28"/>
          <w:szCs w:val="28"/>
        </w:rPr>
      </w:pPr>
      <w:r w:rsidRPr="00EB779E">
        <w:rPr>
          <w:rFonts w:ascii="仿宋" w:eastAsia="仿宋" w:hAnsi="仿宋" w:cs="Times New Roman" w:hint="eastAsia"/>
          <w:sz w:val="28"/>
          <w:szCs w:val="28"/>
        </w:rPr>
        <w:t>地    址：</w:t>
      </w:r>
      <w:r w:rsidR="00620CE7" w:rsidRPr="00620CE7">
        <w:rPr>
          <w:rFonts w:ascii="仿宋" w:eastAsia="仿宋" w:hAnsi="仿宋" w:cs="Times New Roman" w:hint="eastAsia"/>
          <w:sz w:val="28"/>
          <w:szCs w:val="28"/>
          <w:u w:val="single"/>
        </w:rPr>
        <w:t>合肥经济技术开发区繁华大道与云外路交叉口</w:t>
      </w:r>
      <w:r w:rsidR="00620CE7" w:rsidRPr="00620CE7">
        <w:rPr>
          <w:rFonts w:ascii="仿宋" w:eastAsia="仿宋" w:hAnsi="仿宋" w:cs="Times New Roman"/>
          <w:sz w:val="28"/>
          <w:szCs w:val="28"/>
          <w:u w:val="single"/>
        </w:rPr>
        <w:t>(繁华大道12560号)</w:t>
      </w:r>
    </w:p>
    <w:p w14:paraId="0E4CC565" w14:textId="09DAD418" w:rsidR="00EB779E" w:rsidRPr="00EB779E" w:rsidRDefault="00EB779E" w:rsidP="00EB779E">
      <w:pPr>
        <w:spacing w:line="360" w:lineRule="auto"/>
        <w:ind w:leftChars="371" w:left="1129" w:hangingChars="125" w:hanging="350"/>
        <w:jc w:val="left"/>
        <w:rPr>
          <w:rFonts w:ascii="仿宋" w:eastAsia="仿宋" w:hAnsi="仿宋" w:cs="Times New Roman"/>
          <w:sz w:val="28"/>
          <w:szCs w:val="28"/>
        </w:rPr>
      </w:pPr>
      <w:r w:rsidRPr="00EB779E">
        <w:rPr>
          <w:rFonts w:ascii="仿宋" w:eastAsia="仿宋" w:hAnsi="仿宋" w:cs="Times New Roman" w:hint="eastAsia"/>
          <w:sz w:val="28"/>
          <w:szCs w:val="28"/>
        </w:rPr>
        <w:t>联系方式：</w:t>
      </w:r>
      <w:r w:rsidR="00620CE7" w:rsidRPr="00620CE7">
        <w:rPr>
          <w:rFonts w:ascii="仿宋" w:eastAsia="仿宋" w:hAnsi="仿宋" w:cs="Times New Roman"/>
          <w:sz w:val="28"/>
          <w:szCs w:val="28"/>
          <w:u w:val="single"/>
        </w:rPr>
        <w:t>0551-62889202</w:t>
      </w:r>
    </w:p>
    <w:p w14:paraId="323D6AFD" w14:textId="77777777" w:rsidR="00EB779E" w:rsidRPr="00EB779E" w:rsidRDefault="00EB779E" w:rsidP="00EB779E">
      <w:pPr>
        <w:keepNext/>
        <w:keepLines/>
        <w:spacing w:before="260" w:after="260" w:line="360" w:lineRule="auto"/>
        <w:ind w:firstLineChars="300" w:firstLine="840"/>
        <w:outlineLvl w:val="1"/>
        <w:rPr>
          <w:rFonts w:ascii="仿宋" w:eastAsia="仿宋" w:hAnsi="仿宋" w:cs="宋体"/>
          <w:bCs/>
          <w:sz w:val="28"/>
          <w:szCs w:val="28"/>
        </w:rPr>
      </w:pPr>
      <w:bookmarkStart w:id="9" w:name="_Toc28359101"/>
      <w:bookmarkStart w:id="10" w:name="_Toc28359024"/>
      <w:bookmarkStart w:id="11" w:name="_Toc35393642"/>
      <w:bookmarkStart w:id="12" w:name="_Toc35393811"/>
      <w:r w:rsidRPr="00EB779E">
        <w:rPr>
          <w:rFonts w:ascii="仿宋" w:eastAsia="仿宋" w:hAnsi="仿宋" w:cs="宋体" w:hint="eastAsia"/>
          <w:bCs/>
          <w:sz w:val="28"/>
          <w:szCs w:val="28"/>
        </w:rPr>
        <w:lastRenderedPageBreak/>
        <w:t>2.采购代理机构信息</w:t>
      </w:r>
      <w:bookmarkEnd w:id="9"/>
      <w:bookmarkEnd w:id="10"/>
      <w:bookmarkEnd w:id="11"/>
      <w:bookmarkEnd w:id="12"/>
    </w:p>
    <w:p w14:paraId="793E47B2" w14:textId="77777777" w:rsidR="00EB779E" w:rsidRPr="00EB779E" w:rsidRDefault="00EB779E" w:rsidP="00EB779E">
      <w:pPr>
        <w:spacing w:line="360" w:lineRule="auto"/>
        <w:ind w:firstLineChars="300" w:firstLine="840"/>
        <w:rPr>
          <w:rFonts w:ascii="仿宋" w:eastAsia="仿宋" w:hAnsi="仿宋" w:cs="Times New Roman"/>
          <w:sz w:val="28"/>
          <w:szCs w:val="28"/>
          <w:u w:val="single"/>
        </w:rPr>
      </w:pPr>
      <w:r w:rsidRPr="00EB779E">
        <w:rPr>
          <w:rFonts w:ascii="仿宋" w:eastAsia="仿宋" w:hAnsi="仿宋" w:cs="Times New Roman" w:hint="eastAsia"/>
          <w:sz w:val="28"/>
          <w:szCs w:val="28"/>
        </w:rPr>
        <w:t>名    称：</w:t>
      </w:r>
      <w:r w:rsidR="008F4ADA" w:rsidRPr="008F4ADA">
        <w:rPr>
          <w:rFonts w:ascii="仿宋" w:eastAsia="仿宋" w:hAnsi="仿宋" w:cs="Times New Roman" w:hint="eastAsia"/>
          <w:sz w:val="28"/>
          <w:szCs w:val="28"/>
          <w:u w:val="single"/>
        </w:rPr>
        <w:t>安徽</w:t>
      </w:r>
      <w:proofErr w:type="gramStart"/>
      <w:r w:rsidR="008F4ADA" w:rsidRPr="008F4ADA">
        <w:rPr>
          <w:rFonts w:ascii="仿宋" w:eastAsia="仿宋" w:hAnsi="仿宋" w:cs="Times New Roman" w:hint="eastAsia"/>
          <w:sz w:val="28"/>
          <w:szCs w:val="28"/>
          <w:u w:val="single"/>
        </w:rPr>
        <w:t>寰</w:t>
      </w:r>
      <w:proofErr w:type="gramEnd"/>
      <w:r w:rsidR="008F4ADA" w:rsidRPr="008F4ADA">
        <w:rPr>
          <w:rFonts w:ascii="仿宋" w:eastAsia="仿宋" w:hAnsi="仿宋" w:cs="Times New Roman" w:hint="eastAsia"/>
          <w:sz w:val="28"/>
          <w:szCs w:val="28"/>
          <w:u w:val="single"/>
        </w:rPr>
        <w:t>亚国际招标有限公司</w:t>
      </w:r>
      <w:r w:rsidRPr="00EB779E">
        <w:rPr>
          <w:rFonts w:ascii="仿宋" w:eastAsia="仿宋" w:hAnsi="仿宋" w:cs="Times New Roman" w:hint="eastAsia"/>
          <w:sz w:val="28"/>
          <w:szCs w:val="28"/>
          <w:u w:val="single"/>
        </w:rPr>
        <w:t xml:space="preserve">　</w:t>
      </w:r>
    </w:p>
    <w:p w14:paraId="6551650F" w14:textId="77777777" w:rsidR="00EB779E" w:rsidRPr="00EB779E" w:rsidRDefault="00EB779E" w:rsidP="00EB779E">
      <w:pPr>
        <w:spacing w:line="360" w:lineRule="auto"/>
        <w:ind w:firstLineChars="300" w:firstLine="840"/>
        <w:rPr>
          <w:rFonts w:ascii="仿宋" w:eastAsia="仿宋" w:hAnsi="仿宋" w:cs="Times New Roman"/>
          <w:sz w:val="28"/>
          <w:szCs w:val="28"/>
        </w:rPr>
      </w:pPr>
      <w:r w:rsidRPr="00EB779E">
        <w:rPr>
          <w:rFonts w:ascii="仿宋" w:eastAsia="仿宋" w:hAnsi="仿宋" w:cs="Times New Roman" w:hint="eastAsia"/>
          <w:sz w:val="28"/>
          <w:szCs w:val="28"/>
        </w:rPr>
        <w:t>地　  址：</w:t>
      </w:r>
      <w:r w:rsidR="008F4ADA" w:rsidRPr="008F4ADA">
        <w:rPr>
          <w:rFonts w:ascii="仿宋" w:eastAsia="仿宋" w:hAnsi="仿宋" w:cs="Times New Roman" w:hint="eastAsia"/>
          <w:sz w:val="28"/>
          <w:szCs w:val="28"/>
          <w:u w:val="single"/>
        </w:rPr>
        <w:t>合肥市</w:t>
      </w:r>
      <w:proofErr w:type="gramStart"/>
      <w:r w:rsidR="008F4ADA" w:rsidRPr="008F4ADA">
        <w:rPr>
          <w:rFonts w:ascii="仿宋" w:eastAsia="仿宋" w:hAnsi="仿宋" w:cs="Times New Roman" w:hint="eastAsia"/>
          <w:sz w:val="28"/>
          <w:szCs w:val="28"/>
          <w:u w:val="single"/>
        </w:rPr>
        <w:t>蜀</w:t>
      </w:r>
      <w:proofErr w:type="gramEnd"/>
      <w:r w:rsidR="008F4ADA" w:rsidRPr="008F4ADA">
        <w:rPr>
          <w:rFonts w:ascii="仿宋" w:eastAsia="仿宋" w:hAnsi="仿宋" w:cs="Times New Roman" w:hint="eastAsia"/>
          <w:sz w:val="28"/>
          <w:szCs w:val="28"/>
          <w:u w:val="single"/>
        </w:rPr>
        <w:t>山区湖光路与雪霁路交口蜀山跨境电商大厦</w:t>
      </w:r>
      <w:r w:rsidR="008F4ADA" w:rsidRPr="008F4ADA">
        <w:rPr>
          <w:rFonts w:ascii="仿宋" w:eastAsia="仿宋" w:hAnsi="仿宋" w:cs="Times New Roman"/>
          <w:sz w:val="28"/>
          <w:szCs w:val="28"/>
          <w:u w:val="single"/>
        </w:rPr>
        <w:t>B座20F</w:t>
      </w:r>
      <w:r w:rsidRPr="008F4ADA">
        <w:rPr>
          <w:rFonts w:ascii="仿宋" w:eastAsia="仿宋" w:hAnsi="仿宋" w:cs="Times New Roman" w:hint="eastAsia"/>
          <w:sz w:val="28"/>
          <w:szCs w:val="28"/>
        </w:rPr>
        <w:t xml:space="preserve"> </w:t>
      </w:r>
    </w:p>
    <w:p w14:paraId="7E9ED1C7" w14:textId="5219F7A0" w:rsidR="008F4ADA" w:rsidRDefault="00EB779E" w:rsidP="00EB779E">
      <w:pPr>
        <w:spacing w:line="360" w:lineRule="auto"/>
        <w:ind w:firstLineChars="300" w:firstLine="840"/>
        <w:rPr>
          <w:rFonts w:ascii="仿宋" w:eastAsia="仿宋" w:hAnsi="仿宋" w:cs="Times New Roman"/>
          <w:sz w:val="28"/>
          <w:szCs w:val="28"/>
          <w:u w:val="single"/>
        </w:rPr>
      </w:pPr>
      <w:r w:rsidRPr="00EB779E">
        <w:rPr>
          <w:rFonts w:ascii="仿宋" w:eastAsia="仿宋" w:hAnsi="仿宋" w:cs="Times New Roman" w:hint="eastAsia"/>
          <w:sz w:val="28"/>
          <w:szCs w:val="28"/>
        </w:rPr>
        <w:t>联系方式：</w:t>
      </w:r>
      <w:r w:rsidR="008F4ADA" w:rsidRPr="008F4ADA">
        <w:rPr>
          <w:rFonts w:ascii="仿宋" w:eastAsia="仿宋" w:hAnsi="仿宋" w:cs="Times New Roman"/>
          <w:sz w:val="28"/>
          <w:szCs w:val="28"/>
          <w:u w:val="single"/>
        </w:rPr>
        <w:t>0551-</w:t>
      </w:r>
      <w:r w:rsidR="00295CFA" w:rsidRPr="00295CFA">
        <w:rPr>
          <w:rFonts w:ascii="仿宋" w:eastAsia="仿宋" w:hAnsi="仿宋" w:cs="Times New Roman"/>
          <w:sz w:val="28"/>
          <w:szCs w:val="28"/>
          <w:u w:val="single"/>
        </w:rPr>
        <w:t xml:space="preserve"> 65307719或65307729或65307739</w:t>
      </w:r>
      <w:r w:rsidR="008F4ADA" w:rsidRPr="008F4ADA">
        <w:rPr>
          <w:rFonts w:ascii="仿宋" w:eastAsia="仿宋" w:hAnsi="仿宋" w:cs="Times New Roman"/>
          <w:sz w:val="28"/>
          <w:szCs w:val="28"/>
          <w:u w:val="single"/>
        </w:rPr>
        <w:t>转</w:t>
      </w:r>
      <w:r w:rsidR="002A1F06">
        <w:rPr>
          <w:rFonts w:ascii="仿宋" w:eastAsia="仿宋" w:hAnsi="仿宋" w:cs="Times New Roman"/>
          <w:sz w:val="28"/>
          <w:szCs w:val="28"/>
          <w:u w:val="single"/>
        </w:rPr>
        <w:t>6504</w:t>
      </w:r>
    </w:p>
    <w:p w14:paraId="2DE2BDA0" w14:textId="77777777" w:rsidR="00EB779E" w:rsidRPr="00EB779E" w:rsidRDefault="008F4ADA" w:rsidP="00EB779E">
      <w:pPr>
        <w:spacing w:line="360" w:lineRule="auto"/>
        <w:ind w:firstLineChars="300" w:firstLine="840"/>
        <w:rPr>
          <w:rFonts w:ascii="仿宋" w:eastAsia="仿宋" w:hAnsi="仿宋" w:cs="Times New Roman"/>
          <w:sz w:val="28"/>
          <w:szCs w:val="28"/>
          <w:u w:val="single"/>
        </w:rPr>
      </w:pPr>
      <w:r w:rsidRPr="008F4ADA">
        <w:rPr>
          <w:rFonts w:ascii="仿宋" w:eastAsia="仿宋" w:hAnsi="仿宋" w:cs="Times New Roman" w:hint="eastAsia"/>
          <w:sz w:val="28"/>
          <w:szCs w:val="28"/>
        </w:rPr>
        <w:t>电子邮箱：</w:t>
      </w:r>
      <w:r w:rsidRPr="008F4ADA">
        <w:rPr>
          <w:rFonts w:ascii="仿宋" w:eastAsia="仿宋" w:hAnsi="仿宋" w:cs="Times New Roman"/>
          <w:sz w:val="28"/>
          <w:szCs w:val="28"/>
          <w:u w:val="single"/>
        </w:rPr>
        <w:t>dept</w:t>
      </w:r>
      <w:r w:rsidR="002A1F06">
        <w:rPr>
          <w:rFonts w:ascii="仿宋" w:eastAsia="仿宋" w:hAnsi="仿宋" w:cs="Times New Roman"/>
          <w:sz w:val="28"/>
          <w:szCs w:val="28"/>
          <w:u w:val="single"/>
        </w:rPr>
        <w:t>5</w:t>
      </w:r>
      <w:r w:rsidRPr="008F4ADA">
        <w:rPr>
          <w:rFonts w:ascii="仿宋" w:eastAsia="仿宋" w:hAnsi="仿宋" w:cs="Times New Roman"/>
          <w:sz w:val="28"/>
          <w:szCs w:val="28"/>
          <w:u w:val="single"/>
        </w:rPr>
        <w:t>@ahhyzb.com.cn</w:t>
      </w:r>
      <w:r w:rsidR="00EB779E" w:rsidRPr="00EB779E">
        <w:rPr>
          <w:rFonts w:ascii="仿宋" w:eastAsia="仿宋" w:hAnsi="仿宋" w:cs="Times New Roman" w:hint="eastAsia"/>
          <w:sz w:val="28"/>
          <w:szCs w:val="28"/>
          <w:u w:val="single"/>
        </w:rPr>
        <w:t xml:space="preserve">　 </w:t>
      </w:r>
    </w:p>
    <w:p w14:paraId="6E916030" w14:textId="77777777" w:rsidR="00EB779E" w:rsidRPr="00EB779E" w:rsidRDefault="00EB779E" w:rsidP="00EB779E">
      <w:pPr>
        <w:keepNext/>
        <w:keepLines/>
        <w:spacing w:before="260" w:after="260" w:line="360" w:lineRule="auto"/>
        <w:ind w:firstLineChars="300" w:firstLine="840"/>
        <w:outlineLvl w:val="1"/>
        <w:rPr>
          <w:rFonts w:ascii="仿宋" w:eastAsia="仿宋" w:hAnsi="仿宋" w:cs="宋体"/>
          <w:bCs/>
          <w:sz w:val="28"/>
          <w:szCs w:val="28"/>
        </w:rPr>
      </w:pPr>
      <w:bookmarkStart w:id="13" w:name="_Toc28359102"/>
      <w:bookmarkStart w:id="14" w:name="_Toc28359025"/>
      <w:bookmarkStart w:id="15" w:name="_Toc35393643"/>
      <w:bookmarkStart w:id="16" w:name="_Toc35393812"/>
      <w:r w:rsidRPr="00EB779E">
        <w:rPr>
          <w:rFonts w:ascii="仿宋" w:eastAsia="仿宋" w:hAnsi="仿宋" w:cs="宋体" w:hint="eastAsia"/>
          <w:bCs/>
          <w:sz w:val="28"/>
          <w:szCs w:val="28"/>
        </w:rPr>
        <w:t>3.项目</w:t>
      </w:r>
      <w:r w:rsidRPr="00EB779E">
        <w:rPr>
          <w:rFonts w:ascii="仿宋" w:eastAsia="仿宋" w:hAnsi="仿宋" w:cs="宋体"/>
          <w:bCs/>
          <w:sz w:val="28"/>
          <w:szCs w:val="28"/>
        </w:rPr>
        <w:t>联系方式</w:t>
      </w:r>
      <w:bookmarkEnd w:id="13"/>
      <w:bookmarkEnd w:id="14"/>
      <w:bookmarkEnd w:id="15"/>
      <w:bookmarkEnd w:id="16"/>
    </w:p>
    <w:p w14:paraId="5A241310" w14:textId="77777777" w:rsidR="00EB779E" w:rsidRPr="00EB779E" w:rsidRDefault="00EB779E" w:rsidP="00EB779E">
      <w:pPr>
        <w:spacing w:line="360" w:lineRule="auto"/>
        <w:ind w:firstLineChars="300" w:firstLine="840"/>
        <w:rPr>
          <w:rFonts w:ascii="仿宋" w:eastAsia="仿宋" w:hAnsi="仿宋" w:cs="Times New Roman"/>
          <w:sz w:val="28"/>
          <w:szCs w:val="28"/>
        </w:rPr>
      </w:pPr>
      <w:r w:rsidRPr="00EB779E">
        <w:rPr>
          <w:rFonts w:ascii="仿宋" w:eastAsia="仿宋" w:hAnsi="仿宋" w:cs="Times New Roman" w:hint="eastAsia"/>
          <w:sz w:val="28"/>
          <w:szCs w:val="28"/>
        </w:rPr>
        <w:t>项目联系人</w:t>
      </w:r>
      <w:r w:rsidRPr="002A1F06">
        <w:rPr>
          <w:rFonts w:ascii="仿宋" w:eastAsia="仿宋" w:hAnsi="仿宋" w:cs="Times New Roman" w:hint="eastAsia"/>
          <w:sz w:val="28"/>
          <w:szCs w:val="28"/>
        </w:rPr>
        <w:t>：</w:t>
      </w:r>
      <w:r w:rsidR="002A1F06" w:rsidRPr="002A1F06">
        <w:rPr>
          <w:rFonts w:ascii="仿宋" w:eastAsia="仿宋" w:hAnsi="仿宋" w:cs="Times New Roman" w:hint="eastAsia"/>
          <w:sz w:val="28"/>
          <w:szCs w:val="28"/>
          <w:u w:val="single"/>
        </w:rPr>
        <w:t>何工</w:t>
      </w:r>
    </w:p>
    <w:p w14:paraId="34FC2FF2" w14:textId="77777777" w:rsidR="00C6544E" w:rsidRDefault="00EB779E" w:rsidP="002A1F06">
      <w:pPr>
        <w:spacing w:line="360" w:lineRule="auto"/>
        <w:ind w:firstLineChars="300" w:firstLine="840"/>
        <w:rPr>
          <w:rFonts w:ascii="仿宋" w:eastAsia="仿宋" w:hAnsi="仿宋" w:cs="Times New Roman"/>
          <w:sz w:val="28"/>
          <w:szCs w:val="28"/>
          <w:u w:val="single"/>
        </w:rPr>
      </w:pPr>
      <w:r w:rsidRPr="00EB779E">
        <w:rPr>
          <w:rFonts w:ascii="仿宋" w:eastAsia="仿宋" w:hAnsi="仿宋" w:cs="Times New Roman" w:hint="eastAsia"/>
          <w:sz w:val="28"/>
          <w:szCs w:val="28"/>
        </w:rPr>
        <w:t>电　  话：</w:t>
      </w:r>
      <w:r w:rsidR="002A1F06">
        <w:rPr>
          <w:rFonts w:ascii="仿宋" w:eastAsia="仿宋" w:hAnsi="仿宋" w:cs="Times New Roman" w:hint="eastAsia"/>
          <w:sz w:val="28"/>
          <w:szCs w:val="28"/>
          <w:u w:val="single"/>
        </w:rPr>
        <w:t>1</w:t>
      </w:r>
      <w:r w:rsidR="002A1F06">
        <w:rPr>
          <w:rFonts w:ascii="仿宋" w:eastAsia="仿宋" w:hAnsi="仿宋" w:cs="Times New Roman"/>
          <w:sz w:val="28"/>
          <w:szCs w:val="28"/>
          <w:u w:val="single"/>
        </w:rPr>
        <w:t>8715008155</w:t>
      </w:r>
    </w:p>
    <w:bookmarkEnd w:id="2"/>
    <w:bookmarkEnd w:id="3"/>
    <w:bookmarkEnd w:id="4"/>
    <w:p w14:paraId="49C8164E" w14:textId="77777777" w:rsidR="002A1F06" w:rsidRPr="002A1F06" w:rsidRDefault="002A1F06" w:rsidP="002A1F06">
      <w:pPr>
        <w:spacing w:line="360" w:lineRule="auto"/>
        <w:ind w:firstLineChars="300" w:firstLine="840"/>
        <w:rPr>
          <w:rFonts w:ascii="仿宋" w:eastAsia="仿宋" w:hAnsi="仿宋" w:cs="Times New Roman"/>
          <w:sz w:val="28"/>
          <w:szCs w:val="28"/>
          <w:u w:val="single"/>
        </w:rPr>
      </w:pPr>
    </w:p>
    <w:sectPr w:rsidR="002A1F06" w:rsidRPr="002A1F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1BBB62" w14:textId="77777777" w:rsidR="00DF1AC7" w:rsidRDefault="00DF1AC7" w:rsidP="00EB779E">
      <w:r>
        <w:separator/>
      </w:r>
    </w:p>
  </w:endnote>
  <w:endnote w:type="continuationSeparator" w:id="0">
    <w:p w14:paraId="271D611D" w14:textId="77777777" w:rsidR="00DF1AC7" w:rsidRDefault="00DF1AC7" w:rsidP="00EB7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C62A1F" w14:textId="77777777" w:rsidR="00DF1AC7" w:rsidRDefault="00DF1AC7" w:rsidP="00EB779E">
      <w:r>
        <w:separator/>
      </w:r>
    </w:p>
  </w:footnote>
  <w:footnote w:type="continuationSeparator" w:id="0">
    <w:p w14:paraId="613716A2" w14:textId="77777777" w:rsidR="00DF1AC7" w:rsidRDefault="00DF1AC7" w:rsidP="00EB77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137"/>
    <w:rsid w:val="00100496"/>
    <w:rsid w:val="001D2440"/>
    <w:rsid w:val="00291137"/>
    <w:rsid w:val="00295CFA"/>
    <w:rsid w:val="002A1F06"/>
    <w:rsid w:val="00337D56"/>
    <w:rsid w:val="00351C9A"/>
    <w:rsid w:val="00364AF8"/>
    <w:rsid w:val="003B0853"/>
    <w:rsid w:val="003F0367"/>
    <w:rsid w:val="003F047E"/>
    <w:rsid w:val="003F32FE"/>
    <w:rsid w:val="00417F0F"/>
    <w:rsid w:val="00556D40"/>
    <w:rsid w:val="00595F5B"/>
    <w:rsid w:val="005B562C"/>
    <w:rsid w:val="00617F15"/>
    <w:rsid w:val="00620CE7"/>
    <w:rsid w:val="006D73BF"/>
    <w:rsid w:val="008F4ADA"/>
    <w:rsid w:val="00910588"/>
    <w:rsid w:val="00BA143E"/>
    <w:rsid w:val="00C35252"/>
    <w:rsid w:val="00C40C30"/>
    <w:rsid w:val="00C6544E"/>
    <w:rsid w:val="00D51230"/>
    <w:rsid w:val="00D62582"/>
    <w:rsid w:val="00DB3BC6"/>
    <w:rsid w:val="00DB5BEC"/>
    <w:rsid w:val="00DF1AC7"/>
    <w:rsid w:val="00DF5DEB"/>
    <w:rsid w:val="00EB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23E5B37"/>
  <w15:chartTrackingRefBased/>
  <w15:docId w15:val="{2CFE6AB8-EACF-4688-9A2C-EA0CBB574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77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B77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B77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B779E"/>
    <w:rPr>
      <w:sz w:val="18"/>
      <w:szCs w:val="18"/>
    </w:rPr>
  </w:style>
  <w:style w:type="table" w:customStyle="1" w:styleId="1">
    <w:name w:val="网格型1"/>
    <w:basedOn w:val="a1"/>
    <w:next w:val="a7"/>
    <w:qFormat/>
    <w:rsid w:val="00EB779E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EB77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151</Words>
  <Characters>867</Characters>
  <Application>Microsoft Office Word</Application>
  <DocSecurity>0</DocSecurity>
  <Lines>7</Lines>
  <Paragraphs>2</Paragraphs>
  <ScaleCrop>false</ScaleCrop>
  <Company>Microsoft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19</cp:revision>
  <dcterms:created xsi:type="dcterms:W3CDTF">2020-06-23T02:59:00Z</dcterms:created>
  <dcterms:modified xsi:type="dcterms:W3CDTF">2022-08-17T07:28:00Z</dcterms:modified>
</cp:coreProperties>
</file>