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lang w:eastAsia="zh-CN"/>
        </w:rPr>
      </w:pPr>
      <w:r>
        <w:rPr>
          <w:rFonts w:hint="eastAsia" w:ascii="方正小标宋_GBK" w:hAnsi="黑体" w:eastAsia="方正小标宋_GBK" w:cs="黑体"/>
          <w:sz w:val="44"/>
          <w:szCs w:val="44"/>
          <w:lang w:eastAsia="zh-CN"/>
        </w:rPr>
        <w:t>投标人（供应商）</w:t>
      </w:r>
      <w:r>
        <w:rPr>
          <w:rFonts w:hint="eastAsia" w:ascii="方正小标宋_GBK" w:hAnsi="方正小标宋_GBK" w:eastAsia="方正小标宋_GBK" w:cs="方正小标宋_GBK"/>
          <w:sz w:val="44"/>
          <w:szCs w:val="44"/>
          <w:lang w:eastAsia="zh-CN"/>
        </w:rPr>
        <w:t>信用承诺书</w:t>
      </w:r>
    </w:p>
    <w:p>
      <w:pPr>
        <w:rPr>
          <w:rFonts w:ascii="黑体" w:hAnsi="黑体" w:eastAsia="黑体" w:cs="黑体"/>
          <w:sz w:val="32"/>
          <w:szCs w:val="32"/>
          <w:lang w:eastAsia="zh-CN"/>
        </w:rPr>
      </w:pPr>
      <w:r>
        <w:rPr>
          <w:rFonts w:hint="eastAsia" w:ascii="黑体" w:hAnsi="黑体" w:eastAsia="黑体" w:cs="黑体"/>
          <w:sz w:val="32"/>
          <w:szCs w:val="32"/>
          <w:lang w:eastAsia="zh-CN"/>
        </w:rPr>
        <w:t xml:space="preserve">承诺单位：               </w:t>
      </w:r>
      <w:r>
        <w:rPr>
          <w:rFonts w:hint="eastAsia" w:ascii="黑体" w:hAnsi="黑体" w:eastAsia="黑体" w:cs="黑体"/>
          <w:sz w:val="32"/>
          <w:szCs w:val="32"/>
          <w:lang w:eastAsia="zh-CN"/>
        </w:rPr>
        <w:tab/>
      </w:r>
      <w:r>
        <w:rPr>
          <w:rFonts w:hint="eastAsia" w:ascii="黑体" w:hAnsi="黑体" w:eastAsia="黑体" w:cs="黑体"/>
          <w:sz w:val="32"/>
          <w:szCs w:val="32"/>
          <w:lang w:eastAsia="zh-CN"/>
        </w:rPr>
        <w:t>统一社会信用代码：</w:t>
      </w:r>
    </w:p>
    <w:p>
      <w:pP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为践行诚信经营理念，维护良好经济秩序，本单位及法定代表人自愿向社会承诺如下：</w:t>
      </w:r>
    </w:p>
    <w:p>
      <w:pPr>
        <w:spacing w:line="560"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一、本单位及法定代表人无不良信用记录。</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二、严格遵守法律法规，依法诚信经营，践行诚实信用、公平竞争等原则，维护市场经营活动正常秩序。</w:t>
      </w:r>
    </w:p>
    <w:p>
      <w:pP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三、在规定时限内纠正已有失信行为，积极主动履行已生效法律文书确定的义务或达成的执行和解协议，消除不良影响。</w:t>
      </w:r>
    </w:p>
    <w:p>
      <w:pP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四、自愿接受相关行业监管部门将本单位纳入分级分类监管范围，提高抽查比例和频次，开展重点监管。</w:t>
      </w:r>
    </w:p>
    <w:p>
      <w:pP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五、如今后存在违法行为，自愿接受有关部门按照法律、法规和国家有关规定实施的失信惩戒，并将违法行为信息记入本单位及法定代表人信用记录，在各级信用门户网站公示。</w:t>
      </w:r>
    </w:p>
    <w:p>
      <w:pPr>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六、自愿将本承诺书及其履行情况一同记入本单位及法定代表人信用记录，并在各级信用门户网站公示。</w:t>
      </w:r>
    </w:p>
    <w:p>
      <w:pPr>
        <w:ind w:firstLine="640"/>
        <w:rPr>
          <w:rFonts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 xml:space="preserve">      法定代表人：</w:t>
      </w:r>
      <w:bookmarkStart w:id="0" w:name="_GoBack"/>
      <w:bookmarkEnd w:id="0"/>
      <w:r>
        <w:rPr>
          <w:rFonts w:hint="eastAsia" w:ascii="仿宋_GB2312" w:hAnsi="仿宋_GB2312" w:eastAsia="仿宋_GB2312" w:cs="仿宋_GB2312"/>
          <w:sz w:val="32"/>
          <w:szCs w:val="32"/>
          <w:lang w:eastAsia="zh-CN"/>
        </w:rPr>
        <w:t>（签名或签章）</w:t>
      </w:r>
    </w:p>
    <w:p>
      <w:pPr>
        <w:rPr>
          <w:rFonts w:hint="eastAsia" w:ascii="仿宋_GB2312" w:hAnsi="仿宋_GB2312" w:eastAsia="仿宋_GB2312" w:cs="仿宋_GB2312"/>
          <w:sz w:val="32"/>
          <w:szCs w:val="32"/>
          <w:lang w:eastAsia="zh-CN"/>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1E38"/>
    <w:rsid w:val="00043CB9"/>
    <w:rsid w:val="000566C7"/>
    <w:rsid w:val="003164A5"/>
    <w:rsid w:val="003A058F"/>
    <w:rsid w:val="00486D15"/>
    <w:rsid w:val="004F2E8D"/>
    <w:rsid w:val="004F4B57"/>
    <w:rsid w:val="0052781F"/>
    <w:rsid w:val="00562D62"/>
    <w:rsid w:val="00920280"/>
    <w:rsid w:val="00923D24"/>
    <w:rsid w:val="009C21BB"/>
    <w:rsid w:val="00AE5644"/>
    <w:rsid w:val="00C75C37"/>
    <w:rsid w:val="00F918CA"/>
    <w:rsid w:val="01C74355"/>
    <w:rsid w:val="0D7823B7"/>
    <w:rsid w:val="108676EB"/>
    <w:rsid w:val="29843849"/>
    <w:rsid w:val="2CC31E38"/>
    <w:rsid w:val="3E1D5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rFonts w:eastAsia="黑体" w:asciiTheme="minorHAnsi" w:hAnsiTheme="minorHAnsi"/>
      <w:b/>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7">
    <w:name w:val="Header or footer|1"/>
    <w:basedOn w:val="1"/>
    <w:qFormat/>
    <w:uiPriority w:val="0"/>
    <w:rPr>
      <w:rFonts w:ascii="宋体" w:hAnsi="宋体" w:eastAsia="宋体" w:cs="宋体"/>
      <w:sz w:val="28"/>
      <w:szCs w:val="28"/>
    </w:rPr>
  </w:style>
  <w:style w:type="paragraph" w:customStyle="1" w:styleId="8">
    <w:name w:val="Heading #2|1"/>
    <w:basedOn w:val="1"/>
    <w:qFormat/>
    <w:uiPriority w:val="0"/>
    <w:pPr>
      <w:spacing w:after="490" w:line="622" w:lineRule="exact"/>
      <w:jc w:val="center"/>
      <w:outlineLvl w:val="1"/>
    </w:pPr>
    <w:rPr>
      <w:rFonts w:ascii="宋体" w:hAnsi="宋体" w:eastAsia="宋体" w:cs="宋体"/>
      <w:sz w:val="38"/>
      <w:szCs w:val="38"/>
    </w:rPr>
  </w:style>
  <w:style w:type="paragraph" w:customStyle="1" w:styleId="9">
    <w:name w:val="Body text|1"/>
    <w:basedOn w:val="1"/>
    <w:qFormat/>
    <w:uiPriority w:val="0"/>
    <w:pPr>
      <w:spacing w:line="468" w:lineRule="auto"/>
      <w:ind w:firstLine="400"/>
    </w:pPr>
    <w:rPr>
      <w:rFonts w:ascii="宋体" w:hAnsi="宋体" w:eastAsia="宋体" w:cs="宋体"/>
      <w:sz w:val="26"/>
      <w:szCs w:val="26"/>
    </w:rPr>
  </w:style>
  <w:style w:type="character" w:customStyle="1" w:styleId="10">
    <w:name w:val="页眉 Char"/>
    <w:basedOn w:val="6"/>
    <w:link w:val="4"/>
    <w:uiPriority w:val="0"/>
    <w:rPr>
      <w:rFonts w:ascii="Times New Roman" w:hAnsi="Times New Roman" w:eastAsia="Times New Roman" w:cs="Times New Roman"/>
      <w:color w:val="000000"/>
      <w:sz w:val="18"/>
      <w:szCs w:val="18"/>
      <w:lang w:eastAsia="en-US" w:bidi="en-US"/>
    </w:rPr>
  </w:style>
  <w:style w:type="character" w:customStyle="1" w:styleId="11">
    <w:name w:val="页脚 Char"/>
    <w:basedOn w:val="6"/>
    <w:link w:val="3"/>
    <w:uiPriority w:val="0"/>
    <w:rPr>
      <w:rFonts w:ascii="Times New Roman" w:hAnsi="Times New Roman" w:eastAsia="Times New Roman" w:cs="Times New Roman"/>
      <w:color w:val="000000"/>
      <w:sz w:val="18"/>
      <w:szCs w:val="18"/>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69</Words>
  <Characters>395</Characters>
  <Lines>3</Lines>
  <Paragraphs>1</Paragraphs>
  <TotalTime>69</TotalTime>
  <ScaleCrop>false</ScaleCrop>
  <LinksUpToDate>false</LinksUpToDate>
  <CharactersWithSpaces>463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2021-04-06T07:06:00Z</dcterms:created>
  <dc:creator>张凤宁</dc:creator>
  <cp:lastModifiedBy>陈遥</cp:lastModifiedBy>
  <dcterms:modified xsi:type="dcterms:W3CDTF">2021-12-21T09:42:52Z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210741687_btnclosed</vt:lpwstr>
  </property>
  <property fmtid="{D5CDD505-2E9C-101B-9397-08002B2CF9AE}" pid="4" name="ICV">
    <vt:lpwstr>4B31918D795E43A791440BD8008C6594</vt:lpwstr>
  </property>
</Properties>
</file>