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AD4" w:rsidRPr="00162541" w:rsidRDefault="009B3AD4" w:rsidP="00DD1D65">
      <w:pPr>
        <w:tabs>
          <w:tab w:val="left" w:pos="4800"/>
        </w:tabs>
        <w:snapToGrid w:val="0"/>
        <w:spacing w:line="360" w:lineRule="auto"/>
        <w:jc w:val="left"/>
        <w:rPr>
          <w:rFonts w:asciiTheme="minorEastAsia" w:eastAsiaTheme="minorEastAsia" w:hAnsiTheme="minorEastAsia"/>
          <w:b/>
          <w:sz w:val="28"/>
          <w:szCs w:val="28"/>
          <w:u w:val="single"/>
        </w:rPr>
      </w:pPr>
    </w:p>
    <w:p w:rsidR="009B3AD4" w:rsidRPr="00162541" w:rsidRDefault="009B3AD4">
      <w:pPr>
        <w:snapToGrid w:val="0"/>
        <w:spacing w:line="360" w:lineRule="auto"/>
        <w:jc w:val="center"/>
        <w:rPr>
          <w:rFonts w:asciiTheme="minorEastAsia" w:eastAsiaTheme="minorEastAsia" w:hAnsiTheme="minorEastAsia"/>
          <w:b/>
          <w:sz w:val="28"/>
          <w:szCs w:val="28"/>
          <w:u w:val="single"/>
        </w:rPr>
      </w:pPr>
    </w:p>
    <w:p w:rsidR="00CE672D" w:rsidRPr="00162541" w:rsidRDefault="00CE672D">
      <w:pPr>
        <w:snapToGrid w:val="0"/>
        <w:spacing w:line="360" w:lineRule="auto"/>
        <w:jc w:val="center"/>
        <w:rPr>
          <w:rFonts w:asciiTheme="minorEastAsia" w:eastAsiaTheme="minorEastAsia" w:hAnsiTheme="minorEastAsia"/>
          <w:b/>
          <w:sz w:val="28"/>
          <w:szCs w:val="28"/>
        </w:rPr>
      </w:pPr>
    </w:p>
    <w:p w:rsidR="003125CA" w:rsidRPr="00162541" w:rsidRDefault="003125CA">
      <w:pPr>
        <w:snapToGrid w:val="0"/>
        <w:spacing w:line="360" w:lineRule="auto"/>
        <w:jc w:val="center"/>
        <w:rPr>
          <w:rFonts w:asciiTheme="minorEastAsia" w:eastAsiaTheme="minorEastAsia" w:hAnsiTheme="minorEastAsia"/>
          <w:b/>
          <w:sz w:val="28"/>
          <w:szCs w:val="28"/>
        </w:rPr>
      </w:pPr>
    </w:p>
    <w:p w:rsidR="009B3AD4" w:rsidRPr="00761E76" w:rsidRDefault="00C64BF0" w:rsidP="00761E76">
      <w:pPr>
        <w:snapToGrid w:val="0"/>
        <w:spacing w:line="360" w:lineRule="auto"/>
        <w:ind w:left="622" w:hangingChars="100" w:hanging="622"/>
        <w:jc w:val="center"/>
        <w:rPr>
          <w:rFonts w:asciiTheme="minorEastAsia" w:eastAsiaTheme="minorEastAsia" w:hAnsiTheme="minorEastAsia"/>
          <w:b/>
          <w:sz w:val="62"/>
          <w:szCs w:val="62"/>
        </w:rPr>
      </w:pPr>
      <w:r w:rsidRPr="00761E76">
        <w:rPr>
          <w:rFonts w:asciiTheme="minorEastAsia" w:eastAsiaTheme="minorEastAsia" w:hAnsiTheme="minorEastAsia" w:hint="eastAsia"/>
          <w:b/>
          <w:sz w:val="62"/>
          <w:szCs w:val="62"/>
        </w:rPr>
        <w:t>大连西岗医院疫苗5G移动接种系统采购项目</w:t>
      </w:r>
    </w:p>
    <w:p w:rsidR="009B3AD4" w:rsidRPr="00162541" w:rsidRDefault="009B3AD4">
      <w:pPr>
        <w:snapToGrid w:val="0"/>
        <w:spacing w:line="360" w:lineRule="auto"/>
        <w:rPr>
          <w:rFonts w:asciiTheme="minorEastAsia" w:eastAsiaTheme="minorEastAsia" w:hAnsiTheme="minorEastAsia"/>
          <w:b/>
          <w:bCs/>
          <w:sz w:val="44"/>
          <w:szCs w:val="44"/>
        </w:rPr>
      </w:pPr>
    </w:p>
    <w:p w:rsidR="009B3AD4" w:rsidRPr="00162541" w:rsidRDefault="009B3AD4">
      <w:pPr>
        <w:snapToGrid w:val="0"/>
        <w:spacing w:line="360" w:lineRule="auto"/>
        <w:rPr>
          <w:rFonts w:asciiTheme="minorEastAsia" w:eastAsiaTheme="minorEastAsia" w:hAnsiTheme="minorEastAsia"/>
          <w:b/>
          <w:bCs/>
          <w:sz w:val="24"/>
        </w:rPr>
      </w:pPr>
    </w:p>
    <w:p w:rsidR="00D16959" w:rsidRPr="00162541" w:rsidRDefault="00D16959">
      <w:pPr>
        <w:snapToGrid w:val="0"/>
        <w:spacing w:line="360" w:lineRule="auto"/>
        <w:rPr>
          <w:rFonts w:asciiTheme="minorEastAsia" w:eastAsiaTheme="minorEastAsia" w:hAnsiTheme="minorEastAsia"/>
          <w:b/>
          <w:bCs/>
          <w:sz w:val="24"/>
        </w:rPr>
      </w:pPr>
    </w:p>
    <w:p w:rsidR="009B3AD4" w:rsidRPr="00162541" w:rsidRDefault="009B3AD4">
      <w:pPr>
        <w:snapToGrid w:val="0"/>
        <w:jc w:val="center"/>
        <w:rPr>
          <w:rFonts w:asciiTheme="minorEastAsia" w:eastAsiaTheme="minorEastAsia" w:hAnsiTheme="minorEastAsia"/>
          <w:b/>
          <w:bCs/>
          <w:sz w:val="32"/>
          <w:szCs w:val="32"/>
        </w:rPr>
      </w:pPr>
      <w:r w:rsidRPr="00162541">
        <w:rPr>
          <w:rFonts w:asciiTheme="minorEastAsia" w:eastAsiaTheme="minorEastAsia" w:hAnsiTheme="minorEastAsia" w:hint="eastAsia"/>
          <w:b/>
          <w:bCs/>
          <w:sz w:val="72"/>
          <w:szCs w:val="72"/>
        </w:rPr>
        <w:t>竞争性磋商文件</w:t>
      </w:r>
    </w:p>
    <w:p w:rsidR="009B3AD4" w:rsidRPr="00162541" w:rsidRDefault="009B3AD4">
      <w:pPr>
        <w:snapToGrid w:val="0"/>
        <w:jc w:val="center"/>
        <w:rPr>
          <w:rFonts w:asciiTheme="minorEastAsia" w:eastAsiaTheme="minorEastAsia" w:hAnsiTheme="minorEastAsia"/>
          <w:b/>
          <w:bCs/>
          <w:sz w:val="116"/>
          <w:szCs w:val="116"/>
        </w:rPr>
      </w:pPr>
      <w:r w:rsidRPr="00162541">
        <w:rPr>
          <w:rFonts w:asciiTheme="minorEastAsia" w:eastAsiaTheme="minorEastAsia" w:hAnsiTheme="minorEastAsia" w:hint="eastAsia"/>
          <w:b/>
          <w:bCs/>
          <w:sz w:val="32"/>
          <w:szCs w:val="32"/>
        </w:rPr>
        <w:t>(项目编号：</w:t>
      </w:r>
      <w:r w:rsidR="00F27523" w:rsidRPr="00162541">
        <w:rPr>
          <w:rFonts w:asciiTheme="minorEastAsia" w:eastAsiaTheme="minorEastAsia" w:hAnsiTheme="minorEastAsia" w:hint="eastAsia"/>
          <w:b/>
          <w:bCs/>
          <w:sz w:val="32"/>
          <w:szCs w:val="32"/>
        </w:rPr>
        <w:t>SDXM220710</w:t>
      </w:r>
      <w:r w:rsidRPr="00162541">
        <w:rPr>
          <w:rFonts w:asciiTheme="minorEastAsia" w:eastAsiaTheme="minorEastAsia" w:hAnsiTheme="minorEastAsia" w:hint="eastAsia"/>
          <w:b/>
          <w:bCs/>
          <w:sz w:val="32"/>
          <w:szCs w:val="32"/>
        </w:rPr>
        <w:t>)</w:t>
      </w:r>
    </w:p>
    <w:p w:rsidR="009B3AD4" w:rsidRPr="00162541" w:rsidRDefault="009B3AD4" w:rsidP="003125CA">
      <w:pPr>
        <w:snapToGrid w:val="0"/>
        <w:spacing w:line="360" w:lineRule="auto"/>
        <w:rPr>
          <w:rFonts w:asciiTheme="minorEastAsia" w:eastAsiaTheme="minorEastAsia" w:hAnsiTheme="minorEastAsia"/>
          <w:b/>
          <w:bCs/>
          <w:sz w:val="28"/>
        </w:rPr>
      </w:pPr>
    </w:p>
    <w:p w:rsidR="003125CA" w:rsidRPr="00162541" w:rsidRDefault="003125CA" w:rsidP="003125CA">
      <w:pPr>
        <w:snapToGrid w:val="0"/>
        <w:spacing w:line="360" w:lineRule="auto"/>
        <w:rPr>
          <w:rFonts w:asciiTheme="minorEastAsia" w:eastAsiaTheme="minorEastAsia" w:hAnsiTheme="minorEastAsia"/>
          <w:b/>
          <w:bCs/>
          <w:sz w:val="28"/>
        </w:rPr>
      </w:pPr>
    </w:p>
    <w:p w:rsidR="003125CA" w:rsidRPr="00162541" w:rsidRDefault="003125CA" w:rsidP="003125CA">
      <w:pPr>
        <w:snapToGrid w:val="0"/>
        <w:spacing w:line="360" w:lineRule="auto"/>
        <w:rPr>
          <w:rFonts w:asciiTheme="minorEastAsia" w:eastAsiaTheme="minorEastAsia" w:hAnsiTheme="minorEastAsia"/>
          <w:b/>
          <w:bCs/>
          <w:sz w:val="28"/>
        </w:rPr>
      </w:pPr>
    </w:p>
    <w:p w:rsidR="003125CA" w:rsidRPr="00162541" w:rsidRDefault="003125CA" w:rsidP="003125CA">
      <w:pPr>
        <w:snapToGrid w:val="0"/>
        <w:spacing w:line="360" w:lineRule="auto"/>
        <w:rPr>
          <w:rFonts w:asciiTheme="minorEastAsia" w:eastAsiaTheme="minorEastAsia" w:hAnsiTheme="minorEastAsia"/>
          <w:b/>
          <w:sz w:val="32"/>
          <w:szCs w:val="32"/>
        </w:rPr>
      </w:pPr>
    </w:p>
    <w:p w:rsidR="009B3AD4" w:rsidRPr="00162541" w:rsidRDefault="009B3AD4">
      <w:pPr>
        <w:snapToGrid w:val="0"/>
        <w:spacing w:line="360" w:lineRule="auto"/>
        <w:rPr>
          <w:rFonts w:asciiTheme="minorEastAsia" w:eastAsiaTheme="minorEastAsia" w:hAnsiTheme="minorEastAsia"/>
          <w:b/>
          <w:sz w:val="32"/>
          <w:szCs w:val="32"/>
        </w:rPr>
      </w:pPr>
    </w:p>
    <w:p w:rsidR="00187F0B" w:rsidRPr="00162541" w:rsidRDefault="00187F0B">
      <w:pPr>
        <w:snapToGrid w:val="0"/>
        <w:spacing w:line="360" w:lineRule="auto"/>
        <w:rPr>
          <w:rFonts w:asciiTheme="minorEastAsia" w:eastAsiaTheme="minorEastAsia" w:hAnsiTheme="minorEastAsia"/>
          <w:b/>
          <w:sz w:val="32"/>
          <w:szCs w:val="32"/>
        </w:rPr>
      </w:pPr>
    </w:p>
    <w:p w:rsidR="009B3AD4" w:rsidRPr="00162541" w:rsidRDefault="009B3AD4">
      <w:pPr>
        <w:snapToGrid w:val="0"/>
        <w:spacing w:line="360" w:lineRule="auto"/>
        <w:ind w:firstLineChars="295" w:firstLine="944"/>
        <w:rPr>
          <w:rFonts w:asciiTheme="minorEastAsia" w:eastAsiaTheme="minorEastAsia" w:hAnsiTheme="minorEastAsia"/>
          <w:sz w:val="32"/>
          <w:szCs w:val="32"/>
        </w:rPr>
      </w:pPr>
      <w:r w:rsidRPr="00162541">
        <w:rPr>
          <w:rFonts w:asciiTheme="minorEastAsia" w:eastAsiaTheme="minorEastAsia" w:hAnsiTheme="minorEastAsia" w:hint="eastAsia"/>
          <w:sz w:val="32"/>
          <w:szCs w:val="32"/>
        </w:rPr>
        <w:t>采  购  人：</w:t>
      </w:r>
      <w:r w:rsidR="00C64BF0" w:rsidRPr="00162541">
        <w:rPr>
          <w:rFonts w:asciiTheme="minorEastAsia" w:eastAsiaTheme="minorEastAsia" w:hAnsiTheme="minorEastAsia" w:hint="eastAsia"/>
          <w:sz w:val="32"/>
          <w:szCs w:val="32"/>
        </w:rPr>
        <w:t>大连西岗医院</w:t>
      </w:r>
    </w:p>
    <w:p w:rsidR="009B3AD4" w:rsidRPr="00162541" w:rsidRDefault="009B3AD4">
      <w:pPr>
        <w:snapToGrid w:val="0"/>
        <w:spacing w:line="360" w:lineRule="auto"/>
        <w:ind w:firstLineChars="300" w:firstLine="960"/>
        <w:rPr>
          <w:rFonts w:asciiTheme="minorEastAsia" w:eastAsiaTheme="minorEastAsia" w:hAnsiTheme="minorEastAsia"/>
          <w:sz w:val="32"/>
          <w:szCs w:val="32"/>
        </w:rPr>
      </w:pPr>
      <w:r w:rsidRPr="00162541">
        <w:rPr>
          <w:rFonts w:asciiTheme="minorEastAsia" w:eastAsiaTheme="minorEastAsia" w:hAnsiTheme="minorEastAsia" w:hint="eastAsia"/>
          <w:sz w:val="32"/>
          <w:szCs w:val="32"/>
        </w:rPr>
        <w:t>采购代理人：</w:t>
      </w:r>
      <w:r w:rsidR="00055DA6" w:rsidRPr="00162541">
        <w:rPr>
          <w:rFonts w:asciiTheme="minorEastAsia" w:eastAsiaTheme="minorEastAsia" w:hAnsiTheme="minorEastAsia" w:hint="eastAsia"/>
          <w:sz w:val="32"/>
          <w:szCs w:val="32"/>
        </w:rPr>
        <w:t>大连盛德项目管理有限公司</w:t>
      </w:r>
    </w:p>
    <w:p w:rsidR="009B3AD4" w:rsidRPr="00162541" w:rsidRDefault="009B3AD4">
      <w:pPr>
        <w:snapToGrid w:val="0"/>
        <w:spacing w:line="360" w:lineRule="auto"/>
        <w:ind w:firstLineChars="300" w:firstLine="960"/>
        <w:rPr>
          <w:rFonts w:asciiTheme="minorEastAsia" w:eastAsiaTheme="minorEastAsia" w:hAnsiTheme="minorEastAsia"/>
          <w:sz w:val="32"/>
          <w:szCs w:val="32"/>
        </w:rPr>
      </w:pPr>
      <w:r w:rsidRPr="00162541">
        <w:rPr>
          <w:rFonts w:asciiTheme="minorEastAsia" w:eastAsiaTheme="minorEastAsia" w:hAnsiTheme="minorEastAsia" w:hint="eastAsia"/>
          <w:sz w:val="32"/>
          <w:szCs w:val="32"/>
        </w:rPr>
        <w:t>日      期：二○</w:t>
      </w:r>
      <w:r w:rsidR="00F73C1B" w:rsidRPr="00162541">
        <w:rPr>
          <w:rFonts w:asciiTheme="minorEastAsia" w:eastAsiaTheme="minorEastAsia" w:hAnsiTheme="minorEastAsia" w:hint="eastAsia"/>
          <w:sz w:val="32"/>
          <w:szCs w:val="32"/>
        </w:rPr>
        <w:t>二</w:t>
      </w:r>
      <w:r w:rsidR="002062BD" w:rsidRPr="00162541">
        <w:rPr>
          <w:rFonts w:asciiTheme="minorEastAsia" w:eastAsiaTheme="minorEastAsia" w:hAnsiTheme="minorEastAsia" w:hint="eastAsia"/>
          <w:sz w:val="32"/>
          <w:szCs w:val="32"/>
        </w:rPr>
        <w:t>二</w:t>
      </w:r>
      <w:r w:rsidRPr="00162541">
        <w:rPr>
          <w:rFonts w:asciiTheme="minorEastAsia" w:eastAsiaTheme="minorEastAsia" w:hAnsiTheme="minorEastAsia" w:hint="eastAsia"/>
          <w:sz w:val="32"/>
          <w:szCs w:val="32"/>
        </w:rPr>
        <w:t>年</w:t>
      </w:r>
      <w:r w:rsidR="002B2158">
        <w:rPr>
          <w:rFonts w:asciiTheme="minorEastAsia" w:eastAsiaTheme="minorEastAsia" w:hAnsiTheme="minorEastAsia" w:hint="eastAsia"/>
          <w:sz w:val="32"/>
          <w:szCs w:val="32"/>
        </w:rPr>
        <w:t>八</w:t>
      </w:r>
      <w:r w:rsidRPr="00162541">
        <w:rPr>
          <w:rFonts w:asciiTheme="minorEastAsia" w:eastAsiaTheme="minorEastAsia" w:hAnsiTheme="minorEastAsia" w:hint="eastAsia"/>
          <w:sz w:val="32"/>
          <w:szCs w:val="32"/>
        </w:rPr>
        <w:t>月</w:t>
      </w:r>
    </w:p>
    <w:p w:rsidR="00997A56" w:rsidRPr="00162541" w:rsidRDefault="00997A56" w:rsidP="00C8005C">
      <w:pPr>
        <w:snapToGrid w:val="0"/>
        <w:spacing w:line="360" w:lineRule="auto"/>
        <w:rPr>
          <w:rFonts w:asciiTheme="minorEastAsia" w:eastAsiaTheme="minorEastAsia" w:hAnsiTheme="minorEastAsia"/>
          <w:b/>
          <w:sz w:val="30"/>
          <w:szCs w:val="30"/>
        </w:rPr>
      </w:pPr>
    </w:p>
    <w:p w:rsidR="00BA0D4F" w:rsidRPr="00162541" w:rsidRDefault="00BA0D4F" w:rsidP="00BE7C11">
      <w:pPr>
        <w:snapToGrid w:val="0"/>
        <w:spacing w:line="360" w:lineRule="auto"/>
        <w:rPr>
          <w:rFonts w:asciiTheme="minorEastAsia" w:eastAsiaTheme="minorEastAsia" w:hAnsiTheme="minorEastAsia"/>
          <w:b/>
          <w:sz w:val="44"/>
          <w:szCs w:val="44"/>
        </w:rPr>
      </w:pPr>
    </w:p>
    <w:p w:rsidR="009B3AD4" w:rsidRPr="00162541" w:rsidRDefault="009B3AD4" w:rsidP="00BA0D4F">
      <w:pPr>
        <w:snapToGrid w:val="0"/>
        <w:spacing w:line="360" w:lineRule="auto"/>
        <w:ind w:firstLineChars="700" w:firstLine="3092"/>
        <w:rPr>
          <w:rFonts w:asciiTheme="minorEastAsia" w:eastAsiaTheme="minorEastAsia" w:hAnsiTheme="minorEastAsia"/>
          <w:sz w:val="28"/>
          <w:szCs w:val="28"/>
        </w:rPr>
      </w:pPr>
      <w:r w:rsidRPr="00162541">
        <w:rPr>
          <w:rFonts w:asciiTheme="minorEastAsia" w:eastAsiaTheme="minorEastAsia" w:hAnsiTheme="minorEastAsia" w:hint="eastAsia"/>
          <w:b/>
          <w:sz w:val="44"/>
          <w:szCs w:val="44"/>
        </w:rPr>
        <w:lastRenderedPageBreak/>
        <w:t>目     录</w:t>
      </w:r>
    </w:p>
    <w:p w:rsidR="009B3AD4" w:rsidRPr="00162541" w:rsidRDefault="009B3AD4">
      <w:pPr>
        <w:snapToGrid w:val="0"/>
        <w:spacing w:line="360" w:lineRule="auto"/>
        <w:jc w:val="center"/>
        <w:rPr>
          <w:rFonts w:asciiTheme="minorEastAsia" w:eastAsiaTheme="minorEastAsia" w:hAnsiTheme="minorEastAsia"/>
          <w:bCs/>
          <w:sz w:val="28"/>
          <w:szCs w:val="28"/>
        </w:rPr>
      </w:pPr>
    </w:p>
    <w:p w:rsidR="009B3AD4" w:rsidRPr="00162541" w:rsidRDefault="009B3AD4">
      <w:pPr>
        <w:snapToGrid w:val="0"/>
        <w:spacing w:line="720" w:lineRule="auto"/>
        <w:jc w:val="distribute"/>
        <w:rPr>
          <w:rFonts w:asciiTheme="minorEastAsia" w:eastAsiaTheme="minorEastAsia" w:hAnsiTheme="minorEastAsia"/>
          <w:sz w:val="28"/>
          <w:szCs w:val="28"/>
        </w:rPr>
      </w:pPr>
      <w:r w:rsidRPr="00162541">
        <w:rPr>
          <w:rFonts w:asciiTheme="minorEastAsia" w:eastAsiaTheme="minorEastAsia" w:hAnsiTheme="minorEastAsia" w:hint="eastAsia"/>
          <w:bCs/>
          <w:sz w:val="28"/>
          <w:szCs w:val="28"/>
        </w:rPr>
        <w:t>竞争性磋商邀请函……</w:t>
      </w:r>
      <w:proofErr w:type="gramStart"/>
      <w:r w:rsidRPr="00162541">
        <w:rPr>
          <w:rFonts w:asciiTheme="minorEastAsia" w:eastAsiaTheme="minorEastAsia" w:hAnsiTheme="minorEastAsia" w:hint="eastAsia"/>
          <w:bCs/>
          <w:sz w:val="28"/>
          <w:szCs w:val="28"/>
        </w:rPr>
        <w:t>………………………………………………</w:t>
      </w:r>
      <w:bookmarkStart w:id="0" w:name="_Hlt103844063"/>
      <w:r w:rsidRPr="00162541">
        <w:rPr>
          <w:rFonts w:asciiTheme="minorEastAsia" w:eastAsiaTheme="minorEastAsia" w:hAnsiTheme="minorEastAsia" w:hint="eastAsia"/>
          <w:bCs/>
          <w:sz w:val="28"/>
          <w:szCs w:val="28"/>
        </w:rPr>
        <w:t>…</w:t>
      </w:r>
      <w:bookmarkEnd w:id="0"/>
      <w:proofErr w:type="gramEnd"/>
      <w:r w:rsidR="00977695" w:rsidRPr="00162541">
        <w:rPr>
          <w:rFonts w:asciiTheme="minorEastAsia" w:eastAsiaTheme="minorEastAsia" w:hAnsiTheme="minorEastAsia" w:hint="eastAsia"/>
          <w:bCs/>
          <w:sz w:val="28"/>
          <w:szCs w:val="28"/>
        </w:rPr>
        <w:t>2</w:t>
      </w:r>
    </w:p>
    <w:p w:rsidR="009B3AD4" w:rsidRPr="00162541" w:rsidRDefault="009B3AD4">
      <w:pPr>
        <w:snapToGrid w:val="0"/>
        <w:spacing w:line="720" w:lineRule="auto"/>
        <w:jc w:val="distribute"/>
        <w:rPr>
          <w:rFonts w:asciiTheme="minorEastAsia" w:eastAsiaTheme="minorEastAsia" w:hAnsiTheme="minorEastAsia"/>
          <w:sz w:val="28"/>
          <w:szCs w:val="28"/>
        </w:rPr>
      </w:pPr>
      <w:r w:rsidRPr="00162541">
        <w:rPr>
          <w:rFonts w:asciiTheme="minorEastAsia" w:eastAsiaTheme="minorEastAsia" w:hAnsiTheme="minorEastAsia" w:hint="eastAsia"/>
          <w:bCs/>
          <w:sz w:val="28"/>
          <w:szCs w:val="28"/>
        </w:rPr>
        <w:t>第一章 供应商须知及前附表……</w:t>
      </w:r>
      <w:proofErr w:type="gramStart"/>
      <w:r w:rsidRPr="00162541">
        <w:rPr>
          <w:rFonts w:asciiTheme="minorEastAsia" w:eastAsiaTheme="minorEastAsia" w:hAnsiTheme="minorEastAsia" w:hint="eastAsia"/>
          <w:bCs/>
          <w:sz w:val="28"/>
          <w:szCs w:val="28"/>
        </w:rPr>
        <w:t>……………………………………</w:t>
      </w:r>
      <w:proofErr w:type="gramEnd"/>
      <w:r w:rsidRPr="00162541">
        <w:rPr>
          <w:rFonts w:asciiTheme="minorEastAsia" w:eastAsiaTheme="minorEastAsia" w:hAnsiTheme="minorEastAsia" w:hint="eastAsia"/>
          <w:bCs/>
          <w:sz w:val="28"/>
          <w:szCs w:val="28"/>
        </w:rPr>
        <w:t>4</w:t>
      </w:r>
    </w:p>
    <w:p w:rsidR="009B3AD4" w:rsidRPr="00162541" w:rsidRDefault="009B3AD4" w:rsidP="002638C5">
      <w:pPr>
        <w:snapToGrid w:val="0"/>
        <w:spacing w:beforeLines="100" w:before="240" w:afterLines="50" w:after="120" w:line="720" w:lineRule="auto"/>
        <w:ind w:left="980" w:hangingChars="350" w:hanging="980"/>
        <w:jc w:val="distribute"/>
        <w:rPr>
          <w:rFonts w:asciiTheme="minorEastAsia" w:eastAsiaTheme="minorEastAsia" w:hAnsiTheme="minorEastAsia"/>
          <w:bCs/>
          <w:sz w:val="28"/>
          <w:szCs w:val="28"/>
        </w:rPr>
      </w:pPr>
      <w:r w:rsidRPr="00162541">
        <w:rPr>
          <w:rFonts w:asciiTheme="minorEastAsia" w:eastAsiaTheme="minorEastAsia" w:hAnsiTheme="minorEastAsia" w:hint="eastAsia"/>
          <w:bCs/>
          <w:sz w:val="28"/>
          <w:szCs w:val="28"/>
        </w:rPr>
        <w:t xml:space="preserve">第二章 </w:t>
      </w:r>
      <w:r w:rsidR="0013131D" w:rsidRPr="00162541">
        <w:rPr>
          <w:rFonts w:asciiTheme="minorEastAsia" w:eastAsiaTheme="minorEastAsia" w:hAnsiTheme="minorEastAsia" w:hint="eastAsia"/>
          <w:bCs/>
          <w:sz w:val="28"/>
          <w:szCs w:val="28"/>
        </w:rPr>
        <w:t>合同条款及合同格式……</w:t>
      </w:r>
      <w:proofErr w:type="gramStart"/>
      <w:r w:rsidR="0013131D" w:rsidRPr="00162541">
        <w:rPr>
          <w:rFonts w:asciiTheme="minorEastAsia" w:eastAsiaTheme="minorEastAsia" w:hAnsiTheme="minorEastAsia" w:hint="eastAsia"/>
          <w:bCs/>
          <w:sz w:val="28"/>
          <w:szCs w:val="28"/>
        </w:rPr>
        <w:t>………………………………………</w:t>
      </w:r>
      <w:proofErr w:type="gramEnd"/>
      <w:r w:rsidRPr="00162541">
        <w:rPr>
          <w:rFonts w:asciiTheme="minorEastAsia" w:eastAsiaTheme="minorEastAsia" w:hAnsiTheme="minorEastAsia" w:hint="eastAsia"/>
          <w:bCs/>
          <w:sz w:val="28"/>
          <w:szCs w:val="28"/>
        </w:rPr>
        <w:t>1</w:t>
      </w:r>
      <w:r w:rsidR="001218AB" w:rsidRPr="00162541">
        <w:rPr>
          <w:rFonts w:asciiTheme="minorEastAsia" w:eastAsiaTheme="minorEastAsia" w:hAnsiTheme="minorEastAsia" w:hint="eastAsia"/>
          <w:bCs/>
          <w:sz w:val="28"/>
          <w:szCs w:val="28"/>
        </w:rPr>
        <w:t>8</w:t>
      </w:r>
    </w:p>
    <w:p w:rsidR="009B3AD4" w:rsidRPr="00162541" w:rsidRDefault="009B3AD4" w:rsidP="002638C5">
      <w:pPr>
        <w:snapToGrid w:val="0"/>
        <w:spacing w:beforeLines="100" w:before="240" w:afterLines="50" w:after="120" w:line="720" w:lineRule="auto"/>
        <w:jc w:val="distribute"/>
        <w:rPr>
          <w:rFonts w:asciiTheme="minorEastAsia" w:eastAsiaTheme="minorEastAsia" w:hAnsiTheme="minorEastAsia"/>
          <w:bCs/>
          <w:sz w:val="28"/>
          <w:szCs w:val="28"/>
        </w:rPr>
      </w:pPr>
      <w:r w:rsidRPr="00162541">
        <w:rPr>
          <w:rFonts w:asciiTheme="minorEastAsia" w:eastAsiaTheme="minorEastAsia" w:hAnsiTheme="minorEastAsia" w:hint="eastAsia"/>
          <w:bCs/>
          <w:sz w:val="28"/>
          <w:szCs w:val="28"/>
        </w:rPr>
        <w:t>第三章 项目需求及要求 ……</w:t>
      </w:r>
      <w:proofErr w:type="gramStart"/>
      <w:r w:rsidRPr="00162541">
        <w:rPr>
          <w:rFonts w:asciiTheme="minorEastAsia" w:eastAsiaTheme="minorEastAsia" w:hAnsiTheme="minorEastAsia" w:hint="eastAsia"/>
          <w:bCs/>
          <w:sz w:val="28"/>
          <w:szCs w:val="28"/>
        </w:rPr>
        <w:t>………………………………………</w:t>
      </w:r>
      <w:proofErr w:type="gramEnd"/>
      <w:r w:rsidR="00977695" w:rsidRPr="00162541">
        <w:rPr>
          <w:rFonts w:asciiTheme="minorEastAsia" w:eastAsiaTheme="minorEastAsia" w:hAnsiTheme="minorEastAsia" w:hint="eastAsia"/>
          <w:bCs/>
          <w:sz w:val="28"/>
          <w:szCs w:val="28"/>
        </w:rPr>
        <w:t>2</w:t>
      </w:r>
      <w:r w:rsidR="001218AB" w:rsidRPr="00162541">
        <w:rPr>
          <w:rFonts w:asciiTheme="minorEastAsia" w:eastAsiaTheme="minorEastAsia" w:hAnsiTheme="minorEastAsia" w:hint="eastAsia"/>
          <w:bCs/>
          <w:sz w:val="28"/>
          <w:szCs w:val="28"/>
        </w:rPr>
        <w:t>4</w:t>
      </w:r>
    </w:p>
    <w:p w:rsidR="009B3AD4" w:rsidRPr="00162541" w:rsidRDefault="009B3AD4" w:rsidP="002638C5">
      <w:pPr>
        <w:snapToGrid w:val="0"/>
        <w:spacing w:beforeLines="100" w:before="240" w:afterLines="50" w:after="120" w:line="720" w:lineRule="auto"/>
        <w:jc w:val="distribute"/>
        <w:rPr>
          <w:rFonts w:asciiTheme="minorEastAsia" w:eastAsiaTheme="minorEastAsia" w:hAnsiTheme="minorEastAsia"/>
          <w:bCs/>
          <w:sz w:val="28"/>
          <w:szCs w:val="28"/>
        </w:rPr>
      </w:pPr>
      <w:r w:rsidRPr="00162541">
        <w:rPr>
          <w:rFonts w:asciiTheme="minorEastAsia" w:eastAsiaTheme="minorEastAsia" w:hAnsiTheme="minorEastAsia" w:hint="eastAsia"/>
          <w:bCs/>
          <w:sz w:val="28"/>
          <w:szCs w:val="28"/>
        </w:rPr>
        <w:t>第四章 报价文件格式 ……</w:t>
      </w:r>
      <w:proofErr w:type="gramStart"/>
      <w:r w:rsidRPr="00162541">
        <w:rPr>
          <w:rFonts w:asciiTheme="minorEastAsia" w:eastAsiaTheme="minorEastAsia" w:hAnsiTheme="minorEastAsia" w:hint="eastAsia"/>
          <w:bCs/>
          <w:sz w:val="28"/>
          <w:szCs w:val="28"/>
        </w:rPr>
        <w:t>……………………………………………</w:t>
      </w:r>
      <w:proofErr w:type="gramEnd"/>
      <w:r w:rsidR="00116745" w:rsidRPr="00162541">
        <w:rPr>
          <w:rFonts w:asciiTheme="minorEastAsia" w:eastAsiaTheme="minorEastAsia" w:hAnsiTheme="minorEastAsia" w:hint="eastAsia"/>
          <w:bCs/>
          <w:sz w:val="28"/>
          <w:szCs w:val="28"/>
        </w:rPr>
        <w:t>2</w:t>
      </w:r>
      <w:r w:rsidR="001218AB" w:rsidRPr="00162541">
        <w:rPr>
          <w:rFonts w:asciiTheme="minorEastAsia" w:eastAsiaTheme="minorEastAsia" w:hAnsiTheme="minorEastAsia" w:hint="eastAsia"/>
          <w:bCs/>
          <w:sz w:val="28"/>
          <w:szCs w:val="28"/>
        </w:rPr>
        <w:t>7</w:t>
      </w:r>
    </w:p>
    <w:p w:rsidR="009B3AD4" w:rsidRPr="00162541" w:rsidRDefault="009B3AD4" w:rsidP="002638C5">
      <w:pPr>
        <w:snapToGrid w:val="0"/>
        <w:spacing w:beforeLines="100" w:before="240" w:afterLines="50" w:after="120" w:line="720" w:lineRule="auto"/>
        <w:jc w:val="distribute"/>
        <w:rPr>
          <w:rFonts w:asciiTheme="minorEastAsia" w:eastAsiaTheme="minorEastAsia" w:hAnsiTheme="minorEastAsia"/>
          <w:bCs/>
          <w:sz w:val="28"/>
          <w:szCs w:val="28"/>
        </w:rPr>
      </w:pPr>
      <w:r w:rsidRPr="00162541">
        <w:rPr>
          <w:rFonts w:asciiTheme="minorEastAsia" w:eastAsiaTheme="minorEastAsia" w:hAnsiTheme="minorEastAsia" w:hint="eastAsia"/>
          <w:bCs/>
          <w:sz w:val="28"/>
          <w:szCs w:val="28"/>
        </w:rPr>
        <w:t xml:space="preserve">第五章  </w:t>
      </w:r>
      <w:r w:rsidR="00EA5F7A" w:rsidRPr="00162541">
        <w:rPr>
          <w:rFonts w:asciiTheme="minorEastAsia" w:eastAsiaTheme="minorEastAsia" w:hAnsiTheme="minorEastAsia" w:hint="eastAsia"/>
          <w:bCs/>
          <w:sz w:val="28"/>
          <w:szCs w:val="28"/>
        </w:rPr>
        <w:t>评标办法……</w:t>
      </w:r>
      <w:proofErr w:type="gramStart"/>
      <w:r w:rsidR="00EA5F7A" w:rsidRPr="00162541">
        <w:rPr>
          <w:rFonts w:asciiTheme="minorEastAsia" w:eastAsiaTheme="minorEastAsia" w:hAnsiTheme="minorEastAsia" w:hint="eastAsia"/>
          <w:bCs/>
          <w:sz w:val="28"/>
          <w:szCs w:val="28"/>
        </w:rPr>
        <w:t>…………………………………………………</w:t>
      </w:r>
      <w:proofErr w:type="gramEnd"/>
      <w:r w:rsidR="00A363AB" w:rsidRPr="00162541">
        <w:rPr>
          <w:rFonts w:asciiTheme="minorEastAsia" w:eastAsiaTheme="minorEastAsia" w:hAnsiTheme="minorEastAsia" w:hint="eastAsia"/>
          <w:bCs/>
          <w:sz w:val="28"/>
          <w:szCs w:val="28"/>
        </w:rPr>
        <w:t>4</w:t>
      </w:r>
      <w:r w:rsidR="00235DF0">
        <w:rPr>
          <w:rFonts w:asciiTheme="minorEastAsia" w:eastAsiaTheme="minorEastAsia" w:hAnsiTheme="minorEastAsia" w:hint="eastAsia"/>
          <w:bCs/>
          <w:sz w:val="28"/>
          <w:szCs w:val="28"/>
        </w:rPr>
        <w:t>8</w:t>
      </w:r>
    </w:p>
    <w:p w:rsidR="009B3AD4" w:rsidRPr="00162541" w:rsidRDefault="009B3AD4" w:rsidP="002638C5">
      <w:pPr>
        <w:snapToGrid w:val="0"/>
        <w:spacing w:beforeLines="100" w:before="240" w:afterLines="50" w:after="120" w:line="720" w:lineRule="auto"/>
        <w:jc w:val="distribute"/>
        <w:rPr>
          <w:rFonts w:asciiTheme="minorEastAsia" w:eastAsiaTheme="minorEastAsia" w:hAnsiTheme="minorEastAsia"/>
          <w:b/>
          <w:bCs/>
          <w:sz w:val="28"/>
          <w:szCs w:val="28"/>
        </w:rPr>
      </w:pPr>
    </w:p>
    <w:p w:rsidR="009B3AD4" w:rsidRPr="00162541" w:rsidRDefault="009B3AD4">
      <w:pPr>
        <w:snapToGrid w:val="0"/>
        <w:spacing w:line="360" w:lineRule="auto"/>
        <w:jc w:val="distribute"/>
        <w:rPr>
          <w:rFonts w:asciiTheme="minorEastAsia" w:eastAsiaTheme="minorEastAsia" w:hAnsiTheme="minorEastAsia"/>
        </w:rPr>
      </w:pPr>
    </w:p>
    <w:p w:rsidR="009B3AD4" w:rsidRPr="00162541" w:rsidRDefault="009B3AD4" w:rsidP="002638C5">
      <w:pPr>
        <w:snapToGrid w:val="0"/>
        <w:spacing w:beforeLines="100" w:before="240" w:afterLines="50" w:after="120" w:line="360" w:lineRule="auto"/>
        <w:jc w:val="distribute"/>
        <w:rPr>
          <w:rFonts w:asciiTheme="minorEastAsia" w:eastAsiaTheme="minorEastAsia" w:hAnsiTheme="minorEastAsia"/>
          <w:b/>
          <w:bCs/>
          <w:sz w:val="44"/>
        </w:rPr>
      </w:pPr>
    </w:p>
    <w:p w:rsidR="000033A4" w:rsidRPr="00162541" w:rsidRDefault="000033A4" w:rsidP="00A62C6E">
      <w:pPr>
        <w:snapToGrid w:val="0"/>
        <w:spacing w:line="312" w:lineRule="auto"/>
        <w:rPr>
          <w:rFonts w:asciiTheme="minorEastAsia" w:eastAsiaTheme="minorEastAsia" w:hAnsiTheme="minorEastAsia"/>
          <w:b/>
          <w:sz w:val="32"/>
          <w:szCs w:val="32"/>
        </w:rPr>
      </w:pPr>
    </w:p>
    <w:p w:rsidR="00E23341" w:rsidRPr="00162541" w:rsidRDefault="00E23341" w:rsidP="00A62C6E">
      <w:pPr>
        <w:snapToGrid w:val="0"/>
        <w:spacing w:line="312" w:lineRule="auto"/>
        <w:rPr>
          <w:rFonts w:asciiTheme="minorEastAsia" w:eastAsiaTheme="minorEastAsia" w:hAnsiTheme="minorEastAsia"/>
          <w:b/>
          <w:sz w:val="32"/>
          <w:szCs w:val="32"/>
        </w:rPr>
      </w:pPr>
    </w:p>
    <w:p w:rsidR="00186303" w:rsidRPr="00162541" w:rsidRDefault="00186303" w:rsidP="00A62C6E">
      <w:pPr>
        <w:snapToGrid w:val="0"/>
        <w:spacing w:line="312" w:lineRule="auto"/>
        <w:rPr>
          <w:rFonts w:asciiTheme="minorEastAsia" w:eastAsiaTheme="minorEastAsia" w:hAnsiTheme="minorEastAsia"/>
          <w:b/>
          <w:sz w:val="32"/>
          <w:szCs w:val="32"/>
        </w:rPr>
      </w:pPr>
    </w:p>
    <w:p w:rsidR="00186303" w:rsidRPr="00162541" w:rsidRDefault="00186303" w:rsidP="00A62C6E">
      <w:pPr>
        <w:snapToGrid w:val="0"/>
        <w:spacing w:line="312" w:lineRule="auto"/>
        <w:rPr>
          <w:rFonts w:asciiTheme="minorEastAsia" w:eastAsiaTheme="minorEastAsia" w:hAnsiTheme="minorEastAsia"/>
          <w:b/>
          <w:sz w:val="32"/>
          <w:szCs w:val="32"/>
        </w:rPr>
      </w:pPr>
    </w:p>
    <w:p w:rsidR="009B3AD4" w:rsidRPr="00162541" w:rsidRDefault="00C64BF0" w:rsidP="00A62C6E">
      <w:pPr>
        <w:snapToGrid w:val="0"/>
        <w:spacing w:line="312" w:lineRule="auto"/>
        <w:jc w:val="center"/>
        <w:rPr>
          <w:rFonts w:asciiTheme="minorEastAsia" w:eastAsiaTheme="minorEastAsia" w:hAnsiTheme="minorEastAsia"/>
          <w:b/>
          <w:sz w:val="28"/>
          <w:szCs w:val="28"/>
        </w:rPr>
      </w:pPr>
      <w:r w:rsidRPr="00162541">
        <w:rPr>
          <w:rFonts w:asciiTheme="minorEastAsia" w:eastAsiaTheme="minorEastAsia" w:hAnsiTheme="minorEastAsia" w:cs="宋体" w:hint="eastAsia"/>
          <w:b/>
          <w:bCs/>
          <w:sz w:val="28"/>
          <w:szCs w:val="28"/>
        </w:rPr>
        <w:lastRenderedPageBreak/>
        <w:t>大连西岗医院疫苗5G移动接种系统采购项目</w:t>
      </w:r>
    </w:p>
    <w:p w:rsidR="009B3AD4" w:rsidRPr="00162541" w:rsidRDefault="009B3AD4">
      <w:pPr>
        <w:snapToGrid w:val="0"/>
        <w:spacing w:line="312" w:lineRule="auto"/>
        <w:jc w:val="center"/>
        <w:rPr>
          <w:rFonts w:asciiTheme="minorEastAsia" w:eastAsiaTheme="minorEastAsia" w:hAnsiTheme="minorEastAsia" w:cs="宋体"/>
          <w:b/>
          <w:bCs/>
          <w:sz w:val="28"/>
          <w:szCs w:val="28"/>
        </w:rPr>
      </w:pPr>
      <w:r w:rsidRPr="00162541">
        <w:rPr>
          <w:rFonts w:asciiTheme="minorEastAsia" w:eastAsiaTheme="minorEastAsia" w:hAnsiTheme="minorEastAsia" w:cs="宋体" w:hint="eastAsia"/>
          <w:b/>
          <w:bCs/>
          <w:sz w:val="28"/>
          <w:szCs w:val="28"/>
        </w:rPr>
        <w:t>磋商邀请函</w:t>
      </w:r>
    </w:p>
    <w:p w:rsidR="004A56B8" w:rsidRPr="00162541" w:rsidRDefault="004A56B8" w:rsidP="004A56B8">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宋体"/>
          <w:color w:val="0D0D0D" w:themeColor="text1" w:themeTint="F2"/>
          <w:sz w:val="24"/>
        </w:rPr>
      </w:pPr>
      <w:r w:rsidRPr="00162541">
        <w:rPr>
          <w:rFonts w:asciiTheme="minorEastAsia" w:eastAsiaTheme="minorEastAsia" w:hAnsiTheme="minorEastAsia" w:cs="宋体" w:hint="eastAsia"/>
          <w:color w:val="0D0D0D" w:themeColor="text1" w:themeTint="F2"/>
          <w:sz w:val="24"/>
        </w:rPr>
        <w:t>项目概况</w:t>
      </w:r>
    </w:p>
    <w:p w:rsidR="004A56B8" w:rsidRPr="00162541" w:rsidRDefault="00C64BF0" w:rsidP="004A56B8">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宋体"/>
          <w:color w:val="0D0D0D" w:themeColor="text1" w:themeTint="F2"/>
          <w:sz w:val="24"/>
        </w:rPr>
      </w:pPr>
      <w:r w:rsidRPr="00162541">
        <w:rPr>
          <w:rFonts w:asciiTheme="minorEastAsia" w:eastAsiaTheme="minorEastAsia" w:hAnsiTheme="minorEastAsia" w:cs="宋体" w:hint="eastAsia"/>
          <w:color w:val="0D0D0D"/>
          <w:sz w:val="24"/>
          <w:u w:val="single"/>
        </w:rPr>
        <w:t>大连西岗医院疫苗5G移动接种系统采购项目</w:t>
      </w:r>
      <w:r w:rsidR="004A56B8" w:rsidRPr="00162541">
        <w:rPr>
          <w:rFonts w:asciiTheme="minorEastAsia" w:eastAsiaTheme="minorEastAsia" w:hAnsiTheme="minorEastAsia" w:cs="宋体" w:hint="eastAsia"/>
          <w:color w:val="0D0D0D" w:themeColor="text1" w:themeTint="F2"/>
          <w:sz w:val="24"/>
        </w:rPr>
        <w:t>的潜在供应商应在</w:t>
      </w:r>
      <w:r w:rsidR="004A56B8" w:rsidRPr="00162541">
        <w:rPr>
          <w:rFonts w:asciiTheme="minorEastAsia" w:eastAsiaTheme="minorEastAsia" w:hAnsiTheme="minorEastAsia" w:cs="宋体" w:hint="eastAsia"/>
          <w:color w:val="0D0D0D" w:themeColor="text1" w:themeTint="F2"/>
          <w:sz w:val="24"/>
          <w:u w:val="single"/>
        </w:rPr>
        <w:t>大连盛德项目管理有限公司</w:t>
      </w:r>
      <w:r w:rsidR="004A56B8" w:rsidRPr="00162541">
        <w:rPr>
          <w:rFonts w:asciiTheme="minorEastAsia" w:eastAsiaTheme="minorEastAsia" w:hAnsiTheme="minorEastAsia" w:cs="宋体" w:hint="eastAsia"/>
          <w:color w:val="0D0D0D" w:themeColor="text1" w:themeTint="F2"/>
          <w:sz w:val="24"/>
        </w:rPr>
        <w:t>获取采购文件，并于</w:t>
      </w:r>
      <w:r w:rsidR="002062BD" w:rsidRPr="00162541">
        <w:rPr>
          <w:rFonts w:asciiTheme="minorEastAsia" w:eastAsiaTheme="minorEastAsia" w:hAnsiTheme="minorEastAsia" w:cs="宋体" w:hint="eastAsia"/>
          <w:color w:val="0D0D0D" w:themeColor="text1" w:themeTint="F2"/>
          <w:sz w:val="24"/>
          <w:u w:val="single"/>
        </w:rPr>
        <w:t>2022</w:t>
      </w:r>
      <w:r w:rsidR="004A56B8" w:rsidRPr="00162541">
        <w:rPr>
          <w:rFonts w:asciiTheme="minorEastAsia" w:eastAsiaTheme="minorEastAsia" w:hAnsiTheme="minorEastAsia" w:cs="宋体" w:hint="eastAsia"/>
          <w:bCs/>
          <w:color w:val="0D0D0D" w:themeColor="text1" w:themeTint="F2"/>
          <w:sz w:val="24"/>
          <w:u w:val="single"/>
        </w:rPr>
        <w:t>年</w:t>
      </w:r>
      <w:r w:rsidR="00085EE2" w:rsidRPr="00162541">
        <w:rPr>
          <w:rFonts w:asciiTheme="minorEastAsia" w:eastAsiaTheme="minorEastAsia" w:hAnsiTheme="minorEastAsia" w:cs="宋体" w:hint="eastAsia"/>
          <w:bCs/>
          <w:color w:val="0D0D0D" w:themeColor="text1" w:themeTint="F2"/>
          <w:sz w:val="24"/>
          <w:u w:val="single"/>
        </w:rPr>
        <w:t>8</w:t>
      </w:r>
      <w:r w:rsidR="004A56B8" w:rsidRPr="00162541">
        <w:rPr>
          <w:rFonts w:asciiTheme="minorEastAsia" w:eastAsiaTheme="minorEastAsia" w:hAnsiTheme="minorEastAsia" w:cs="宋体" w:hint="eastAsia"/>
          <w:bCs/>
          <w:color w:val="0D0D0D" w:themeColor="text1" w:themeTint="F2"/>
          <w:sz w:val="24"/>
          <w:u w:val="single"/>
        </w:rPr>
        <w:t>月</w:t>
      </w:r>
      <w:r w:rsidR="002638C5">
        <w:rPr>
          <w:rFonts w:asciiTheme="minorEastAsia" w:eastAsiaTheme="minorEastAsia" w:hAnsiTheme="minorEastAsia" w:cs="宋体" w:hint="eastAsia"/>
          <w:bCs/>
          <w:color w:val="0D0D0D" w:themeColor="text1" w:themeTint="F2"/>
          <w:sz w:val="24"/>
          <w:u w:val="single"/>
        </w:rPr>
        <w:t>15</w:t>
      </w:r>
      <w:r w:rsidR="004A56B8" w:rsidRPr="00162541">
        <w:rPr>
          <w:rFonts w:asciiTheme="minorEastAsia" w:eastAsiaTheme="minorEastAsia" w:hAnsiTheme="minorEastAsia" w:cs="宋体" w:hint="eastAsia"/>
          <w:bCs/>
          <w:color w:val="0D0D0D" w:themeColor="text1" w:themeTint="F2"/>
          <w:sz w:val="24"/>
          <w:u w:val="single"/>
        </w:rPr>
        <w:t>日</w:t>
      </w:r>
      <w:r w:rsidR="002638C5">
        <w:rPr>
          <w:rFonts w:asciiTheme="minorEastAsia" w:eastAsiaTheme="minorEastAsia" w:hAnsiTheme="minorEastAsia" w:cs="宋体" w:hint="eastAsia"/>
          <w:bCs/>
          <w:color w:val="0D0D0D" w:themeColor="text1" w:themeTint="F2"/>
          <w:sz w:val="24"/>
          <w:u w:val="single"/>
        </w:rPr>
        <w:t>14</w:t>
      </w:r>
      <w:r w:rsidR="004A56B8" w:rsidRPr="00162541">
        <w:rPr>
          <w:rFonts w:asciiTheme="minorEastAsia" w:eastAsiaTheme="minorEastAsia" w:hAnsiTheme="minorEastAsia" w:cs="宋体" w:hint="eastAsia"/>
          <w:bCs/>
          <w:color w:val="0D0D0D" w:themeColor="text1" w:themeTint="F2"/>
          <w:sz w:val="24"/>
          <w:u w:val="single"/>
        </w:rPr>
        <w:t>点</w:t>
      </w:r>
      <w:r w:rsidR="002638C5">
        <w:rPr>
          <w:rFonts w:asciiTheme="minorEastAsia" w:eastAsiaTheme="minorEastAsia" w:hAnsiTheme="minorEastAsia" w:cs="宋体" w:hint="eastAsia"/>
          <w:bCs/>
          <w:color w:val="0D0D0D" w:themeColor="text1" w:themeTint="F2"/>
          <w:sz w:val="24"/>
          <w:u w:val="single"/>
        </w:rPr>
        <w:t>30</w:t>
      </w:r>
      <w:r w:rsidR="004A56B8" w:rsidRPr="00162541">
        <w:rPr>
          <w:rFonts w:asciiTheme="minorEastAsia" w:eastAsiaTheme="minorEastAsia" w:hAnsiTheme="minorEastAsia" w:cs="宋体" w:hint="eastAsia"/>
          <w:bCs/>
          <w:color w:val="0D0D0D" w:themeColor="text1" w:themeTint="F2"/>
          <w:sz w:val="24"/>
          <w:u w:val="single"/>
        </w:rPr>
        <w:t>分</w:t>
      </w:r>
      <w:r w:rsidR="004A56B8" w:rsidRPr="00162541">
        <w:rPr>
          <w:rFonts w:asciiTheme="minorEastAsia" w:eastAsiaTheme="minorEastAsia" w:hAnsiTheme="minorEastAsia" w:cs="宋体" w:hint="eastAsia"/>
          <w:bCs/>
          <w:color w:val="0D0D0D" w:themeColor="text1" w:themeTint="F2"/>
          <w:sz w:val="24"/>
        </w:rPr>
        <w:t>（北京时间）前提交响应文件</w:t>
      </w:r>
      <w:r w:rsidR="004A56B8" w:rsidRPr="00162541">
        <w:rPr>
          <w:rFonts w:asciiTheme="minorEastAsia" w:eastAsiaTheme="minorEastAsia" w:hAnsiTheme="minorEastAsia" w:cs="宋体" w:hint="eastAsia"/>
          <w:color w:val="0D0D0D" w:themeColor="text1" w:themeTint="F2"/>
          <w:sz w:val="24"/>
        </w:rPr>
        <w:t>。</w:t>
      </w:r>
    </w:p>
    <w:p w:rsidR="004A56B8" w:rsidRPr="00162541" w:rsidRDefault="00085EE2" w:rsidP="004A56B8">
      <w:pPr>
        <w:pStyle w:val="2"/>
        <w:keepNext w:val="0"/>
        <w:keepLines w:val="0"/>
        <w:spacing w:before="0" w:after="0" w:line="360" w:lineRule="auto"/>
        <w:rPr>
          <w:rFonts w:asciiTheme="minorEastAsia" w:eastAsiaTheme="minorEastAsia" w:hAnsiTheme="minorEastAsia" w:cs="宋体"/>
          <w:b w:val="0"/>
          <w:color w:val="0D0D0D" w:themeColor="text1" w:themeTint="F2"/>
          <w:sz w:val="24"/>
          <w:szCs w:val="24"/>
        </w:rPr>
      </w:pPr>
      <w:bookmarkStart w:id="1" w:name="_Toc35393798"/>
      <w:bookmarkStart w:id="2" w:name="_Toc28359089"/>
      <w:bookmarkStart w:id="3" w:name="_Toc28359012"/>
      <w:bookmarkStart w:id="4" w:name="_Toc35393629"/>
      <w:r w:rsidRPr="00162541">
        <w:rPr>
          <w:rFonts w:asciiTheme="minorEastAsia" w:eastAsiaTheme="minorEastAsia" w:hAnsiTheme="minorEastAsia" w:cs="宋体" w:hint="eastAsia"/>
          <w:b w:val="0"/>
          <w:color w:val="0D0D0D" w:themeColor="text1" w:themeTint="F2"/>
          <w:sz w:val="24"/>
          <w:szCs w:val="24"/>
        </w:rPr>
        <w:t xml:space="preserve">    </w:t>
      </w:r>
      <w:r w:rsidR="004A56B8" w:rsidRPr="00162541">
        <w:rPr>
          <w:rFonts w:asciiTheme="minorEastAsia" w:eastAsiaTheme="minorEastAsia" w:hAnsiTheme="minorEastAsia" w:cs="宋体" w:hint="eastAsia"/>
          <w:b w:val="0"/>
          <w:color w:val="0D0D0D" w:themeColor="text1" w:themeTint="F2"/>
          <w:sz w:val="24"/>
          <w:szCs w:val="24"/>
        </w:rPr>
        <w:t>一、项目基本情况</w:t>
      </w:r>
      <w:bookmarkEnd w:id="1"/>
      <w:bookmarkEnd w:id="2"/>
      <w:bookmarkEnd w:id="3"/>
      <w:bookmarkEnd w:id="4"/>
    </w:p>
    <w:p w:rsidR="004A56B8" w:rsidRPr="00162541" w:rsidRDefault="004A56B8" w:rsidP="004A56B8">
      <w:pPr>
        <w:spacing w:line="360" w:lineRule="auto"/>
        <w:ind w:firstLineChars="200" w:firstLine="480"/>
        <w:rPr>
          <w:rFonts w:asciiTheme="minorEastAsia" w:eastAsiaTheme="minorEastAsia" w:hAnsiTheme="minorEastAsia" w:cs="宋体"/>
          <w:color w:val="0D0D0D" w:themeColor="text1" w:themeTint="F2"/>
          <w:sz w:val="24"/>
        </w:rPr>
      </w:pPr>
      <w:r w:rsidRPr="00162541">
        <w:rPr>
          <w:rFonts w:asciiTheme="minorEastAsia" w:eastAsiaTheme="minorEastAsia" w:hAnsiTheme="minorEastAsia" w:cs="宋体" w:hint="eastAsia"/>
          <w:color w:val="0D0D0D" w:themeColor="text1" w:themeTint="F2"/>
          <w:sz w:val="24"/>
        </w:rPr>
        <w:t>项目编号：</w:t>
      </w:r>
      <w:r w:rsidR="00F27523" w:rsidRPr="00162541">
        <w:rPr>
          <w:rFonts w:asciiTheme="minorEastAsia" w:eastAsiaTheme="minorEastAsia" w:hAnsiTheme="minorEastAsia" w:cs="宋体" w:hint="eastAsia"/>
          <w:color w:val="0D0D0D" w:themeColor="text1" w:themeTint="F2"/>
          <w:sz w:val="24"/>
        </w:rPr>
        <w:t>SDXM220710</w:t>
      </w:r>
    </w:p>
    <w:p w:rsidR="00F61F68" w:rsidRPr="00162541" w:rsidRDefault="004A56B8" w:rsidP="004A56B8">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bCs/>
          <w:color w:val="0D0D0D" w:themeColor="text1" w:themeTint="F2"/>
          <w:sz w:val="24"/>
        </w:rPr>
        <w:t>项目名称：</w:t>
      </w:r>
      <w:r w:rsidR="00C64BF0" w:rsidRPr="00162541">
        <w:rPr>
          <w:rFonts w:asciiTheme="minorEastAsia" w:eastAsiaTheme="minorEastAsia" w:hAnsiTheme="minorEastAsia" w:cs="宋体" w:hint="eastAsia"/>
          <w:color w:val="0D0D0D"/>
          <w:sz w:val="24"/>
        </w:rPr>
        <w:t>大连西岗医院疫苗5G移动接种系统采购项目</w:t>
      </w:r>
    </w:p>
    <w:p w:rsidR="004A56B8" w:rsidRPr="00162541" w:rsidRDefault="004A56B8" w:rsidP="004A56B8">
      <w:pPr>
        <w:spacing w:line="360" w:lineRule="auto"/>
        <w:ind w:firstLineChars="200" w:firstLine="480"/>
        <w:rPr>
          <w:rFonts w:asciiTheme="minorEastAsia" w:eastAsiaTheme="minorEastAsia" w:hAnsiTheme="minorEastAsia" w:cs="宋体"/>
          <w:color w:val="0D0D0D" w:themeColor="text1" w:themeTint="F2"/>
          <w:sz w:val="24"/>
          <w:u w:val="single"/>
        </w:rPr>
      </w:pPr>
      <w:r w:rsidRPr="00162541">
        <w:rPr>
          <w:rFonts w:asciiTheme="minorEastAsia" w:eastAsiaTheme="minorEastAsia" w:hAnsiTheme="minorEastAsia" w:cs="宋体" w:hint="eastAsia"/>
          <w:bCs/>
          <w:color w:val="0D0D0D" w:themeColor="text1" w:themeTint="F2"/>
          <w:sz w:val="24"/>
        </w:rPr>
        <w:t>采购方式：竞争性磋商</w:t>
      </w:r>
    </w:p>
    <w:p w:rsidR="004A56B8" w:rsidRPr="00162541" w:rsidRDefault="004A56B8" w:rsidP="004A56B8">
      <w:pPr>
        <w:spacing w:line="360" w:lineRule="auto"/>
        <w:ind w:firstLineChars="200" w:firstLine="480"/>
        <w:rPr>
          <w:rFonts w:asciiTheme="minorEastAsia" w:eastAsiaTheme="minorEastAsia" w:hAnsiTheme="minorEastAsia" w:cs="宋体"/>
          <w:sz w:val="24"/>
          <w:u w:val="single"/>
        </w:rPr>
      </w:pPr>
      <w:r w:rsidRPr="00162541">
        <w:rPr>
          <w:rFonts w:asciiTheme="minorEastAsia" w:eastAsiaTheme="minorEastAsia" w:hAnsiTheme="minorEastAsia" w:cs="宋体" w:hint="eastAsia"/>
          <w:bCs/>
          <w:color w:val="0D0D0D" w:themeColor="text1" w:themeTint="F2"/>
          <w:sz w:val="24"/>
        </w:rPr>
        <w:t>预算</w:t>
      </w:r>
      <w:r w:rsidRPr="00162541">
        <w:rPr>
          <w:rFonts w:asciiTheme="minorEastAsia" w:eastAsiaTheme="minorEastAsia" w:hAnsiTheme="minorEastAsia" w:cs="宋体" w:hint="eastAsia"/>
          <w:bCs/>
          <w:sz w:val="24"/>
        </w:rPr>
        <w:t>金额：</w:t>
      </w:r>
      <w:r w:rsidR="00095C5A" w:rsidRPr="00162541">
        <w:rPr>
          <w:rFonts w:asciiTheme="minorEastAsia" w:eastAsiaTheme="minorEastAsia" w:hAnsiTheme="minorEastAsia" w:cs="宋体"/>
          <w:bCs/>
          <w:sz w:val="24"/>
        </w:rPr>
        <w:t>8.665</w:t>
      </w:r>
      <w:r w:rsidRPr="00162541">
        <w:rPr>
          <w:rFonts w:asciiTheme="minorEastAsia" w:eastAsiaTheme="minorEastAsia" w:hAnsiTheme="minorEastAsia" w:cs="宋体" w:hint="eastAsia"/>
          <w:bCs/>
          <w:sz w:val="24"/>
        </w:rPr>
        <w:t>万元</w:t>
      </w:r>
    </w:p>
    <w:p w:rsidR="004A56B8" w:rsidRPr="00162541" w:rsidRDefault="004A56B8" w:rsidP="00FB6154">
      <w:pPr>
        <w:spacing w:line="360" w:lineRule="auto"/>
        <w:ind w:firstLineChars="200" w:firstLine="480"/>
        <w:rPr>
          <w:rFonts w:asciiTheme="minorEastAsia" w:eastAsiaTheme="minorEastAsia" w:hAnsiTheme="minorEastAsia" w:cs="宋体"/>
          <w:bCs/>
          <w:color w:val="0D0D0D" w:themeColor="text1" w:themeTint="F2"/>
          <w:sz w:val="24"/>
        </w:rPr>
      </w:pPr>
      <w:r w:rsidRPr="00162541">
        <w:rPr>
          <w:rFonts w:asciiTheme="minorEastAsia" w:eastAsiaTheme="minorEastAsia" w:hAnsiTheme="minorEastAsia" w:cs="宋体" w:hint="eastAsia"/>
          <w:color w:val="0D0D0D" w:themeColor="text1" w:themeTint="F2"/>
          <w:sz w:val="24"/>
        </w:rPr>
        <w:t>采购需求：</w:t>
      </w:r>
      <w:r w:rsidR="00C64BF0" w:rsidRPr="00162541">
        <w:rPr>
          <w:rFonts w:asciiTheme="minorEastAsia" w:eastAsiaTheme="minorEastAsia" w:hAnsiTheme="minorEastAsia" w:cs="宋体" w:hint="eastAsia"/>
          <w:color w:val="0D0D0D"/>
          <w:sz w:val="24"/>
        </w:rPr>
        <w:t>大连西岗医院疫苗5G移动接种系统采购</w:t>
      </w:r>
      <w:r w:rsidRPr="00162541">
        <w:rPr>
          <w:rFonts w:asciiTheme="minorEastAsia" w:eastAsiaTheme="minorEastAsia" w:hAnsiTheme="minorEastAsia" w:cs="宋体" w:hint="eastAsia"/>
          <w:color w:val="0D0D0D" w:themeColor="text1" w:themeTint="F2"/>
          <w:sz w:val="24"/>
        </w:rPr>
        <w:t>（</w:t>
      </w:r>
      <w:r w:rsidR="00EC7291" w:rsidRPr="00162541">
        <w:rPr>
          <w:rFonts w:asciiTheme="minorEastAsia" w:eastAsiaTheme="minorEastAsia" w:hAnsiTheme="minorEastAsia" w:cs="宋体" w:hint="eastAsia"/>
          <w:color w:val="0D0D0D"/>
          <w:kern w:val="0"/>
          <w:sz w:val="24"/>
        </w:rPr>
        <w:t>具体要求详见竞争性磋商</w:t>
      </w:r>
      <w:r w:rsidR="00EC7291" w:rsidRPr="00162541">
        <w:rPr>
          <w:rFonts w:asciiTheme="minorEastAsia" w:eastAsiaTheme="minorEastAsia" w:hAnsiTheme="minorEastAsia" w:cs="宋体" w:hint="eastAsia"/>
          <w:bCs/>
          <w:color w:val="0D0D0D" w:themeColor="text1" w:themeTint="F2"/>
          <w:sz w:val="24"/>
        </w:rPr>
        <w:t>文件</w:t>
      </w:r>
      <w:r w:rsidRPr="00162541">
        <w:rPr>
          <w:rFonts w:asciiTheme="minorEastAsia" w:eastAsiaTheme="minorEastAsia" w:hAnsiTheme="minorEastAsia" w:cs="宋体" w:hint="eastAsia"/>
          <w:bCs/>
          <w:color w:val="0D0D0D" w:themeColor="text1" w:themeTint="F2"/>
          <w:sz w:val="24"/>
        </w:rPr>
        <w:t>）</w:t>
      </w:r>
    </w:p>
    <w:p w:rsidR="00002ACC" w:rsidRPr="00162541" w:rsidRDefault="00B95BD0" w:rsidP="00002ACC">
      <w:pPr>
        <w:spacing w:line="360" w:lineRule="auto"/>
        <w:ind w:firstLineChars="200" w:firstLine="480"/>
        <w:rPr>
          <w:rFonts w:asciiTheme="minorEastAsia" w:eastAsiaTheme="minorEastAsia" w:hAnsiTheme="minorEastAsia" w:cs="宋体"/>
          <w:sz w:val="24"/>
        </w:rPr>
      </w:pPr>
      <w:bookmarkStart w:id="5" w:name="_Toc28359003"/>
      <w:bookmarkStart w:id="6" w:name="_Toc28359080"/>
      <w:bookmarkStart w:id="7" w:name="_Toc35393622"/>
      <w:bookmarkStart w:id="8" w:name="_Toc35393791"/>
      <w:r w:rsidRPr="00162541">
        <w:rPr>
          <w:rFonts w:asciiTheme="minorEastAsia" w:eastAsiaTheme="minorEastAsia" w:hAnsiTheme="minorEastAsia" w:hint="eastAsia"/>
          <w:sz w:val="24"/>
        </w:rPr>
        <w:t>合同履行期限：3个日历日内</w:t>
      </w:r>
    </w:p>
    <w:p w:rsidR="00601D3C" w:rsidRPr="00162541" w:rsidRDefault="00601D3C" w:rsidP="00002ACC">
      <w:pPr>
        <w:spacing w:line="360" w:lineRule="auto"/>
        <w:ind w:firstLineChars="200" w:firstLine="480"/>
        <w:rPr>
          <w:rFonts w:asciiTheme="minorEastAsia" w:eastAsiaTheme="minorEastAsia" w:hAnsiTheme="minorEastAsia" w:cs="宋体"/>
          <w:sz w:val="24"/>
        </w:rPr>
      </w:pPr>
      <w:r w:rsidRPr="00162541">
        <w:rPr>
          <w:rFonts w:asciiTheme="minorEastAsia" w:eastAsiaTheme="minorEastAsia" w:hAnsiTheme="minorEastAsia" w:hint="eastAsia"/>
          <w:sz w:val="24"/>
        </w:rPr>
        <w:t>本项目（是</w:t>
      </w:r>
      <w:r w:rsidRPr="00162541">
        <w:rPr>
          <w:rFonts w:asciiTheme="minorEastAsia" w:eastAsiaTheme="minorEastAsia" w:hAnsiTheme="minorEastAsia"/>
          <w:sz w:val="24"/>
        </w:rPr>
        <w:t>/否</w:t>
      </w:r>
      <w:r w:rsidRPr="00162541">
        <w:rPr>
          <w:rFonts w:asciiTheme="minorEastAsia" w:eastAsiaTheme="minorEastAsia" w:hAnsiTheme="minorEastAsia" w:hint="eastAsia"/>
          <w:sz w:val="24"/>
        </w:rPr>
        <w:t>）接受联合体投标：</w:t>
      </w:r>
      <w:proofErr w:type="gramStart"/>
      <w:r w:rsidRPr="00162541">
        <w:rPr>
          <w:rFonts w:asciiTheme="minorEastAsia" w:eastAsiaTheme="minorEastAsia" w:hAnsiTheme="minorEastAsia" w:hint="eastAsia"/>
          <w:sz w:val="24"/>
        </w:rPr>
        <w:t>否</w:t>
      </w:r>
      <w:proofErr w:type="gramEnd"/>
    </w:p>
    <w:p w:rsidR="00A15C7B" w:rsidRPr="00162541" w:rsidRDefault="00085EE2" w:rsidP="00A15C7B">
      <w:pPr>
        <w:spacing w:line="360" w:lineRule="auto"/>
        <w:rPr>
          <w:rFonts w:asciiTheme="minorEastAsia" w:eastAsiaTheme="minorEastAsia" w:hAnsiTheme="minorEastAsia"/>
          <w:color w:val="0D0D0D" w:themeColor="text1" w:themeTint="F2"/>
          <w:sz w:val="24"/>
        </w:rPr>
      </w:pPr>
      <w:r w:rsidRPr="00162541">
        <w:rPr>
          <w:rFonts w:asciiTheme="minorEastAsia" w:eastAsiaTheme="minorEastAsia" w:hAnsiTheme="minorEastAsia" w:hint="eastAsia"/>
          <w:color w:val="0D0D0D" w:themeColor="text1" w:themeTint="F2"/>
          <w:sz w:val="24"/>
        </w:rPr>
        <w:t xml:space="preserve">     </w:t>
      </w:r>
      <w:r w:rsidR="00A15C7B" w:rsidRPr="00162541">
        <w:rPr>
          <w:rFonts w:asciiTheme="minorEastAsia" w:eastAsiaTheme="minorEastAsia" w:hAnsiTheme="minorEastAsia" w:hint="eastAsia"/>
          <w:color w:val="0D0D0D" w:themeColor="text1" w:themeTint="F2"/>
          <w:sz w:val="24"/>
        </w:rPr>
        <w:t>二、申请人的资格要求：</w:t>
      </w:r>
      <w:bookmarkEnd w:id="5"/>
      <w:bookmarkEnd w:id="6"/>
      <w:bookmarkEnd w:id="7"/>
      <w:bookmarkEnd w:id="8"/>
    </w:p>
    <w:p w:rsidR="00A15C7B" w:rsidRPr="00162541" w:rsidRDefault="00A15C7B" w:rsidP="00A15C7B">
      <w:pPr>
        <w:widowControl/>
        <w:spacing w:line="360" w:lineRule="auto"/>
        <w:ind w:firstLineChars="200" w:firstLine="482"/>
        <w:jc w:val="left"/>
        <w:rPr>
          <w:rFonts w:asciiTheme="minorEastAsia" w:eastAsiaTheme="minorEastAsia" w:hAnsiTheme="minorEastAsia"/>
          <w:b/>
          <w:color w:val="0D0D0D" w:themeColor="text1" w:themeTint="F2"/>
          <w:sz w:val="24"/>
        </w:rPr>
      </w:pPr>
      <w:r w:rsidRPr="00162541">
        <w:rPr>
          <w:rFonts w:asciiTheme="minorEastAsia" w:eastAsiaTheme="minorEastAsia" w:hAnsiTheme="minorEastAsia" w:hint="eastAsia"/>
          <w:b/>
          <w:bCs/>
          <w:color w:val="0D0D0D" w:themeColor="text1" w:themeTint="F2"/>
          <w:sz w:val="24"/>
        </w:rPr>
        <w:t>（1）</w:t>
      </w:r>
      <w:r w:rsidRPr="00162541">
        <w:rPr>
          <w:rFonts w:asciiTheme="minorEastAsia" w:eastAsiaTheme="minorEastAsia" w:hAnsiTheme="minorEastAsia" w:hint="eastAsia"/>
          <w:b/>
          <w:color w:val="0D0D0D" w:themeColor="text1" w:themeTint="F2"/>
          <w:sz w:val="24"/>
        </w:rPr>
        <w:t>满足《中华人民共和国政府采购法》第二十二条规定；</w:t>
      </w:r>
    </w:p>
    <w:p w:rsidR="00A15C7B" w:rsidRPr="00162541" w:rsidRDefault="00A15C7B" w:rsidP="00A15C7B">
      <w:pPr>
        <w:widowControl/>
        <w:spacing w:line="360" w:lineRule="auto"/>
        <w:ind w:firstLineChars="200" w:firstLine="482"/>
        <w:jc w:val="left"/>
        <w:rPr>
          <w:rFonts w:asciiTheme="minorEastAsia" w:eastAsiaTheme="minorEastAsia" w:hAnsiTheme="minorEastAsia" w:cs="宋体"/>
          <w:b/>
          <w:color w:val="0D0D0D" w:themeColor="text1" w:themeTint="F2"/>
          <w:kern w:val="0"/>
          <w:sz w:val="24"/>
        </w:rPr>
      </w:pPr>
      <w:r w:rsidRPr="00162541">
        <w:rPr>
          <w:rFonts w:asciiTheme="minorEastAsia" w:eastAsiaTheme="minorEastAsia" w:hAnsiTheme="minorEastAsia" w:hint="eastAsia"/>
          <w:b/>
          <w:bCs/>
          <w:color w:val="0D0D0D" w:themeColor="text1" w:themeTint="F2"/>
          <w:sz w:val="24"/>
        </w:rPr>
        <w:t>（2）</w:t>
      </w:r>
      <w:r w:rsidRPr="00162541">
        <w:rPr>
          <w:rFonts w:asciiTheme="minorEastAsia" w:eastAsiaTheme="minorEastAsia" w:hAnsiTheme="minorEastAsia" w:cs="宋体" w:hint="eastAsia"/>
          <w:b/>
          <w:color w:val="0D0D0D" w:themeColor="text1" w:themeTint="F2"/>
          <w:kern w:val="0"/>
          <w:sz w:val="24"/>
        </w:rPr>
        <w:t>落实政府采购政策需满足的资格要求：</w:t>
      </w:r>
      <w:r w:rsidR="00B61E61" w:rsidRPr="00162541">
        <w:rPr>
          <w:rFonts w:asciiTheme="minorEastAsia" w:eastAsiaTheme="minorEastAsia" w:hAnsiTheme="minorEastAsia" w:hint="eastAsia"/>
          <w:b/>
          <w:sz w:val="24"/>
        </w:rPr>
        <w:t>无</w:t>
      </w:r>
    </w:p>
    <w:p w:rsidR="00556E0A" w:rsidRPr="008E36EE" w:rsidRDefault="00A15C7B" w:rsidP="008E36EE">
      <w:pPr>
        <w:widowControl/>
        <w:spacing w:line="360" w:lineRule="auto"/>
        <w:ind w:firstLine="480"/>
        <w:jc w:val="left"/>
        <w:rPr>
          <w:rFonts w:asciiTheme="minorEastAsia" w:eastAsiaTheme="minorEastAsia" w:hAnsiTheme="minorEastAsia" w:cs="宋体"/>
          <w:b/>
          <w:color w:val="0D0D0D" w:themeColor="text1" w:themeTint="F2"/>
          <w:kern w:val="0"/>
          <w:sz w:val="24"/>
        </w:rPr>
      </w:pPr>
      <w:r w:rsidRPr="00162541">
        <w:rPr>
          <w:rFonts w:asciiTheme="minorEastAsia" w:eastAsiaTheme="minorEastAsia" w:hAnsiTheme="minorEastAsia" w:hint="eastAsia"/>
          <w:b/>
          <w:bCs/>
          <w:color w:val="0D0D0D" w:themeColor="text1" w:themeTint="F2"/>
          <w:sz w:val="24"/>
        </w:rPr>
        <w:t>（3）本项目的特定资格要求：</w:t>
      </w:r>
      <w:r w:rsidR="00556E0A" w:rsidRPr="00162541">
        <w:rPr>
          <w:rFonts w:asciiTheme="minorEastAsia" w:eastAsiaTheme="minorEastAsia" w:hAnsiTheme="minorEastAsia" w:cs="宋体" w:hint="eastAsia"/>
          <w:bCs/>
          <w:color w:val="0D0D0D" w:themeColor="text1" w:themeTint="F2"/>
          <w:sz w:val="24"/>
        </w:rPr>
        <w:t>在中国境内注册的有能力提供本次服务的供应商。</w:t>
      </w:r>
    </w:p>
    <w:p w:rsidR="005B1A2C" w:rsidRPr="00162541" w:rsidRDefault="00085EE2" w:rsidP="005B1A2C">
      <w:pPr>
        <w:spacing w:line="360" w:lineRule="auto"/>
        <w:rPr>
          <w:rFonts w:asciiTheme="minorEastAsia" w:eastAsiaTheme="minorEastAsia" w:hAnsiTheme="minorEastAsia"/>
          <w:color w:val="0D0D0D" w:themeColor="text1" w:themeTint="F2"/>
          <w:sz w:val="24"/>
        </w:rPr>
      </w:pPr>
      <w:r w:rsidRPr="00162541">
        <w:rPr>
          <w:rFonts w:asciiTheme="minorEastAsia" w:eastAsiaTheme="minorEastAsia" w:hAnsiTheme="minorEastAsia" w:cs="宋体" w:hint="eastAsia"/>
          <w:b/>
          <w:color w:val="0D0D0D" w:themeColor="text1" w:themeTint="F2"/>
          <w:kern w:val="0"/>
          <w:szCs w:val="21"/>
        </w:rPr>
        <w:t xml:space="preserve"> </w:t>
      </w:r>
      <w:r w:rsidR="00D53F3A" w:rsidRPr="00162541">
        <w:rPr>
          <w:rFonts w:asciiTheme="minorEastAsia" w:eastAsiaTheme="minorEastAsia" w:hAnsiTheme="minorEastAsia" w:cs="宋体" w:hint="eastAsia"/>
          <w:b/>
          <w:color w:val="0D0D0D" w:themeColor="text1" w:themeTint="F2"/>
          <w:kern w:val="0"/>
          <w:szCs w:val="21"/>
        </w:rPr>
        <w:t>注：</w:t>
      </w:r>
      <w:r w:rsidR="00D53F3A" w:rsidRPr="00162541">
        <w:rPr>
          <w:rFonts w:asciiTheme="minorEastAsia" w:eastAsiaTheme="minorEastAsia" w:hAnsiTheme="minorEastAsia" w:cs="宋体" w:hint="eastAsia"/>
          <w:color w:val="0D0D0D" w:themeColor="text1" w:themeTint="F2"/>
          <w:sz w:val="24"/>
        </w:rPr>
        <w:t>1.</w:t>
      </w:r>
      <w:r w:rsidR="00D53F3A" w:rsidRPr="00162541">
        <w:rPr>
          <w:rFonts w:asciiTheme="minorEastAsia" w:eastAsiaTheme="minorEastAsia" w:hAnsiTheme="minorEastAsia" w:cs="宋体" w:hint="eastAsia"/>
          <w:color w:val="0D0D0D" w:themeColor="text1" w:themeTint="F2"/>
          <w:kern w:val="0"/>
          <w:sz w:val="24"/>
        </w:rPr>
        <w:t>本项目不接受联合体投标。</w:t>
      </w:r>
    </w:p>
    <w:p w:rsidR="00D53F3A" w:rsidRPr="00162541" w:rsidRDefault="00D53F3A" w:rsidP="005B1A2C">
      <w:pPr>
        <w:spacing w:line="360" w:lineRule="auto"/>
        <w:ind w:firstLineChars="200" w:firstLine="480"/>
        <w:rPr>
          <w:rFonts w:asciiTheme="minorEastAsia" w:eastAsiaTheme="minorEastAsia" w:hAnsiTheme="minorEastAsia"/>
          <w:color w:val="0D0D0D" w:themeColor="text1" w:themeTint="F2"/>
          <w:sz w:val="24"/>
        </w:rPr>
      </w:pPr>
      <w:r w:rsidRPr="00162541">
        <w:rPr>
          <w:rFonts w:asciiTheme="minorEastAsia" w:eastAsiaTheme="minorEastAsia" w:hAnsiTheme="minorEastAsia" w:hint="eastAsia"/>
          <w:bCs/>
          <w:color w:val="0D0D0D" w:themeColor="text1" w:themeTint="F2"/>
          <w:sz w:val="24"/>
        </w:rPr>
        <w:t>2.经查询信用信息存在不良信用记录的不得参加本采购项目（具体要求如下）。</w:t>
      </w:r>
    </w:p>
    <w:p w:rsidR="009B3AD4" w:rsidRPr="00162541" w:rsidRDefault="00D53F3A" w:rsidP="009C29F7">
      <w:pPr>
        <w:spacing w:line="360" w:lineRule="auto"/>
        <w:ind w:firstLineChars="200" w:firstLine="480"/>
        <w:rPr>
          <w:rFonts w:asciiTheme="minorEastAsia" w:eastAsiaTheme="minorEastAsia" w:hAnsiTheme="minorEastAsia"/>
          <w:color w:val="0D0D0D" w:themeColor="text1" w:themeTint="F2"/>
          <w:sz w:val="24"/>
        </w:rPr>
      </w:pPr>
      <w:r w:rsidRPr="00162541">
        <w:rPr>
          <w:rFonts w:asciiTheme="minorEastAsia" w:eastAsiaTheme="minorEastAsia" w:hAnsiTheme="minorEastAsia" w:cs="宋体" w:hint="eastAsia"/>
          <w:bCs/>
          <w:color w:val="0D0D0D" w:themeColor="text1" w:themeTint="F2"/>
          <w:kern w:val="0"/>
          <w:sz w:val="24"/>
        </w:rPr>
        <w:t>截至评标时间</w:t>
      </w:r>
      <w:r w:rsidRPr="00162541">
        <w:rPr>
          <w:rFonts w:asciiTheme="minorEastAsia" w:eastAsiaTheme="minorEastAsia" w:hAnsiTheme="minorEastAsia" w:hint="eastAsia"/>
          <w:bCs/>
          <w:color w:val="0D0D0D" w:themeColor="text1" w:themeTint="F2"/>
          <w:sz w:val="24"/>
        </w:rPr>
        <w:t>，经</w:t>
      </w:r>
      <w:r w:rsidRPr="00162541">
        <w:rPr>
          <w:rFonts w:asciiTheme="minorEastAsia" w:eastAsiaTheme="minorEastAsia" w:hAnsiTheme="minorEastAsia" w:cs="宋体" w:hint="eastAsia"/>
          <w:color w:val="0D0D0D" w:themeColor="text1" w:themeTint="F2"/>
          <w:kern w:val="0"/>
          <w:sz w:val="24"/>
        </w:rPr>
        <w:t>“信用中国”网站(www.creditchina.gov.cn)、“信用辽宁”网站（www.</w:t>
      </w:r>
      <w:r w:rsidR="0032513C" w:rsidRPr="00162541">
        <w:rPr>
          <w:rFonts w:asciiTheme="minorEastAsia" w:eastAsiaTheme="minorEastAsia" w:hAnsiTheme="minorEastAsia" w:cs="宋体" w:hint="eastAsia"/>
          <w:color w:val="0D0D0D" w:themeColor="text1" w:themeTint="F2"/>
          <w:kern w:val="0"/>
          <w:sz w:val="24"/>
        </w:rPr>
        <w:t>xyln.net</w:t>
      </w:r>
      <w:r w:rsidRPr="00162541">
        <w:rPr>
          <w:rFonts w:asciiTheme="minorEastAsia" w:eastAsiaTheme="minorEastAsia" w:hAnsiTheme="minorEastAsia" w:cs="宋体" w:hint="eastAsia"/>
          <w:color w:val="0D0D0D" w:themeColor="text1" w:themeTint="F2"/>
          <w:kern w:val="0"/>
          <w:sz w:val="24"/>
        </w:rPr>
        <w:t>）失信黑名单、“信用大连”（credit.dl.</w:t>
      </w:r>
      <w:r w:rsidR="0032513C" w:rsidRPr="00162541">
        <w:rPr>
          <w:rFonts w:asciiTheme="minorEastAsia" w:eastAsiaTheme="minorEastAsia" w:hAnsiTheme="minorEastAsia" w:cs="宋体" w:hint="eastAsia"/>
          <w:color w:val="0D0D0D" w:themeColor="text1" w:themeTint="F2"/>
          <w:kern w:val="0"/>
          <w:sz w:val="24"/>
        </w:rPr>
        <w:t>gov.</w:t>
      </w:r>
      <w:r w:rsidRPr="00162541">
        <w:rPr>
          <w:rFonts w:asciiTheme="minorEastAsia" w:eastAsiaTheme="minorEastAsia" w:hAnsiTheme="minorEastAsia" w:cs="宋体" w:hint="eastAsia"/>
          <w:color w:val="0D0D0D" w:themeColor="text1" w:themeTint="F2"/>
          <w:kern w:val="0"/>
          <w:sz w:val="24"/>
        </w:rPr>
        <w:t>cn）网站大连市重大税收违法案件信息公示平台、“中国政府采购网”(www.ccgp.gov.cn)政府采购严重违法失信行为信息记录等，</w:t>
      </w:r>
      <w:r w:rsidRPr="00162541">
        <w:rPr>
          <w:rFonts w:asciiTheme="minorEastAsia" w:eastAsiaTheme="minorEastAsia" w:hAnsiTheme="minorEastAsia" w:hint="eastAsia"/>
          <w:bCs/>
          <w:color w:val="0D0D0D" w:themeColor="text1" w:themeTint="F2"/>
          <w:sz w:val="24"/>
        </w:rPr>
        <w:t>被列入失信被执行人、重大税收违法案件当事人名单、政府采购严重违法失信行为记录名单的供应商不得参与本采购项目。</w:t>
      </w:r>
    </w:p>
    <w:p w:rsidR="009B3AD4" w:rsidRPr="00162541" w:rsidRDefault="00F355ED" w:rsidP="00C44EE0">
      <w:pPr>
        <w:spacing w:line="360" w:lineRule="auto"/>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 xml:space="preserve">    三</w:t>
      </w:r>
      <w:r w:rsidR="009B3AD4" w:rsidRPr="00162541">
        <w:rPr>
          <w:rFonts w:asciiTheme="minorEastAsia" w:eastAsiaTheme="minorEastAsia" w:hAnsiTheme="minorEastAsia" w:cs="宋体" w:hint="eastAsia"/>
          <w:color w:val="0D0D0D"/>
          <w:sz w:val="24"/>
        </w:rPr>
        <w:t>、报名要求：</w:t>
      </w:r>
    </w:p>
    <w:p w:rsidR="009B3AD4" w:rsidRPr="00162541" w:rsidRDefault="003C6055" w:rsidP="00C44EE0">
      <w:pPr>
        <w:spacing w:line="360" w:lineRule="auto"/>
        <w:ind w:firstLineChars="200" w:firstLine="480"/>
        <w:rPr>
          <w:rFonts w:asciiTheme="minorEastAsia" w:eastAsiaTheme="minorEastAsia" w:hAnsiTheme="minorEastAsia" w:cs="宋体"/>
          <w:color w:val="0D0D0D"/>
          <w:kern w:val="0"/>
          <w:sz w:val="24"/>
        </w:rPr>
      </w:pPr>
      <w:r w:rsidRPr="00162541">
        <w:rPr>
          <w:rFonts w:asciiTheme="minorEastAsia" w:eastAsiaTheme="minorEastAsia" w:hAnsiTheme="minorEastAsia" w:cs="宋体" w:hint="eastAsia"/>
          <w:color w:val="0D0D0D"/>
          <w:kern w:val="0"/>
          <w:sz w:val="24"/>
        </w:rPr>
        <w:t>供应商申请购买竞争性磋商文件：法人营业执照副本、税务登记证副本</w:t>
      </w:r>
      <w:r w:rsidR="009B3AD4" w:rsidRPr="00162541">
        <w:rPr>
          <w:rFonts w:asciiTheme="minorEastAsia" w:eastAsiaTheme="minorEastAsia" w:hAnsiTheme="minorEastAsia" w:cs="宋体" w:hint="eastAsia"/>
          <w:color w:val="0D0D0D"/>
          <w:kern w:val="0"/>
          <w:sz w:val="24"/>
        </w:rPr>
        <w:t>、</w:t>
      </w:r>
      <w:r w:rsidRPr="00162541">
        <w:rPr>
          <w:rFonts w:asciiTheme="minorEastAsia" w:eastAsiaTheme="minorEastAsia" w:hAnsiTheme="minorEastAsia" w:cs="宋体" w:hint="eastAsia"/>
          <w:color w:val="0D0D0D"/>
          <w:kern w:val="0"/>
          <w:sz w:val="24"/>
        </w:rPr>
        <w:t>组织机构代码证副本</w:t>
      </w:r>
      <w:r w:rsidR="001F1E0D" w:rsidRPr="00162541">
        <w:rPr>
          <w:rFonts w:asciiTheme="minorEastAsia" w:eastAsiaTheme="minorEastAsia" w:hAnsiTheme="minorEastAsia" w:cs="宋体" w:hint="eastAsia"/>
          <w:color w:val="0D0D0D"/>
          <w:kern w:val="0"/>
          <w:sz w:val="24"/>
        </w:rPr>
        <w:t>（三证合一只提供营业执照副本）</w:t>
      </w:r>
      <w:r w:rsidR="003A4FCD" w:rsidRPr="00162541">
        <w:rPr>
          <w:rFonts w:asciiTheme="minorEastAsia" w:eastAsiaTheme="minorEastAsia" w:hAnsiTheme="minorEastAsia" w:cs="宋体" w:hint="eastAsia"/>
          <w:color w:val="0D0D0D"/>
          <w:kern w:val="0"/>
          <w:sz w:val="24"/>
        </w:rPr>
        <w:t>、</w:t>
      </w:r>
      <w:r w:rsidR="009B3AD4" w:rsidRPr="00162541">
        <w:rPr>
          <w:rFonts w:asciiTheme="minorEastAsia" w:eastAsiaTheme="minorEastAsia" w:hAnsiTheme="minorEastAsia" w:hint="eastAsia"/>
          <w:color w:val="0D0D0D"/>
          <w:kern w:val="0"/>
          <w:sz w:val="24"/>
        </w:rPr>
        <w:t>法定代表人授权委托书</w:t>
      </w:r>
      <w:r w:rsidR="009B3AD4" w:rsidRPr="00162541">
        <w:rPr>
          <w:rFonts w:asciiTheme="minorEastAsia" w:eastAsiaTheme="minorEastAsia" w:hAnsiTheme="minorEastAsia" w:cs="宋体" w:hint="eastAsia"/>
          <w:color w:val="0D0D0D"/>
          <w:kern w:val="0"/>
          <w:sz w:val="24"/>
        </w:rPr>
        <w:t>原件</w:t>
      </w:r>
      <w:r w:rsidR="00085EE2" w:rsidRPr="00162541">
        <w:rPr>
          <w:rFonts w:asciiTheme="minorEastAsia" w:eastAsiaTheme="minorEastAsia" w:hAnsiTheme="minorEastAsia" w:cs="宋体" w:hint="eastAsia"/>
          <w:color w:val="0D0D0D"/>
          <w:kern w:val="0"/>
          <w:sz w:val="24"/>
        </w:rPr>
        <w:t>、</w:t>
      </w:r>
      <w:r w:rsidR="00085EE2" w:rsidRPr="00162541">
        <w:rPr>
          <w:rFonts w:asciiTheme="minorEastAsia" w:eastAsiaTheme="minorEastAsia" w:hAnsiTheme="minorEastAsia" w:cs="宋体" w:hint="eastAsia"/>
          <w:color w:val="0D0D0D"/>
          <w:kern w:val="0"/>
          <w:sz w:val="24"/>
        </w:rPr>
        <w:lastRenderedPageBreak/>
        <w:t>授权委托人身份证原件</w:t>
      </w:r>
      <w:r w:rsidR="009B3AD4" w:rsidRPr="00162541">
        <w:rPr>
          <w:rFonts w:asciiTheme="minorEastAsia" w:eastAsiaTheme="minorEastAsia" w:hAnsiTheme="minorEastAsia" w:cs="宋体" w:hint="eastAsia"/>
          <w:color w:val="0D0D0D"/>
          <w:kern w:val="0"/>
          <w:sz w:val="24"/>
        </w:rPr>
        <w:t>及上述所有资料的复印件一份（复印件须加盖公章）。采购代理人将对供应商进行资格初审（仅限于发售竞争性磋商文件），初审合格后发售竞争性磋商文件，详细资格审查以磋商小组审议结果为准。</w:t>
      </w:r>
    </w:p>
    <w:p w:rsidR="009B3AD4" w:rsidRPr="00162541" w:rsidRDefault="00F355ED" w:rsidP="00C44EE0">
      <w:pPr>
        <w:snapToGrid w:val="0"/>
        <w:spacing w:line="360" w:lineRule="auto"/>
        <w:ind w:firstLineChars="200" w:firstLine="480"/>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四</w:t>
      </w:r>
      <w:r w:rsidR="009B3AD4" w:rsidRPr="00162541">
        <w:rPr>
          <w:rFonts w:asciiTheme="minorEastAsia" w:eastAsiaTheme="minorEastAsia" w:hAnsiTheme="minorEastAsia" w:hint="eastAsia"/>
          <w:color w:val="0D0D0D"/>
          <w:sz w:val="24"/>
        </w:rPr>
        <w:t>、竞争性磋商文件发售时间及地点：自20</w:t>
      </w:r>
      <w:r w:rsidR="00D27177" w:rsidRPr="00162541">
        <w:rPr>
          <w:rFonts w:asciiTheme="minorEastAsia" w:eastAsiaTheme="minorEastAsia" w:hAnsiTheme="minorEastAsia" w:hint="eastAsia"/>
          <w:color w:val="0D0D0D"/>
          <w:sz w:val="24"/>
        </w:rPr>
        <w:t>2</w:t>
      </w:r>
      <w:r w:rsidR="002062BD" w:rsidRPr="00162541">
        <w:rPr>
          <w:rFonts w:asciiTheme="minorEastAsia" w:eastAsiaTheme="minorEastAsia" w:hAnsiTheme="minorEastAsia" w:hint="eastAsia"/>
          <w:color w:val="0D0D0D"/>
          <w:sz w:val="24"/>
        </w:rPr>
        <w:t>2</w:t>
      </w:r>
      <w:r w:rsidR="009B3AD4" w:rsidRPr="00162541">
        <w:rPr>
          <w:rFonts w:asciiTheme="minorEastAsia" w:eastAsiaTheme="minorEastAsia" w:hAnsiTheme="minorEastAsia" w:hint="eastAsia"/>
          <w:color w:val="0D0D0D"/>
          <w:sz w:val="24"/>
        </w:rPr>
        <w:t>年</w:t>
      </w:r>
      <w:r w:rsidR="002638C5">
        <w:rPr>
          <w:rFonts w:asciiTheme="minorEastAsia" w:eastAsiaTheme="minorEastAsia" w:hAnsiTheme="minorEastAsia" w:hint="eastAsia"/>
          <w:color w:val="0D0D0D"/>
          <w:sz w:val="24"/>
        </w:rPr>
        <w:t>8</w:t>
      </w:r>
      <w:r w:rsidR="009B3AD4" w:rsidRPr="00162541">
        <w:rPr>
          <w:rFonts w:asciiTheme="minorEastAsia" w:eastAsiaTheme="minorEastAsia" w:hAnsiTheme="minorEastAsia" w:hint="eastAsia"/>
          <w:color w:val="0D0D0D"/>
          <w:sz w:val="24"/>
        </w:rPr>
        <w:t>月</w:t>
      </w:r>
      <w:r w:rsidR="002638C5">
        <w:rPr>
          <w:rFonts w:asciiTheme="minorEastAsia" w:eastAsiaTheme="minorEastAsia" w:hAnsiTheme="minorEastAsia" w:hint="eastAsia"/>
          <w:color w:val="0D0D0D"/>
          <w:sz w:val="24"/>
        </w:rPr>
        <w:t>4</w:t>
      </w:r>
      <w:r w:rsidR="009B3AD4" w:rsidRPr="00162541">
        <w:rPr>
          <w:rFonts w:asciiTheme="minorEastAsia" w:eastAsiaTheme="minorEastAsia" w:hAnsiTheme="minorEastAsia" w:hint="eastAsia"/>
          <w:color w:val="0D0D0D"/>
          <w:sz w:val="24"/>
        </w:rPr>
        <w:t>日起至20</w:t>
      </w:r>
      <w:r w:rsidR="00D27177" w:rsidRPr="00162541">
        <w:rPr>
          <w:rFonts w:asciiTheme="minorEastAsia" w:eastAsiaTheme="minorEastAsia" w:hAnsiTheme="minorEastAsia" w:hint="eastAsia"/>
          <w:color w:val="0D0D0D"/>
          <w:sz w:val="24"/>
        </w:rPr>
        <w:t>2</w:t>
      </w:r>
      <w:r w:rsidR="002062BD" w:rsidRPr="00162541">
        <w:rPr>
          <w:rFonts w:asciiTheme="minorEastAsia" w:eastAsiaTheme="minorEastAsia" w:hAnsiTheme="minorEastAsia" w:hint="eastAsia"/>
          <w:color w:val="0D0D0D"/>
          <w:sz w:val="24"/>
        </w:rPr>
        <w:t>2</w:t>
      </w:r>
      <w:r w:rsidR="009B3AD4" w:rsidRPr="00162541">
        <w:rPr>
          <w:rFonts w:asciiTheme="minorEastAsia" w:eastAsiaTheme="minorEastAsia" w:hAnsiTheme="minorEastAsia" w:hint="eastAsia"/>
          <w:color w:val="0D0D0D"/>
          <w:sz w:val="24"/>
        </w:rPr>
        <w:t>年</w:t>
      </w:r>
      <w:r w:rsidR="00085EE2" w:rsidRPr="00162541">
        <w:rPr>
          <w:rFonts w:asciiTheme="minorEastAsia" w:eastAsiaTheme="minorEastAsia" w:hAnsiTheme="minorEastAsia" w:hint="eastAsia"/>
          <w:color w:val="0D0D0D"/>
          <w:sz w:val="24"/>
        </w:rPr>
        <w:t>8</w:t>
      </w:r>
      <w:r w:rsidR="009B3AD4" w:rsidRPr="00162541">
        <w:rPr>
          <w:rFonts w:asciiTheme="minorEastAsia" w:eastAsiaTheme="minorEastAsia" w:hAnsiTheme="minorEastAsia" w:hint="eastAsia"/>
          <w:color w:val="0D0D0D"/>
          <w:sz w:val="24"/>
        </w:rPr>
        <w:t>月</w:t>
      </w:r>
      <w:r w:rsidR="002638C5">
        <w:rPr>
          <w:rFonts w:asciiTheme="minorEastAsia" w:eastAsiaTheme="minorEastAsia" w:hAnsiTheme="minorEastAsia" w:hint="eastAsia"/>
          <w:color w:val="0D0D0D"/>
          <w:sz w:val="24"/>
        </w:rPr>
        <w:t>1</w:t>
      </w:r>
      <w:r w:rsidR="009E61E4">
        <w:rPr>
          <w:rFonts w:asciiTheme="minorEastAsia" w:eastAsiaTheme="minorEastAsia" w:hAnsiTheme="minorEastAsia" w:hint="eastAsia"/>
          <w:color w:val="0D0D0D"/>
          <w:sz w:val="24"/>
        </w:rPr>
        <w:t>1</w:t>
      </w:r>
      <w:bookmarkStart w:id="9" w:name="_GoBack"/>
      <w:bookmarkEnd w:id="9"/>
      <w:r w:rsidR="009B3AD4" w:rsidRPr="00162541">
        <w:rPr>
          <w:rFonts w:asciiTheme="minorEastAsia" w:eastAsiaTheme="minorEastAsia" w:hAnsiTheme="minorEastAsia" w:hint="eastAsia"/>
          <w:color w:val="0D0D0D"/>
          <w:sz w:val="24"/>
        </w:rPr>
        <w:t>日止每天</w:t>
      </w:r>
      <w:r w:rsidR="009B3AD4" w:rsidRPr="00162541">
        <w:rPr>
          <w:rFonts w:asciiTheme="minorEastAsia" w:eastAsiaTheme="minorEastAsia" w:hAnsiTheme="minorEastAsia" w:cs="宋体" w:hint="eastAsia"/>
          <w:color w:val="0D0D0D"/>
          <w:kern w:val="0"/>
          <w:sz w:val="24"/>
        </w:rPr>
        <w:t>9:00—11:00、13:30—16:00</w:t>
      </w:r>
      <w:r w:rsidR="009B3AD4" w:rsidRPr="00162541">
        <w:rPr>
          <w:rFonts w:asciiTheme="minorEastAsia" w:eastAsiaTheme="minorEastAsia" w:hAnsiTheme="minorEastAsia" w:hint="eastAsia"/>
          <w:color w:val="0D0D0D"/>
          <w:sz w:val="24"/>
        </w:rPr>
        <w:t>（北京时间，公休日、节假日除外）在</w:t>
      </w:r>
      <w:r w:rsidR="00055DA6" w:rsidRPr="00162541">
        <w:rPr>
          <w:rFonts w:asciiTheme="minorEastAsia" w:eastAsiaTheme="minorEastAsia" w:hAnsiTheme="minorEastAsia" w:cs="宋体" w:hint="eastAsia"/>
          <w:color w:val="0D0D0D"/>
          <w:kern w:val="0"/>
          <w:sz w:val="24"/>
        </w:rPr>
        <w:t>大连盛德项目管理有限公司</w:t>
      </w:r>
      <w:r w:rsidR="009B3AD4" w:rsidRPr="00162541">
        <w:rPr>
          <w:rFonts w:asciiTheme="minorEastAsia" w:eastAsiaTheme="minorEastAsia" w:hAnsiTheme="minorEastAsia" w:hint="eastAsia"/>
          <w:color w:val="0D0D0D"/>
          <w:sz w:val="24"/>
        </w:rPr>
        <w:t>发售招标文件（</w:t>
      </w:r>
      <w:r w:rsidR="009B3AD4" w:rsidRPr="00162541">
        <w:rPr>
          <w:rFonts w:asciiTheme="minorEastAsia" w:eastAsiaTheme="minorEastAsia" w:hAnsiTheme="minorEastAsia" w:cs="宋体" w:hint="eastAsia"/>
          <w:color w:val="0D0D0D"/>
          <w:kern w:val="0"/>
          <w:sz w:val="24"/>
        </w:rPr>
        <w:t>大连市</w:t>
      </w:r>
      <w:r w:rsidR="00D27177" w:rsidRPr="00162541">
        <w:rPr>
          <w:rFonts w:asciiTheme="minorEastAsia" w:eastAsiaTheme="minorEastAsia" w:hAnsiTheme="minorEastAsia" w:cs="宋体" w:hint="eastAsia"/>
          <w:color w:val="0D0D0D"/>
          <w:kern w:val="0"/>
          <w:sz w:val="24"/>
        </w:rPr>
        <w:t>中山区</w:t>
      </w:r>
      <w:r w:rsidR="00085EE2" w:rsidRPr="00162541">
        <w:rPr>
          <w:rFonts w:asciiTheme="minorEastAsia" w:eastAsiaTheme="minorEastAsia" w:hAnsiTheme="minorEastAsia" w:cs="宋体" w:hint="eastAsia"/>
          <w:color w:val="0D0D0D"/>
          <w:kern w:val="0"/>
          <w:sz w:val="24"/>
        </w:rPr>
        <w:t>港湾街</w:t>
      </w:r>
      <w:r w:rsidR="00D27177" w:rsidRPr="00162541">
        <w:rPr>
          <w:rFonts w:asciiTheme="minorEastAsia" w:eastAsiaTheme="minorEastAsia" w:hAnsiTheme="minorEastAsia" w:cs="宋体" w:hint="eastAsia"/>
          <w:color w:val="0D0D0D"/>
          <w:kern w:val="0"/>
          <w:sz w:val="24"/>
        </w:rPr>
        <w:t>名仕</w:t>
      </w:r>
      <w:r w:rsidR="00085EE2" w:rsidRPr="00162541">
        <w:rPr>
          <w:rFonts w:asciiTheme="minorEastAsia" w:eastAsiaTheme="minorEastAsia" w:hAnsiTheme="minorEastAsia" w:cs="宋体" w:hint="eastAsia"/>
          <w:color w:val="0D0D0D"/>
          <w:kern w:val="0"/>
          <w:sz w:val="24"/>
        </w:rPr>
        <w:t>财富</w:t>
      </w:r>
      <w:r w:rsidR="00D27177" w:rsidRPr="00162541">
        <w:rPr>
          <w:rFonts w:asciiTheme="minorEastAsia" w:eastAsiaTheme="minorEastAsia" w:hAnsiTheme="minorEastAsia" w:cs="宋体" w:hint="eastAsia"/>
          <w:color w:val="0D0D0D"/>
          <w:kern w:val="0"/>
          <w:sz w:val="24"/>
        </w:rPr>
        <w:t>A</w:t>
      </w:r>
      <w:r w:rsidR="00085EE2" w:rsidRPr="00162541">
        <w:rPr>
          <w:rFonts w:asciiTheme="minorEastAsia" w:eastAsiaTheme="minorEastAsia" w:hAnsiTheme="minorEastAsia" w:cs="宋体" w:hint="eastAsia"/>
          <w:color w:val="0D0D0D"/>
          <w:kern w:val="0"/>
          <w:sz w:val="24"/>
        </w:rPr>
        <w:t>3007</w:t>
      </w:r>
      <w:r w:rsidR="009B3AD4" w:rsidRPr="00162541">
        <w:rPr>
          <w:rFonts w:asciiTheme="minorEastAsia" w:eastAsiaTheme="minorEastAsia" w:hAnsiTheme="minorEastAsia" w:hint="eastAsia"/>
          <w:color w:val="0D0D0D"/>
          <w:sz w:val="24"/>
        </w:rPr>
        <w:t>）。</w:t>
      </w:r>
    </w:p>
    <w:p w:rsidR="009B3AD4" w:rsidRPr="00162541" w:rsidRDefault="00F355ED" w:rsidP="00C44EE0">
      <w:pPr>
        <w:snapToGrid w:val="0"/>
        <w:spacing w:line="360" w:lineRule="auto"/>
        <w:ind w:firstLineChars="200" w:firstLine="480"/>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五</w:t>
      </w:r>
      <w:r w:rsidR="009B3AD4" w:rsidRPr="00162541">
        <w:rPr>
          <w:rFonts w:asciiTheme="minorEastAsia" w:eastAsiaTheme="minorEastAsia" w:hAnsiTheme="minorEastAsia" w:hint="eastAsia"/>
          <w:color w:val="0D0D0D"/>
          <w:sz w:val="24"/>
        </w:rPr>
        <w:t>、竞争性磋商文件售价（人民币）：300元/套，售后不退。</w:t>
      </w:r>
    </w:p>
    <w:p w:rsidR="009B3AD4" w:rsidRPr="00162541" w:rsidRDefault="00F355ED" w:rsidP="00C44EE0">
      <w:pPr>
        <w:adjustRightInd w:val="0"/>
        <w:snapToGrid w:val="0"/>
        <w:spacing w:line="360" w:lineRule="auto"/>
        <w:ind w:firstLineChars="200" w:firstLine="480"/>
        <w:jc w:val="left"/>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六</w:t>
      </w:r>
      <w:r w:rsidR="009B3AD4" w:rsidRPr="00162541">
        <w:rPr>
          <w:rFonts w:asciiTheme="minorEastAsia" w:eastAsiaTheme="minorEastAsia" w:hAnsiTheme="minorEastAsia" w:hint="eastAsia"/>
          <w:color w:val="0D0D0D"/>
          <w:sz w:val="24"/>
        </w:rPr>
        <w:t>、报价文件递交的时间与地点：20</w:t>
      </w:r>
      <w:r w:rsidR="00066A63" w:rsidRPr="00162541">
        <w:rPr>
          <w:rFonts w:asciiTheme="minorEastAsia" w:eastAsiaTheme="minorEastAsia" w:hAnsiTheme="minorEastAsia" w:hint="eastAsia"/>
          <w:color w:val="0D0D0D"/>
          <w:sz w:val="24"/>
        </w:rPr>
        <w:t>2</w:t>
      </w:r>
      <w:r w:rsidR="002062BD" w:rsidRPr="00162541">
        <w:rPr>
          <w:rFonts w:asciiTheme="minorEastAsia" w:eastAsiaTheme="minorEastAsia" w:hAnsiTheme="minorEastAsia" w:hint="eastAsia"/>
          <w:color w:val="0D0D0D"/>
          <w:sz w:val="24"/>
        </w:rPr>
        <w:t>2</w:t>
      </w:r>
      <w:r w:rsidR="009B3AD4" w:rsidRPr="00162541">
        <w:rPr>
          <w:rFonts w:asciiTheme="minorEastAsia" w:eastAsiaTheme="minorEastAsia" w:hAnsiTheme="minorEastAsia" w:hint="eastAsia"/>
          <w:color w:val="0D0D0D"/>
          <w:sz w:val="24"/>
        </w:rPr>
        <w:t>年</w:t>
      </w:r>
      <w:r w:rsidR="00085EE2" w:rsidRPr="00162541">
        <w:rPr>
          <w:rFonts w:asciiTheme="minorEastAsia" w:eastAsiaTheme="minorEastAsia" w:hAnsiTheme="minorEastAsia" w:hint="eastAsia"/>
          <w:color w:val="0D0D0D"/>
          <w:sz w:val="24"/>
        </w:rPr>
        <w:t>8</w:t>
      </w:r>
      <w:r w:rsidR="009B3AD4" w:rsidRPr="00162541">
        <w:rPr>
          <w:rFonts w:asciiTheme="minorEastAsia" w:eastAsiaTheme="minorEastAsia" w:hAnsiTheme="minorEastAsia" w:hint="eastAsia"/>
          <w:color w:val="0D0D0D"/>
          <w:sz w:val="24"/>
        </w:rPr>
        <w:t>月</w:t>
      </w:r>
      <w:r w:rsidR="002638C5">
        <w:rPr>
          <w:rFonts w:asciiTheme="minorEastAsia" w:eastAsiaTheme="minorEastAsia" w:hAnsiTheme="minorEastAsia" w:hint="eastAsia"/>
          <w:color w:val="0D0D0D"/>
          <w:sz w:val="24"/>
        </w:rPr>
        <w:t>15</w:t>
      </w:r>
      <w:r w:rsidR="009B3AD4" w:rsidRPr="00162541">
        <w:rPr>
          <w:rFonts w:asciiTheme="minorEastAsia" w:eastAsiaTheme="minorEastAsia" w:hAnsiTheme="minorEastAsia" w:hint="eastAsia"/>
          <w:color w:val="0D0D0D"/>
          <w:sz w:val="24"/>
        </w:rPr>
        <w:t>日</w:t>
      </w:r>
      <w:r w:rsidR="002638C5">
        <w:rPr>
          <w:rFonts w:asciiTheme="minorEastAsia" w:eastAsiaTheme="minorEastAsia" w:hAnsiTheme="minorEastAsia" w:hint="eastAsia"/>
          <w:color w:val="0D0D0D"/>
          <w:sz w:val="24"/>
        </w:rPr>
        <w:t>14</w:t>
      </w:r>
      <w:r w:rsidR="009B3AD4" w:rsidRPr="00162541">
        <w:rPr>
          <w:rFonts w:asciiTheme="minorEastAsia" w:eastAsiaTheme="minorEastAsia" w:hAnsiTheme="minorEastAsia" w:hint="eastAsia"/>
          <w:color w:val="0D0D0D"/>
          <w:sz w:val="24"/>
        </w:rPr>
        <w:t>:</w:t>
      </w:r>
      <w:r w:rsidR="002638C5">
        <w:rPr>
          <w:rFonts w:asciiTheme="minorEastAsia" w:eastAsiaTheme="minorEastAsia" w:hAnsiTheme="minorEastAsia" w:hint="eastAsia"/>
          <w:color w:val="0D0D0D"/>
          <w:sz w:val="24"/>
        </w:rPr>
        <w:t>00</w:t>
      </w:r>
      <w:r w:rsidR="009B3AD4" w:rsidRPr="00162541">
        <w:rPr>
          <w:rFonts w:asciiTheme="minorEastAsia" w:eastAsiaTheme="minorEastAsia" w:hAnsiTheme="minorEastAsia" w:hint="eastAsia"/>
          <w:color w:val="0D0D0D"/>
          <w:sz w:val="24"/>
        </w:rPr>
        <w:t>至</w:t>
      </w:r>
      <w:r w:rsidR="002638C5">
        <w:rPr>
          <w:rFonts w:asciiTheme="minorEastAsia" w:eastAsiaTheme="minorEastAsia" w:hAnsiTheme="minorEastAsia" w:hint="eastAsia"/>
          <w:color w:val="0D0D0D"/>
          <w:sz w:val="24"/>
        </w:rPr>
        <w:t>14</w:t>
      </w:r>
      <w:r w:rsidR="009B3AD4" w:rsidRPr="00162541">
        <w:rPr>
          <w:rFonts w:asciiTheme="minorEastAsia" w:eastAsiaTheme="minorEastAsia" w:hAnsiTheme="minorEastAsia" w:hint="eastAsia"/>
          <w:color w:val="0D0D0D"/>
          <w:sz w:val="24"/>
        </w:rPr>
        <w:t>:</w:t>
      </w:r>
      <w:r w:rsidR="002638C5">
        <w:rPr>
          <w:rFonts w:asciiTheme="minorEastAsia" w:eastAsiaTheme="minorEastAsia" w:hAnsiTheme="minorEastAsia" w:hint="eastAsia"/>
          <w:color w:val="0D0D0D"/>
          <w:sz w:val="24"/>
        </w:rPr>
        <w:t>30</w:t>
      </w:r>
      <w:r w:rsidR="009B3AD4" w:rsidRPr="00162541">
        <w:rPr>
          <w:rFonts w:asciiTheme="minorEastAsia" w:eastAsiaTheme="minorEastAsia" w:hAnsiTheme="minorEastAsia" w:hint="eastAsia"/>
          <w:color w:val="0D0D0D"/>
          <w:sz w:val="24"/>
        </w:rPr>
        <w:t>（北京时间）在</w:t>
      </w:r>
      <w:r w:rsidR="000D0AF9" w:rsidRPr="00162541">
        <w:rPr>
          <w:rFonts w:asciiTheme="minorEastAsia" w:eastAsiaTheme="minorEastAsia" w:hAnsiTheme="minorEastAsia" w:cs="宋体" w:hint="eastAsia"/>
          <w:color w:val="0D0D0D"/>
          <w:sz w:val="24"/>
        </w:rPr>
        <w:t>大连盛德项目管理有限公司</w:t>
      </w:r>
      <w:r w:rsidR="009B3AD4" w:rsidRPr="00162541">
        <w:rPr>
          <w:rFonts w:asciiTheme="minorEastAsia" w:eastAsiaTheme="minorEastAsia" w:hAnsiTheme="minorEastAsia" w:hint="eastAsia"/>
          <w:color w:val="0D0D0D"/>
          <w:sz w:val="24"/>
        </w:rPr>
        <w:t>会议室</w:t>
      </w:r>
      <w:r w:rsidR="009B3AD4" w:rsidRPr="00162541">
        <w:rPr>
          <w:rFonts w:asciiTheme="minorEastAsia" w:eastAsiaTheme="minorEastAsia" w:hAnsiTheme="minorEastAsia"/>
          <w:color w:val="0D0D0D"/>
          <w:sz w:val="24"/>
        </w:rPr>
        <w:t>。</w:t>
      </w:r>
    </w:p>
    <w:p w:rsidR="009B3AD4" w:rsidRPr="00162541" w:rsidRDefault="00F355ED" w:rsidP="00C44EE0">
      <w:pPr>
        <w:adjustRightInd w:val="0"/>
        <w:snapToGrid w:val="0"/>
        <w:spacing w:line="360" w:lineRule="auto"/>
        <w:ind w:firstLineChars="200" w:firstLine="480"/>
        <w:jc w:val="left"/>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七</w:t>
      </w:r>
      <w:r w:rsidR="009B3AD4" w:rsidRPr="00162541">
        <w:rPr>
          <w:rFonts w:asciiTheme="minorEastAsia" w:eastAsiaTheme="minorEastAsia" w:hAnsiTheme="minorEastAsia" w:hint="eastAsia"/>
          <w:color w:val="0D0D0D"/>
          <w:sz w:val="24"/>
        </w:rPr>
        <w:t>、磋商时间与地点：20</w:t>
      </w:r>
      <w:r w:rsidR="00066A63" w:rsidRPr="00162541">
        <w:rPr>
          <w:rFonts w:asciiTheme="minorEastAsia" w:eastAsiaTheme="minorEastAsia" w:hAnsiTheme="minorEastAsia" w:hint="eastAsia"/>
          <w:color w:val="0D0D0D"/>
          <w:sz w:val="24"/>
        </w:rPr>
        <w:t>2</w:t>
      </w:r>
      <w:r w:rsidR="002062BD" w:rsidRPr="00162541">
        <w:rPr>
          <w:rFonts w:asciiTheme="minorEastAsia" w:eastAsiaTheme="minorEastAsia" w:hAnsiTheme="minorEastAsia" w:hint="eastAsia"/>
          <w:color w:val="0D0D0D"/>
          <w:sz w:val="24"/>
        </w:rPr>
        <w:t>2</w:t>
      </w:r>
      <w:r w:rsidR="009B3AD4" w:rsidRPr="00162541">
        <w:rPr>
          <w:rFonts w:asciiTheme="minorEastAsia" w:eastAsiaTheme="minorEastAsia" w:hAnsiTheme="minorEastAsia" w:hint="eastAsia"/>
          <w:color w:val="0D0D0D"/>
          <w:sz w:val="24"/>
        </w:rPr>
        <w:t>年</w:t>
      </w:r>
      <w:r w:rsidR="00085EE2" w:rsidRPr="00162541">
        <w:rPr>
          <w:rFonts w:asciiTheme="minorEastAsia" w:eastAsiaTheme="minorEastAsia" w:hAnsiTheme="minorEastAsia" w:hint="eastAsia"/>
          <w:color w:val="0D0D0D"/>
          <w:sz w:val="24"/>
        </w:rPr>
        <w:t>8</w:t>
      </w:r>
      <w:r w:rsidR="009B3AD4" w:rsidRPr="00162541">
        <w:rPr>
          <w:rFonts w:asciiTheme="minorEastAsia" w:eastAsiaTheme="minorEastAsia" w:hAnsiTheme="minorEastAsia" w:hint="eastAsia"/>
          <w:color w:val="0D0D0D"/>
          <w:sz w:val="24"/>
        </w:rPr>
        <w:t>月</w:t>
      </w:r>
      <w:r w:rsidR="002638C5">
        <w:rPr>
          <w:rFonts w:asciiTheme="minorEastAsia" w:eastAsiaTheme="minorEastAsia" w:hAnsiTheme="minorEastAsia" w:hint="eastAsia"/>
          <w:color w:val="0D0D0D"/>
          <w:sz w:val="24"/>
        </w:rPr>
        <w:t>15</w:t>
      </w:r>
      <w:r w:rsidR="009B3AD4" w:rsidRPr="00162541">
        <w:rPr>
          <w:rFonts w:asciiTheme="minorEastAsia" w:eastAsiaTheme="minorEastAsia" w:hAnsiTheme="minorEastAsia" w:hint="eastAsia"/>
          <w:color w:val="0D0D0D"/>
          <w:sz w:val="24"/>
        </w:rPr>
        <w:t>日</w:t>
      </w:r>
      <w:r w:rsidR="002638C5">
        <w:rPr>
          <w:rFonts w:asciiTheme="minorEastAsia" w:eastAsiaTheme="minorEastAsia" w:hAnsiTheme="minorEastAsia" w:hint="eastAsia"/>
          <w:color w:val="0D0D0D"/>
          <w:sz w:val="24"/>
        </w:rPr>
        <w:t>14</w:t>
      </w:r>
      <w:r w:rsidR="009B3AD4" w:rsidRPr="00162541">
        <w:rPr>
          <w:rFonts w:asciiTheme="minorEastAsia" w:eastAsiaTheme="minorEastAsia" w:hAnsiTheme="minorEastAsia" w:hint="eastAsia"/>
          <w:color w:val="0D0D0D"/>
          <w:sz w:val="24"/>
        </w:rPr>
        <w:t>:</w:t>
      </w:r>
      <w:r w:rsidR="002638C5">
        <w:rPr>
          <w:rFonts w:asciiTheme="minorEastAsia" w:eastAsiaTheme="minorEastAsia" w:hAnsiTheme="minorEastAsia" w:hint="eastAsia"/>
          <w:color w:val="0D0D0D"/>
          <w:sz w:val="24"/>
        </w:rPr>
        <w:t>30</w:t>
      </w:r>
      <w:r w:rsidR="009B3AD4" w:rsidRPr="00162541">
        <w:rPr>
          <w:rFonts w:asciiTheme="minorEastAsia" w:eastAsiaTheme="minorEastAsia" w:hAnsiTheme="minorEastAsia" w:hint="eastAsia"/>
          <w:color w:val="0D0D0D"/>
          <w:sz w:val="24"/>
        </w:rPr>
        <w:t>（北京时间）在</w:t>
      </w:r>
      <w:r w:rsidR="000D0AF9" w:rsidRPr="00162541">
        <w:rPr>
          <w:rFonts w:asciiTheme="minorEastAsia" w:eastAsiaTheme="minorEastAsia" w:hAnsiTheme="minorEastAsia" w:cs="宋体" w:hint="eastAsia"/>
          <w:color w:val="0D0D0D"/>
          <w:sz w:val="24"/>
        </w:rPr>
        <w:t>大连盛德项目管理有限公司</w:t>
      </w:r>
      <w:r w:rsidR="009B3AD4" w:rsidRPr="00162541">
        <w:rPr>
          <w:rFonts w:asciiTheme="minorEastAsia" w:eastAsiaTheme="minorEastAsia" w:hAnsiTheme="minorEastAsia" w:hint="eastAsia"/>
          <w:color w:val="0D0D0D"/>
          <w:sz w:val="24"/>
        </w:rPr>
        <w:t>会议室</w:t>
      </w:r>
      <w:r w:rsidR="009B3AD4" w:rsidRPr="00162541">
        <w:rPr>
          <w:rFonts w:asciiTheme="minorEastAsia" w:eastAsiaTheme="minorEastAsia" w:hAnsiTheme="minorEastAsia"/>
          <w:color w:val="0D0D0D"/>
          <w:sz w:val="24"/>
        </w:rPr>
        <w:t>。</w:t>
      </w:r>
    </w:p>
    <w:p w:rsidR="009B3AD4" w:rsidRPr="00162541" w:rsidRDefault="00021CC8" w:rsidP="00C44EE0">
      <w:pPr>
        <w:adjustRightInd w:val="0"/>
        <w:snapToGrid w:val="0"/>
        <w:spacing w:line="360" w:lineRule="auto"/>
        <w:ind w:firstLineChars="200" w:firstLine="480"/>
        <w:jc w:val="left"/>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八</w:t>
      </w:r>
      <w:r w:rsidR="009B3AD4" w:rsidRPr="00162541">
        <w:rPr>
          <w:rFonts w:asciiTheme="minorEastAsia" w:eastAsiaTheme="minorEastAsia" w:hAnsiTheme="minorEastAsia" w:hint="eastAsia"/>
          <w:color w:val="0D0D0D"/>
          <w:sz w:val="24"/>
        </w:rPr>
        <w:t>、采购人：</w:t>
      </w:r>
      <w:r w:rsidR="00C64BF0" w:rsidRPr="00162541">
        <w:rPr>
          <w:rFonts w:asciiTheme="minorEastAsia" w:eastAsiaTheme="minorEastAsia" w:hAnsiTheme="minorEastAsia" w:hint="eastAsia"/>
          <w:color w:val="000000"/>
          <w:sz w:val="24"/>
        </w:rPr>
        <w:t>大连西岗医院</w:t>
      </w:r>
    </w:p>
    <w:p w:rsidR="009B3AD4" w:rsidRPr="00162541" w:rsidRDefault="00021CC8" w:rsidP="00C44EE0">
      <w:pPr>
        <w:adjustRightInd w:val="0"/>
        <w:snapToGrid w:val="0"/>
        <w:spacing w:line="360" w:lineRule="auto"/>
        <w:ind w:firstLineChars="200" w:firstLine="480"/>
        <w:jc w:val="left"/>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九</w:t>
      </w:r>
      <w:r w:rsidR="009B3AD4" w:rsidRPr="00162541">
        <w:rPr>
          <w:rFonts w:asciiTheme="minorEastAsia" w:eastAsiaTheme="minorEastAsia" w:hAnsiTheme="minorEastAsia" w:hint="eastAsia"/>
          <w:color w:val="0D0D0D"/>
          <w:sz w:val="24"/>
        </w:rPr>
        <w:t>、采购代理人：</w:t>
      </w:r>
      <w:r w:rsidR="00055DA6" w:rsidRPr="00162541">
        <w:rPr>
          <w:rFonts w:asciiTheme="minorEastAsia" w:eastAsiaTheme="minorEastAsia" w:hAnsiTheme="minorEastAsia" w:cs="宋体" w:hint="eastAsia"/>
          <w:color w:val="0D0D0D"/>
          <w:sz w:val="24"/>
        </w:rPr>
        <w:t>大连盛德项目管理有限公司</w:t>
      </w:r>
    </w:p>
    <w:p w:rsidR="009B3AD4" w:rsidRPr="00162541" w:rsidRDefault="009B3AD4" w:rsidP="00C44EE0">
      <w:pPr>
        <w:spacing w:line="360" w:lineRule="auto"/>
        <w:ind w:firstLineChars="400" w:firstLine="960"/>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联系人：</w:t>
      </w:r>
      <w:r w:rsidR="0032511D" w:rsidRPr="00162541">
        <w:rPr>
          <w:rFonts w:asciiTheme="minorEastAsia" w:eastAsiaTheme="minorEastAsia" w:hAnsiTheme="minorEastAsia" w:hint="eastAsia"/>
          <w:color w:val="0D0D0D"/>
          <w:sz w:val="24"/>
        </w:rPr>
        <w:t>丁晓琳</w:t>
      </w:r>
    </w:p>
    <w:p w:rsidR="009B3AD4" w:rsidRPr="00162541" w:rsidRDefault="009B3AD4" w:rsidP="00C44EE0">
      <w:pPr>
        <w:spacing w:line="360" w:lineRule="auto"/>
        <w:ind w:firstLineChars="400" w:firstLine="960"/>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电 话：0411－</w:t>
      </w:r>
      <w:r w:rsidR="0032511D" w:rsidRPr="00162541">
        <w:rPr>
          <w:rFonts w:asciiTheme="minorEastAsia" w:eastAsiaTheme="minorEastAsia" w:hAnsiTheme="minorEastAsia" w:hint="eastAsia"/>
          <w:color w:val="0D0D0D"/>
          <w:sz w:val="24"/>
        </w:rPr>
        <w:t>82381816</w:t>
      </w:r>
    </w:p>
    <w:p w:rsidR="009B3AD4" w:rsidRPr="00162541" w:rsidRDefault="009B3AD4" w:rsidP="00C44EE0">
      <w:pPr>
        <w:spacing w:line="360" w:lineRule="auto"/>
        <w:ind w:firstLineChars="400" w:firstLine="960"/>
        <w:rPr>
          <w:rFonts w:asciiTheme="minorEastAsia" w:eastAsiaTheme="minorEastAsia" w:hAnsiTheme="minorEastAsia"/>
          <w:sz w:val="24"/>
        </w:rPr>
      </w:pPr>
      <w:r w:rsidRPr="00162541">
        <w:rPr>
          <w:rFonts w:asciiTheme="minorEastAsia" w:eastAsiaTheme="minorEastAsia" w:hAnsiTheme="minorEastAsia" w:hint="eastAsia"/>
          <w:color w:val="0D0D0D"/>
          <w:sz w:val="24"/>
        </w:rPr>
        <w:t>传 真：0411－8</w:t>
      </w:r>
      <w:r w:rsidR="0032511D" w:rsidRPr="00162541">
        <w:rPr>
          <w:rFonts w:asciiTheme="minorEastAsia" w:eastAsiaTheme="minorEastAsia" w:hAnsiTheme="minorEastAsia" w:hint="eastAsia"/>
          <w:color w:val="0D0D0D"/>
          <w:sz w:val="24"/>
        </w:rPr>
        <w:t>2381816</w:t>
      </w:r>
    </w:p>
    <w:p w:rsidR="009B3AD4" w:rsidRPr="00162541" w:rsidRDefault="009B3AD4" w:rsidP="0095705C">
      <w:pPr>
        <w:snapToGrid w:val="0"/>
        <w:spacing w:line="312" w:lineRule="auto"/>
        <w:ind w:rightChars="-101" w:right="-212"/>
        <w:rPr>
          <w:rFonts w:asciiTheme="minorEastAsia" w:eastAsiaTheme="minorEastAsia" w:hAnsiTheme="minorEastAsia"/>
          <w:sz w:val="24"/>
        </w:rPr>
      </w:pPr>
    </w:p>
    <w:p w:rsidR="009B3AD4" w:rsidRPr="00162541" w:rsidRDefault="009B3AD4" w:rsidP="002638C5">
      <w:pPr>
        <w:snapToGrid w:val="0"/>
        <w:spacing w:beforeLines="100" w:before="240" w:afterLines="50" w:after="120" w:line="360" w:lineRule="auto"/>
        <w:rPr>
          <w:rFonts w:asciiTheme="minorEastAsia" w:eastAsiaTheme="minorEastAsia" w:hAnsiTheme="minorEastAsia"/>
          <w:b/>
          <w:bCs/>
          <w:sz w:val="44"/>
        </w:rPr>
      </w:pPr>
    </w:p>
    <w:p w:rsidR="009B3AD4" w:rsidRPr="00162541" w:rsidRDefault="009B3AD4" w:rsidP="002638C5">
      <w:pPr>
        <w:snapToGrid w:val="0"/>
        <w:spacing w:beforeLines="100" w:before="240" w:afterLines="50" w:after="120" w:line="360" w:lineRule="auto"/>
        <w:rPr>
          <w:rFonts w:asciiTheme="minorEastAsia" w:eastAsiaTheme="minorEastAsia" w:hAnsiTheme="minorEastAsia"/>
          <w:b/>
          <w:bCs/>
          <w:sz w:val="44"/>
        </w:rPr>
      </w:pPr>
    </w:p>
    <w:p w:rsidR="001A171B" w:rsidRPr="00162541" w:rsidRDefault="001A171B" w:rsidP="003A4FCD">
      <w:pPr>
        <w:snapToGrid w:val="0"/>
        <w:spacing w:line="360" w:lineRule="auto"/>
        <w:ind w:rightChars="-101" w:right="-212"/>
        <w:rPr>
          <w:rFonts w:asciiTheme="minorEastAsia" w:eastAsiaTheme="minorEastAsia" w:hAnsiTheme="minorEastAsia"/>
          <w:b/>
          <w:bCs/>
          <w:sz w:val="44"/>
        </w:rPr>
      </w:pPr>
    </w:p>
    <w:p w:rsidR="00F61F68" w:rsidRPr="00162541" w:rsidRDefault="00F61F68" w:rsidP="003A4FCD">
      <w:pPr>
        <w:snapToGrid w:val="0"/>
        <w:spacing w:line="360" w:lineRule="auto"/>
        <w:ind w:rightChars="-101" w:right="-212"/>
        <w:rPr>
          <w:rFonts w:asciiTheme="minorEastAsia" w:eastAsiaTheme="minorEastAsia" w:hAnsiTheme="minorEastAsia"/>
          <w:b/>
          <w:bCs/>
          <w:sz w:val="44"/>
        </w:rPr>
      </w:pPr>
    </w:p>
    <w:p w:rsidR="008E2302" w:rsidRPr="00162541" w:rsidRDefault="008E2302" w:rsidP="003A4FCD">
      <w:pPr>
        <w:snapToGrid w:val="0"/>
        <w:spacing w:line="360" w:lineRule="auto"/>
        <w:ind w:rightChars="-101" w:right="-212"/>
        <w:rPr>
          <w:rFonts w:asciiTheme="minorEastAsia" w:eastAsiaTheme="minorEastAsia" w:hAnsiTheme="minorEastAsia"/>
          <w:b/>
          <w:bCs/>
          <w:sz w:val="44"/>
        </w:rPr>
      </w:pPr>
    </w:p>
    <w:p w:rsidR="008E2302" w:rsidRPr="00162541" w:rsidRDefault="008E2302" w:rsidP="003A4FCD">
      <w:pPr>
        <w:snapToGrid w:val="0"/>
        <w:spacing w:line="360" w:lineRule="auto"/>
        <w:ind w:rightChars="-101" w:right="-212"/>
        <w:rPr>
          <w:rFonts w:asciiTheme="minorEastAsia" w:eastAsiaTheme="minorEastAsia" w:hAnsiTheme="minorEastAsia"/>
          <w:b/>
          <w:bCs/>
          <w:sz w:val="44"/>
        </w:rPr>
      </w:pPr>
    </w:p>
    <w:p w:rsidR="008E2302" w:rsidRPr="00162541" w:rsidRDefault="008E2302" w:rsidP="003A4FCD">
      <w:pPr>
        <w:snapToGrid w:val="0"/>
        <w:spacing w:line="360" w:lineRule="auto"/>
        <w:ind w:rightChars="-101" w:right="-212"/>
        <w:rPr>
          <w:rFonts w:asciiTheme="minorEastAsia" w:eastAsiaTheme="minorEastAsia" w:hAnsiTheme="minorEastAsia"/>
          <w:b/>
          <w:bCs/>
          <w:sz w:val="44"/>
        </w:rPr>
      </w:pPr>
    </w:p>
    <w:p w:rsidR="00F355ED" w:rsidRPr="00162541" w:rsidRDefault="00F355ED" w:rsidP="00F520FA">
      <w:pPr>
        <w:snapToGrid w:val="0"/>
        <w:spacing w:line="360" w:lineRule="auto"/>
        <w:ind w:rightChars="-101" w:right="-212"/>
        <w:rPr>
          <w:rFonts w:asciiTheme="minorEastAsia" w:eastAsiaTheme="minorEastAsia" w:hAnsiTheme="minorEastAsia"/>
          <w:b/>
          <w:bCs/>
          <w:sz w:val="44"/>
        </w:rPr>
      </w:pPr>
    </w:p>
    <w:p w:rsidR="002062BD" w:rsidRPr="00162541" w:rsidRDefault="002062BD" w:rsidP="00FB6154">
      <w:pPr>
        <w:snapToGrid w:val="0"/>
        <w:spacing w:line="360" w:lineRule="auto"/>
        <w:ind w:rightChars="-101" w:right="-212"/>
        <w:rPr>
          <w:rFonts w:asciiTheme="minorEastAsia" w:eastAsiaTheme="minorEastAsia" w:hAnsiTheme="minorEastAsia"/>
          <w:b/>
          <w:bCs/>
          <w:sz w:val="44"/>
        </w:rPr>
      </w:pPr>
    </w:p>
    <w:p w:rsidR="00085EE2" w:rsidRPr="00162541" w:rsidRDefault="00085EE2" w:rsidP="00FB6154">
      <w:pPr>
        <w:snapToGrid w:val="0"/>
        <w:spacing w:line="360" w:lineRule="auto"/>
        <w:ind w:rightChars="-101" w:right="-212"/>
        <w:rPr>
          <w:rFonts w:asciiTheme="minorEastAsia" w:eastAsiaTheme="minorEastAsia" w:hAnsiTheme="minorEastAsia"/>
          <w:b/>
          <w:bCs/>
          <w:sz w:val="44"/>
        </w:rPr>
      </w:pPr>
    </w:p>
    <w:p w:rsidR="009B3AD4" w:rsidRPr="00162541" w:rsidRDefault="009B3AD4">
      <w:pPr>
        <w:snapToGrid w:val="0"/>
        <w:spacing w:line="360" w:lineRule="auto"/>
        <w:ind w:rightChars="-101" w:right="-212"/>
        <w:jc w:val="center"/>
        <w:rPr>
          <w:rFonts w:asciiTheme="minorEastAsia" w:eastAsiaTheme="minorEastAsia" w:hAnsiTheme="minorEastAsia"/>
          <w:sz w:val="24"/>
        </w:rPr>
      </w:pPr>
      <w:r w:rsidRPr="00162541">
        <w:rPr>
          <w:rFonts w:asciiTheme="minorEastAsia" w:eastAsiaTheme="minorEastAsia" w:hAnsiTheme="minorEastAsia" w:hint="eastAsia"/>
          <w:b/>
          <w:bCs/>
          <w:sz w:val="44"/>
        </w:rPr>
        <w:t>第一章 供应商须知及前附表</w:t>
      </w:r>
    </w:p>
    <w:p w:rsidR="009B3AD4" w:rsidRPr="00162541" w:rsidRDefault="009B3AD4" w:rsidP="00BF5674">
      <w:pPr>
        <w:spacing w:line="360" w:lineRule="auto"/>
        <w:jc w:val="center"/>
        <w:rPr>
          <w:rFonts w:asciiTheme="minorEastAsia" w:eastAsiaTheme="minorEastAsia" w:hAnsiTheme="minorEastAsia"/>
          <w:bCs/>
          <w:sz w:val="44"/>
        </w:rPr>
      </w:pPr>
      <w:r w:rsidRPr="00162541">
        <w:rPr>
          <w:rFonts w:asciiTheme="minorEastAsia" w:eastAsiaTheme="minorEastAsia" w:hAnsiTheme="minorEastAsia"/>
          <w:b/>
          <w:bCs/>
          <w:sz w:val="44"/>
        </w:rPr>
        <w:br w:type="page"/>
      </w:r>
      <w:r w:rsidRPr="00162541">
        <w:rPr>
          <w:rFonts w:asciiTheme="minorEastAsia" w:eastAsiaTheme="minorEastAsia" w:hAnsiTheme="minorEastAsia" w:hint="eastAsia"/>
          <w:b/>
          <w:sz w:val="32"/>
          <w:szCs w:val="32"/>
        </w:rPr>
        <w:lastRenderedPageBreak/>
        <w:t>前 附 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7900"/>
      </w:tblGrid>
      <w:tr w:rsidR="009B3AD4" w:rsidRPr="00162541" w:rsidTr="00AE0839">
        <w:trPr>
          <w:trHeight w:val="495"/>
          <w:jc w:val="center"/>
        </w:trPr>
        <w:tc>
          <w:tcPr>
            <w:tcW w:w="848" w:type="dxa"/>
            <w:vAlign w:val="center"/>
          </w:tcPr>
          <w:p w:rsidR="009B3AD4" w:rsidRPr="00162541" w:rsidRDefault="009B3AD4" w:rsidP="0072402D">
            <w:pPr>
              <w:jc w:val="center"/>
              <w:rPr>
                <w:rFonts w:asciiTheme="minorEastAsia" w:eastAsiaTheme="minorEastAsia" w:hAnsiTheme="minorEastAsia"/>
                <w:sz w:val="24"/>
              </w:rPr>
            </w:pPr>
            <w:r w:rsidRPr="00162541">
              <w:rPr>
                <w:rFonts w:asciiTheme="minorEastAsia" w:eastAsiaTheme="minorEastAsia" w:hAnsiTheme="minorEastAsia" w:hint="eastAsia"/>
                <w:sz w:val="24"/>
              </w:rPr>
              <w:t>序号</w:t>
            </w:r>
          </w:p>
        </w:tc>
        <w:tc>
          <w:tcPr>
            <w:tcW w:w="7900" w:type="dxa"/>
            <w:vAlign w:val="center"/>
          </w:tcPr>
          <w:p w:rsidR="009B3AD4" w:rsidRPr="00162541" w:rsidRDefault="009B3AD4" w:rsidP="0020666A">
            <w:pPr>
              <w:jc w:val="center"/>
              <w:rPr>
                <w:rFonts w:asciiTheme="minorEastAsia" w:eastAsiaTheme="minorEastAsia" w:hAnsiTheme="minorEastAsia"/>
                <w:sz w:val="24"/>
              </w:rPr>
            </w:pPr>
            <w:r w:rsidRPr="00162541">
              <w:rPr>
                <w:rFonts w:asciiTheme="minorEastAsia" w:eastAsiaTheme="minorEastAsia" w:hAnsiTheme="minorEastAsia" w:hint="eastAsia"/>
                <w:sz w:val="24"/>
              </w:rPr>
              <w:t>内            容</w:t>
            </w:r>
          </w:p>
        </w:tc>
      </w:tr>
      <w:tr w:rsidR="009B3AD4" w:rsidRPr="00162541" w:rsidTr="007920D5">
        <w:trPr>
          <w:trHeight w:val="1278"/>
          <w:jc w:val="center"/>
        </w:trPr>
        <w:tc>
          <w:tcPr>
            <w:tcW w:w="848" w:type="dxa"/>
            <w:vAlign w:val="center"/>
          </w:tcPr>
          <w:p w:rsidR="009B3AD4" w:rsidRPr="00162541" w:rsidRDefault="009B3AD4" w:rsidP="0072402D">
            <w:pPr>
              <w:pStyle w:val="xl33"/>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hint="default"/>
                <w:kern w:val="2"/>
              </w:rPr>
            </w:pPr>
            <w:r w:rsidRPr="00162541">
              <w:rPr>
                <w:rFonts w:asciiTheme="minorEastAsia" w:eastAsiaTheme="minorEastAsia" w:hAnsiTheme="minorEastAsia"/>
                <w:kern w:val="2"/>
              </w:rPr>
              <w:t>1</w:t>
            </w:r>
          </w:p>
        </w:tc>
        <w:tc>
          <w:tcPr>
            <w:tcW w:w="7900" w:type="dxa"/>
            <w:vAlign w:val="center"/>
          </w:tcPr>
          <w:p w:rsidR="009B3AD4" w:rsidRPr="00162541" w:rsidRDefault="009B3AD4" w:rsidP="00D41809">
            <w:pPr>
              <w:spacing w:line="276" w:lineRule="auto"/>
              <w:rPr>
                <w:rFonts w:asciiTheme="minorEastAsia" w:eastAsiaTheme="minorEastAsia" w:hAnsiTheme="minorEastAsia"/>
                <w:sz w:val="24"/>
              </w:rPr>
            </w:pPr>
            <w:r w:rsidRPr="00162541">
              <w:rPr>
                <w:rFonts w:asciiTheme="minorEastAsia" w:eastAsiaTheme="minorEastAsia" w:hAnsiTheme="minorEastAsia" w:hint="eastAsia"/>
                <w:sz w:val="24"/>
              </w:rPr>
              <w:t>项目名</w:t>
            </w:r>
            <w:r w:rsidRPr="00162541">
              <w:rPr>
                <w:rFonts w:asciiTheme="minorEastAsia" w:eastAsiaTheme="minorEastAsia" w:hAnsiTheme="minorEastAsia" w:cs="宋体" w:hint="eastAsia"/>
                <w:sz w:val="24"/>
              </w:rPr>
              <w:t>称：</w:t>
            </w:r>
            <w:r w:rsidR="00C64BF0" w:rsidRPr="00162541">
              <w:rPr>
                <w:rFonts w:asciiTheme="minorEastAsia" w:eastAsiaTheme="minorEastAsia" w:hAnsiTheme="minorEastAsia" w:cs="宋体" w:hint="eastAsia"/>
                <w:sz w:val="24"/>
              </w:rPr>
              <w:t>大连西岗医院疫苗5G移动接种系统采购项目</w:t>
            </w:r>
          </w:p>
          <w:p w:rsidR="009B3AD4" w:rsidRPr="00162541" w:rsidRDefault="009B3AD4" w:rsidP="00D41809">
            <w:pPr>
              <w:spacing w:line="276" w:lineRule="auto"/>
              <w:rPr>
                <w:rFonts w:asciiTheme="minorEastAsia" w:eastAsiaTheme="minorEastAsia" w:hAnsiTheme="minorEastAsia"/>
                <w:sz w:val="24"/>
              </w:rPr>
            </w:pPr>
            <w:r w:rsidRPr="00162541">
              <w:rPr>
                <w:rFonts w:asciiTheme="minorEastAsia" w:eastAsiaTheme="minorEastAsia" w:hAnsiTheme="minorEastAsia" w:hint="eastAsia"/>
                <w:sz w:val="24"/>
              </w:rPr>
              <w:t>项目编号：</w:t>
            </w:r>
            <w:r w:rsidR="00F27523" w:rsidRPr="00162541">
              <w:rPr>
                <w:rFonts w:asciiTheme="minorEastAsia" w:eastAsiaTheme="minorEastAsia" w:hAnsiTheme="minorEastAsia" w:cs="宋体" w:hint="eastAsia"/>
                <w:sz w:val="24"/>
              </w:rPr>
              <w:t>SDXM220710</w:t>
            </w:r>
          </w:p>
          <w:p w:rsidR="009B3AD4" w:rsidRPr="00162541" w:rsidRDefault="009B3AD4" w:rsidP="00D41809">
            <w:pPr>
              <w:spacing w:line="276" w:lineRule="auto"/>
              <w:rPr>
                <w:rFonts w:asciiTheme="minorEastAsia" w:eastAsiaTheme="minorEastAsia" w:hAnsiTheme="minorEastAsia"/>
                <w:sz w:val="24"/>
              </w:rPr>
            </w:pPr>
            <w:r w:rsidRPr="00162541">
              <w:rPr>
                <w:rFonts w:asciiTheme="minorEastAsia" w:eastAsiaTheme="minorEastAsia" w:hAnsiTheme="minorEastAsia" w:hint="eastAsia"/>
                <w:sz w:val="24"/>
              </w:rPr>
              <w:t>采购内容：</w:t>
            </w:r>
            <w:r w:rsidR="008E2302" w:rsidRPr="00162541">
              <w:rPr>
                <w:rFonts w:asciiTheme="minorEastAsia" w:eastAsiaTheme="minorEastAsia" w:hAnsiTheme="minorEastAsia" w:cs="宋体" w:hint="eastAsia"/>
                <w:sz w:val="24"/>
              </w:rPr>
              <w:t>大连西岗医院疫苗5G移动接种系统</w:t>
            </w:r>
            <w:r w:rsidRPr="00162541">
              <w:rPr>
                <w:rFonts w:asciiTheme="minorEastAsia" w:eastAsiaTheme="minorEastAsia" w:hAnsiTheme="minorEastAsia" w:cs="宋体" w:hint="eastAsia"/>
                <w:kern w:val="0"/>
                <w:sz w:val="24"/>
              </w:rPr>
              <w:t xml:space="preserve">（具体要求详见竞争性磋商文件）   </w:t>
            </w:r>
          </w:p>
        </w:tc>
      </w:tr>
      <w:tr w:rsidR="009B3AD4" w:rsidRPr="00162541" w:rsidTr="00AE0839">
        <w:trPr>
          <w:trHeight w:val="911"/>
          <w:jc w:val="center"/>
        </w:trPr>
        <w:tc>
          <w:tcPr>
            <w:tcW w:w="848" w:type="dxa"/>
            <w:vAlign w:val="center"/>
          </w:tcPr>
          <w:p w:rsidR="009B3AD4" w:rsidRPr="00162541" w:rsidRDefault="009B3AD4" w:rsidP="0072402D">
            <w:pPr>
              <w:pStyle w:val="xl33"/>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hint="default"/>
                <w:kern w:val="2"/>
              </w:rPr>
            </w:pPr>
            <w:r w:rsidRPr="00162541">
              <w:rPr>
                <w:rFonts w:asciiTheme="minorEastAsia" w:eastAsiaTheme="minorEastAsia" w:hAnsiTheme="minorEastAsia"/>
                <w:kern w:val="2"/>
              </w:rPr>
              <w:t>2</w:t>
            </w:r>
          </w:p>
        </w:tc>
        <w:tc>
          <w:tcPr>
            <w:tcW w:w="7900" w:type="dxa"/>
            <w:vAlign w:val="center"/>
          </w:tcPr>
          <w:p w:rsidR="009B3AD4" w:rsidRPr="00162541" w:rsidRDefault="009B3AD4">
            <w:pPr>
              <w:spacing w:line="288" w:lineRule="auto"/>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磋商时间：20</w:t>
            </w:r>
            <w:r w:rsidR="00125824" w:rsidRPr="00162541">
              <w:rPr>
                <w:rFonts w:asciiTheme="minorEastAsia" w:eastAsiaTheme="minorEastAsia" w:hAnsiTheme="minorEastAsia" w:hint="eastAsia"/>
                <w:color w:val="000000"/>
                <w:sz w:val="24"/>
              </w:rPr>
              <w:t>2</w:t>
            </w:r>
            <w:r w:rsidR="002062BD" w:rsidRPr="00162541">
              <w:rPr>
                <w:rFonts w:asciiTheme="minorEastAsia" w:eastAsiaTheme="minorEastAsia" w:hAnsiTheme="minorEastAsia" w:hint="eastAsia"/>
                <w:color w:val="000000"/>
                <w:sz w:val="24"/>
              </w:rPr>
              <w:t>2</w:t>
            </w:r>
            <w:r w:rsidRPr="00162541">
              <w:rPr>
                <w:rFonts w:asciiTheme="minorEastAsia" w:eastAsiaTheme="minorEastAsia" w:hAnsiTheme="minorEastAsia" w:hint="eastAsia"/>
                <w:color w:val="000000"/>
                <w:sz w:val="24"/>
              </w:rPr>
              <w:t>年</w:t>
            </w:r>
            <w:r w:rsidR="004E7A90" w:rsidRPr="00162541">
              <w:rPr>
                <w:rFonts w:asciiTheme="minorEastAsia" w:eastAsiaTheme="minorEastAsia" w:hAnsiTheme="minorEastAsia" w:hint="eastAsia"/>
                <w:color w:val="000000"/>
                <w:sz w:val="24"/>
              </w:rPr>
              <w:t>8</w:t>
            </w:r>
            <w:r w:rsidRPr="00162541">
              <w:rPr>
                <w:rFonts w:asciiTheme="minorEastAsia" w:eastAsiaTheme="minorEastAsia" w:hAnsiTheme="minorEastAsia" w:hint="eastAsia"/>
                <w:color w:val="000000"/>
                <w:sz w:val="24"/>
              </w:rPr>
              <w:t>月</w:t>
            </w:r>
            <w:r w:rsidR="002638C5">
              <w:rPr>
                <w:rFonts w:asciiTheme="minorEastAsia" w:eastAsiaTheme="minorEastAsia" w:hAnsiTheme="minorEastAsia" w:hint="eastAsia"/>
                <w:color w:val="000000"/>
                <w:sz w:val="24"/>
              </w:rPr>
              <w:t>15</w:t>
            </w:r>
            <w:r w:rsidRPr="00162541">
              <w:rPr>
                <w:rFonts w:asciiTheme="minorEastAsia" w:eastAsiaTheme="minorEastAsia" w:hAnsiTheme="minorEastAsia" w:hint="eastAsia"/>
                <w:color w:val="000000"/>
                <w:sz w:val="24"/>
              </w:rPr>
              <w:t>日</w:t>
            </w:r>
            <w:r w:rsidR="002638C5">
              <w:rPr>
                <w:rFonts w:asciiTheme="minorEastAsia" w:eastAsiaTheme="minorEastAsia" w:hAnsiTheme="minorEastAsia" w:hint="eastAsia"/>
                <w:color w:val="000000"/>
                <w:sz w:val="24"/>
              </w:rPr>
              <w:t>14：30</w:t>
            </w:r>
            <w:r w:rsidRPr="00162541">
              <w:rPr>
                <w:rFonts w:asciiTheme="minorEastAsia" w:eastAsiaTheme="minorEastAsia" w:hAnsiTheme="minorEastAsia" w:hint="eastAsia"/>
                <w:color w:val="000000"/>
                <w:sz w:val="24"/>
              </w:rPr>
              <w:t>（北京时间）</w:t>
            </w:r>
          </w:p>
          <w:p w:rsidR="009B3AD4" w:rsidRPr="00162541" w:rsidRDefault="009B3AD4">
            <w:pPr>
              <w:adjustRightInd w:val="0"/>
              <w:snapToGrid w:val="0"/>
              <w:spacing w:line="288" w:lineRule="auto"/>
              <w:jc w:val="left"/>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磋商地点：</w:t>
            </w:r>
            <w:r w:rsidR="00850EA0" w:rsidRPr="00162541">
              <w:rPr>
                <w:rFonts w:asciiTheme="minorEastAsia" w:eastAsiaTheme="minorEastAsia" w:hAnsiTheme="minorEastAsia" w:cs="宋体" w:hint="eastAsia"/>
                <w:color w:val="0D0D0D"/>
                <w:sz w:val="24"/>
              </w:rPr>
              <w:t>大连盛德项目管理有限公司</w:t>
            </w:r>
            <w:r w:rsidRPr="00162541">
              <w:rPr>
                <w:rFonts w:asciiTheme="minorEastAsia" w:eastAsiaTheme="minorEastAsia" w:hAnsiTheme="minorEastAsia" w:hint="eastAsia"/>
                <w:color w:val="000000"/>
                <w:sz w:val="24"/>
              </w:rPr>
              <w:t>会议室</w:t>
            </w:r>
            <w:r w:rsidRPr="00162541">
              <w:rPr>
                <w:rFonts w:asciiTheme="minorEastAsia" w:eastAsiaTheme="minorEastAsia" w:hAnsiTheme="minorEastAsia"/>
                <w:color w:val="000000"/>
                <w:sz w:val="24"/>
              </w:rPr>
              <w:t>。</w:t>
            </w:r>
          </w:p>
        </w:tc>
      </w:tr>
      <w:tr w:rsidR="009B3AD4" w:rsidRPr="00162541" w:rsidTr="00AE0839">
        <w:trPr>
          <w:trHeight w:val="469"/>
          <w:jc w:val="center"/>
        </w:trPr>
        <w:tc>
          <w:tcPr>
            <w:tcW w:w="848" w:type="dxa"/>
            <w:vAlign w:val="center"/>
          </w:tcPr>
          <w:p w:rsidR="009B3AD4" w:rsidRPr="00162541" w:rsidRDefault="009B3AD4" w:rsidP="0072402D">
            <w:pPr>
              <w:jc w:val="center"/>
              <w:rPr>
                <w:rFonts w:asciiTheme="minorEastAsia" w:eastAsiaTheme="minorEastAsia" w:hAnsiTheme="minorEastAsia"/>
                <w:sz w:val="24"/>
              </w:rPr>
            </w:pPr>
            <w:r w:rsidRPr="00162541">
              <w:rPr>
                <w:rFonts w:asciiTheme="minorEastAsia" w:eastAsiaTheme="minorEastAsia" w:hAnsiTheme="minorEastAsia" w:hint="eastAsia"/>
                <w:sz w:val="24"/>
              </w:rPr>
              <w:t>3</w:t>
            </w:r>
          </w:p>
        </w:tc>
        <w:tc>
          <w:tcPr>
            <w:tcW w:w="7900" w:type="dxa"/>
            <w:vAlign w:val="center"/>
          </w:tcPr>
          <w:p w:rsidR="009B3AD4" w:rsidRPr="00162541" w:rsidRDefault="009B3AD4" w:rsidP="00AE0839">
            <w:pPr>
              <w:rPr>
                <w:rFonts w:asciiTheme="minorEastAsia" w:eastAsiaTheme="minorEastAsia" w:hAnsiTheme="minorEastAsia"/>
                <w:color w:val="000000"/>
                <w:sz w:val="24"/>
              </w:rPr>
            </w:pPr>
            <w:r w:rsidRPr="00162541">
              <w:rPr>
                <w:rFonts w:asciiTheme="minorEastAsia" w:eastAsiaTheme="minorEastAsia" w:hAnsiTheme="minorEastAsia" w:hint="eastAsia"/>
                <w:bCs/>
                <w:color w:val="000000"/>
                <w:sz w:val="24"/>
              </w:rPr>
              <w:t>资金来源：</w:t>
            </w:r>
            <w:r w:rsidR="00AE0839" w:rsidRPr="00162541">
              <w:rPr>
                <w:rFonts w:asciiTheme="minorEastAsia" w:eastAsiaTheme="minorEastAsia" w:hAnsiTheme="minorEastAsia" w:hint="eastAsia"/>
                <w:bCs/>
                <w:color w:val="000000"/>
                <w:sz w:val="24"/>
              </w:rPr>
              <w:t>财政性</w:t>
            </w:r>
            <w:r w:rsidRPr="00162541">
              <w:rPr>
                <w:rFonts w:asciiTheme="minorEastAsia" w:eastAsiaTheme="minorEastAsia" w:hAnsiTheme="minorEastAsia" w:hint="eastAsia"/>
                <w:bCs/>
                <w:color w:val="000000"/>
                <w:sz w:val="24"/>
              </w:rPr>
              <w:t>资金</w:t>
            </w:r>
          </w:p>
        </w:tc>
      </w:tr>
      <w:tr w:rsidR="00093890" w:rsidRPr="00162541" w:rsidTr="00AE0839">
        <w:trPr>
          <w:trHeight w:val="469"/>
          <w:jc w:val="center"/>
        </w:trPr>
        <w:tc>
          <w:tcPr>
            <w:tcW w:w="848" w:type="dxa"/>
            <w:vAlign w:val="center"/>
          </w:tcPr>
          <w:p w:rsidR="00093890" w:rsidRPr="00162541" w:rsidRDefault="00093890" w:rsidP="0072402D">
            <w:pPr>
              <w:jc w:val="center"/>
              <w:rPr>
                <w:rFonts w:asciiTheme="minorEastAsia" w:eastAsiaTheme="minorEastAsia" w:hAnsiTheme="minorEastAsia"/>
                <w:sz w:val="24"/>
              </w:rPr>
            </w:pPr>
            <w:r w:rsidRPr="00162541">
              <w:rPr>
                <w:rFonts w:asciiTheme="minorEastAsia" w:eastAsiaTheme="minorEastAsia" w:hAnsiTheme="minorEastAsia" w:hint="eastAsia"/>
                <w:sz w:val="24"/>
              </w:rPr>
              <w:t>4</w:t>
            </w:r>
          </w:p>
        </w:tc>
        <w:tc>
          <w:tcPr>
            <w:tcW w:w="7900" w:type="dxa"/>
            <w:vAlign w:val="center"/>
          </w:tcPr>
          <w:p w:rsidR="00093890" w:rsidRPr="00162541" w:rsidRDefault="00093890" w:rsidP="00093890">
            <w:pPr>
              <w:rPr>
                <w:rFonts w:asciiTheme="minorEastAsia" w:eastAsiaTheme="minorEastAsia" w:hAnsiTheme="minorEastAsia"/>
                <w:bCs/>
                <w:color w:val="000000"/>
                <w:sz w:val="24"/>
              </w:rPr>
            </w:pPr>
            <w:r w:rsidRPr="00162541">
              <w:rPr>
                <w:rFonts w:asciiTheme="minorEastAsia" w:eastAsiaTheme="minorEastAsia" w:hAnsiTheme="minorEastAsia" w:hint="eastAsia"/>
                <w:color w:val="000000"/>
                <w:sz w:val="24"/>
              </w:rPr>
              <w:t>保证金：</w:t>
            </w:r>
            <w:r w:rsidR="008E2302" w:rsidRPr="00162541">
              <w:rPr>
                <w:rFonts w:asciiTheme="minorEastAsia" w:eastAsiaTheme="minorEastAsia" w:hAnsiTheme="minorEastAsia" w:hint="eastAsia"/>
                <w:sz w:val="24"/>
              </w:rPr>
              <w:t>不收取。</w:t>
            </w:r>
          </w:p>
        </w:tc>
      </w:tr>
      <w:tr w:rsidR="009B3AD4" w:rsidRPr="00162541" w:rsidTr="00AE0839">
        <w:trPr>
          <w:trHeight w:val="498"/>
          <w:jc w:val="center"/>
        </w:trPr>
        <w:tc>
          <w:tcPr>
            <w:tcW w:w="848" w:type="dxa"/>
            <w:vAlign w:val="center"/>
          </w:tcPr>
          <w:p w:rsidR="009B3AD4" w:rsidRPr="00162541" w:rsidRDefault="00093890" w:rsidP="0072402D">
            <w:pPr>
              <w:jc w:val="center"/>
              <w:rPr>
                <w:rFonts w:asciiTheme="minorEastAsia" w:eastAsiaTheme="minorEastAsia" w:hAnsiTheme="minorEastAsia"/>
                <w:sz w:val="24"/>
              </w:rPr>
            </w:pPr>
            <w:r w:rsidRPr="00162541">
              <w:rPr>
                <w:rFonts w:asciiTheme="minorEastAsia" w:eastAsiaTheme="minorEastAsia" w:hAnsiTheme="minorEastAsia" w:hint="eastAsia"/>
                <w:sz w:val="24"/>
              </w:rPr>
              <w:t>5</w:t>
            </w:r>
          </w:p>
        </w:tc>
        <w:tc>
          <w:tcPr>
            <w:tcW w:w="7900" w:type="dxa"/>
            <w:vAlign w:val="center"/>
          </w:tcPr>
          <w:p w:rsidR="009B3AD4" w:rsidRPr="00162541" w:rsidRDefault="009B3AD4" w:rsidP="004C53C1">
            <w:pPr>
              <w:jc w:val="left"/>
              <w:rPr>
                <w:rFonts w:asciiTheme="minorEastAsia" w:eastAsiaTheme="minorEastAsia" w:hAnsiTheme="minorEastAsia"/>
                <w:bCs/>
                <w:color w:val="000000"/>
                <w:sz w:val="24"/>
              </w:rPr>
            </w:pPr>
            <w:r w:rsidRPr="00162541">
              <w:rPr>
                <w:rFonts w:asciiTheme="minorEastAsia" w:eastAsiaTheme="minorEastAsia" w:hAnsiTheme="minorEastAsia" w:hint="eastAsia"/>
                <w:bCs/>
                <w:color w:val="000000"/>
                <w:sz w:val="24"/>
              </w:rPr>
              <w:t>竞争性磋商文件售价（人民币）：300元/套，售后不退。</w:t>
            </w:r>
          </w:p>
        </w:tc>
      </w:tr>
      <w:tr w:rsidR="009B3AD4" w:rsidRPr="00162541" w:rsidTr="008C68E2">
        <w:trPr>
          <w:trHeight w:val="1607"/>
          <w:jc w:val="center"/>
        </w:trPr>
        <w:tc>
          <w:tcPr>
            <w:tcW w:w="848" w:type="dxa"/>
            <w:vAlign w:val="center"/>
          </w:tcPr>
          <w:p w:rsidR="009B3AD4" w:rsidRPr="00162541" w:rsidRDefault="00093890" w:rsidP="0072402D">
            <w:pPr>
              <w:pStyle w:val="xl33"/>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hint="default"/>
                <w:kern w:val="2"/>
              </w:rPr>
            </w:pPr>
            <w:r w:rsidRPr="00162541">
              <w:rPr>
                <w:rFonts w:asciiTheme="minorEastAsia" w:eastAsiaTheme="minorEastAsia" w:hAnsiTheme="minorEastAsia"/>
                <w:kern w:val="2"/>
              </w:rPr>
              <w:t>6</w:t>
            </w:r>
          </w:p>
        </w:tc>
        <w:tc>
          <w:tcPr>
            <w:tcW w:w="7900" w:type="dxa"/>
            <w:vAlign w:val="center"/>
          </w:tcPr>
          <w:p w:rsidR="002A72D5" w:rsidRPr="00162541" w:rsidRDefault="009B3AD4" w:rsidP="008C68E2">
            <w:pPr>
              <w:spacing w:line="276" w:lineRule="auto"/>
              <w:rPr>
                <w:rFonts w:asciiTheme="minorEastAsia" w:eastAsiaTheme="minorEastAsia" w:hAnsiTheme="minorEastAsia"/>
                <w:sz w:val="24"/>
              </w:rPr>
            </w:pPr>
            <w:r w:rsidRPr="00162541">
              <w:rPr>
                <w:rFonts w:asciiTheme="minorEastAsia" w:eastAsiaTheme="minorEastAsia" w:hAnsiTheme="minorEastAsia" w:hint="eastAsia"/>
                <w:sz w:val="24"/>
              </w:rPr>
              <w:t>报价文件</w:t>
            </w:r>
            <w:r w:rsidRPr="00162541">
              <w:rPr>
                <w:rFonts w:asciiTheme="minorEastAsia" w:eastAsiaTheme="minorEastAsia" w:hAnsiTheme="minorEastAsia"/>
                <w:sz w:val="24"/>
              </w:rPr>
              <w:t>编制要求、数量及封装要求：</w:t>
            </w:r>
            <w:r w:rsidRPr="00162541">
              <w:rPr>
                <w:rFonts w:asciiTheme="minorEastAsia" w:eastAsiaTheme="minorEastAsia" w:hAnsiTheme="minorEastAsia"/>
                <w:sz w:val="24"/>
              </w:rPr>
              <w:br/>
              <w:t>1、</w:t>
            </w:r>
            <w:r w:rsidRPr="00162541">
              <w:rPr>
                <w:rFonts w:asciiTheme="minorEastAsia" w:eastAsiaTheme="minorEastAsia" w:hAnsiTheme="minorEastAsia" w:hint="eastAsia"/>
                <w:sz w:val="24"/>
              </w:rPr>
              <w:t>报价文件应</w:t>
            </w:r>
            <w:r w:rsidRPr="00162541">
              <w:rPr>
                <w:rFonts w:asciiTheme="minorEastAsia" w:eastAsiaTheme="minorEastAsia" w:hAnsiTheme="minorEastAsia"/>
                <w:sz w:val="24"/>
              </w:rPr>
              <w:t>有章节目录，每页都有页码标注。</w:t>
            </w:r>
            <w:r w:rsidRPr="00162541">
              <w:rPr>
                <w:rFonts w:asciiTheme="minorEastAsia" w:eastAsiaTheme="minorEastAsia" w:hAnsiTheme="minorEastAsia"/>
                <w:sz w:val="24"/>
              </w:rPr>
              <w:br/>
              <w:t>2、</w:t>
            </w:r>
            <w:r w:rsidRPr="00162541">
              <w:rPr>
                <w:rFonts w:asciiTheme="minorEastAsia" w:eastAsiaTheme="minorEastAsia" w:hAnsiTheme="minorEastAsia" w:hint="eastAsia"/>
                <w:sz w:val="24"/>
              </w:rPr>
              <w:t>报价文件应采用</w:t>
            </w:r>
            <w:r w:rsidRPr="00162541">
              <w:rPr>
                <w:rFonts w:asciiTheme="minorEastAsia" w:eastAsiaTheme="minorEastAsia" w:hAnsiTheme="minorEastAsia"/>
                <w:sz w:val="24"/>
              </w:rPr>
              <w:t>胶装。</w:t>
            </w:r>
            <w:r w:rsidRPr="00162541">
              <w:rPr>
                <w:rFonts w:asciiTheme="minorEastAsia" w:eastAsiaTheme="minorEastAsia" w:hAnsiTheme="minorEastAsia"/>
                <w:sz w:val="24"/>
              </w:rPr>
              <w:br/>
              <w:t>3、1套正本，</w:t>
            </w:r>
            <w:r w:rsidRPr="00162541">
              <w:rPr>
                <w:rFonts w:asciiTheme="minorEastAsia" w:eastAsiaTheme="minorEastAsia" w:hAnsiTheme="minorEastAsia" w:hint="eastAsia"/>
                <w:sz w:val="24"/>
              </w:rPr>
              <w:t>4</w:t>
            </w:r>
            <w:r w:rsidRPr="00162541">
              <w:rPr>
                <w:rFonts w:asciiTheme="minorEastAsia" w:eastAsiaTheme="minorEastAsia" w:hAnsiTheme="minorEastAsia"/>
                <w:sz w:val="24"/>
              </w:rPr>
              <w:t>套副本，正、副本需封装在同一密封袋内。</w:t>
            </w:r>
          </w:p>
        </w:tc>
      </w:tr>
      <w:tr w:rsidR="009B3AD4" w:rsidRPr="00162541" w:rsidTr="00AE0839">
        <w:trPr>
          <w:trHeight w:val="813"/>
          <w:jc w:val="center"/>
        </w:trPr>
        <w:tc>
          <w:tcPr>
            <w:tcW w:w="848" w:type="dxa"/>
            <w:vAlign w:val="center"/>
          </w:tcPr>
          <w:p w:rsidR="009B3AD4" w:rsidRPr="00162541" w:rsidRDefault="00093890" w:rsidP="0072402D">
            <w:pPr>
              <w:jc w:val="center"/>
              <w:rPr>
                <w:rFonts w:asciiTheme="minorEastAsia" w:eastAsiaTheme="minorEastAsia" w:hAnsiTheme="minorEastAsia"/>
                <w:sz w:val="24"/>
              </w:rPr>
            </w:pPr>
            <w:r w:rsidRPr="00162541">
              <w:rPr>
                <w:rFonts w:asciiTheme="minorEastAsia" w:eastAsiaTheme="minorEastAsia" w:hAnsiTheme="minorEastAsia" w:hint="eastAsia"/>
                <w:sz w:val="24"/>
              </w:rPr>
              <w:t>7</w:t>
            </w:r>
          </w:p>
        </w:tc>
        <w:tc>
          <w:tcPr>
            <w:tcW w:w="7900" w:type="dxa"/>
            <w:vAlign w:val="center"/>
          </w:tcPr>
          <w:p w:rsidR="009B3AD4" w:rsidRPr="00162541" w:rsidRDefault="009B3AD4" w:rsidP="002638C5">
            <w:pPr>
              <w:adjustRightInd w:val="0"/>
              <w:snapToGrid w:val="0"/>
              <w:spacing w:line="288" w:lineRule="auto"/>
              <w:jc w:val="left"/>
              <w:rPr>
                <w:rFonts w:asciiTheme="minorEastAsia" w:eastAsiaTheme="minorEastAsia" w:hAnsiTheme="minorEastAsia"/>
                <w:bCs/>
                <w:color w:val="000000"/>
                <w:sz w:val="24"/>
              </w:rPr>
            </w:pPr>
            <w:r w:rsidRPr="00162541">
              <w:rPr>
                <w:rFonts w:asciiTheme="minorEastAsia" w:eastAsiaTheme="minorEastAsia" w:hAnsiTheme="minorEastAsia" w:hint="eastAsia"/>
                <w:bCs/>
                <w:color w:val="000000"/>
                <w:sz w:val="24"/>
              </w:rPr>
              <w:t>递交报价文件时间与地点：在磋商当日（20</w:t>
            </w:r>
            <w:r w:rsidR="003D165B" w:rsidRPr="00162541">
              <w:rPr>
                <w:rFonts w:asciiTheme="minorEastAsia" w:eastAsiaTheme="minorEastAsia" w:hAnsiTheme="minorEastAsia" w:hint="eastAsia"/>
                <w:bCs/>
                <w:color w:val="000000"/>
                <w:sz w:val="24"/>
              </w:rPr>
              <w:t>2</w:t>
            </w:r>
            <w:r w:rsidR="002062BD" w:rsidRPr="00162541">
              <w:rPr>
                <w:rFonts w:asciiTheme="minorEastAsia" w:eastAsiaTheme="minorEastAsia" w:hAnsiTheme="minorEastAsia" w:hint="eastAsia"/>
                <w:bCs/>
                <w:color w:val="000000"/>
                <w:sz w:val="24"/>
              </w:rPr>
              <w:t>2</w:t>
            </w:r>
            <w:r w:rsidRPr="00162541">
              <w:rPr>
                <w:rFonts w:asciiTheme="minorEastAsia" w:eastAsiaTheme="minorEastAsia" w:hAnsiTheme="minorEastAsia" w:hint="eastAsia"/>
                <w:bCs/>
                <w:color w:val="000000"/>
                <w:sz w:val="24"/>
              </w:rPr>
              <w:t>年</w:t>
            </w:r>
            <w:r w:rsidR="004E7A90" w:rsidRPr="00162541">
              <w:rPr>
                <w:rFonts w:asciiTheme="minorEastAsia" w:eastAsiaTheme="minorEastAsia" w:hAnsiTheme="minorEastAsia" w:hint="eastAsia"/>
                <w:bCs/>
                <w:color w:val="000000"/>
                <w:sz w:val="24"/>
              </w:rPr>
              <w:t>8</w:t>
            </w:r>
            <w:r w:rsidRPr="00162541">
              <w:rPr>
                <w:rFonts w:asciiTheme="minorEastAsia" w:eastAsiaTheme="minorEastAsia" w:hAnsiTheme="minorEastAsia" w:hint="eastAsia"/>
                <w:bCs/>
                <w:color w:val="000000"/>
                <w:sz w:val="24"/>
              </w:rPr>
              <w:t>月</w:t>
            </w:r>
            <w:r w:rsidR="002638C5">
              <w:rPr>
                <w:rFonts w:asciiTheme="minorEastAsia" w:eastAsiaTheme="minorEastAsia" w:hAnsiTheme="minorEastAsia" w:hint="eastAsia"/>
                <w:bCs/>
                <w:color w:val="000000"/>
                <w:sz w:val="24"/>
              </w:rPr>
              <w:t>15</w:t>
            </w:r>
            <w:r w:rsidRPr="00162541">
              <w:rPr>
                <w:rFonts w:asciiTheme="minorEastAsia" w:eastAsiaTheme="minorEastAsia" w:hAnsiTheme="minorEastAsia" w:hint="eastAsia"/>
                <w:bCs/>
                <w:color w:val="000000"/>
                <w:sz w:val="24"/>
              </w:rPr>
              <w:t>日北京时间</w:t>
            </w:r>
            <w:r w:rsidR="002638C5">
              <w:rPr>
                <w:rFonts w:asciiTheme="minorEastAsia" w:eastAsiaTheme="minorEastAsia" w:hAnsiTheme="minorEastAsia" w:hint="eastAsia"/>
                <w:bCs/>
                <w:color w:val="000000"/>
                <w:sz w:val="24"/>
              </w:rPr>
              <w:t>14</w:t>
            </w:r>
            <w:r w:rsidRPr="00162541">
              <w:rPr>
                <w:rFonts w:asciiTheme="minorEastAsia" w:eastAsiaTheme="minorEastAsia" w:hAnsiTheme="minorEastAsia" w:hint="eastAsia"/>
                <w:bCs/>
                <w:color w:val="000000"/>
                <w:sz w:val="24"/>
              </w:rPr>
              <w:t>:</w:t>
            </w:r>
            <w:r w:rsidR="002638C5">
              <w:rPr>
                <w:rFonts w:asciiTheme="minorEastAsia" w:eastAsiaTheme="minorEastAsia" w:hAnsiTheme="minorEastAsia" w:hint="eastAsia"/>
                <w:bCs/>
                <w:color w:val="000000"/>
                <w:sz w:val="24"/>
              </w:rPr>
              <w:t>00</w:t>
            </w:r>
            <w:r w:rsidRPr="00162541">
              <w:rPr>
                <w:rFonts w:asciiTheme="minorEastAsia" w:eastAsiaTheme="minorEastAsia" w:hAnsiTheme="minorEastAsia" w:hint="eastAsia"/>
                <w:bCs/>
                <w:color w:val="000000"/>
                <w:sz w:val="24"/>
              </w:rPr>
              <w:t>至</w:t>
            </w:r>
            <w:r w:rsidR="002638C5">
              <w:rPr>
                <w:rFonts w:asciiTheme="minorEastAsia" w:eastAsiaTheme="minorEastAsia" w:hAnsiTheme="minorEastAsia" w:hint="eastAsia"/>
                <w:bCs/>
                <w:color w:val="000000"/>
                <w:sz w:val="24"/>
              </w:rPr>
              <w:t>14</w:t>
            </w:r>
            <w:r w:rsidRPr="00162541">
              <w:rPr>
                <w:rFonts w:asciiTheme="minorEastAsia" w:eastAsiaTheme="minorEastAsia" w:hAnsiTheme="minorEastAsia" w:hint="eastAsia"/>
                <w:bCs/>
                <w:color w:val="000000"/>
                <w:sz w:val="24"/>
              </w:rPr>
              <w:t>:</w:t>
            </w:r>
            <w:r w:rsidR="002638C5">
              <w:rPr>
                <w:rFonts w:asciiTheme="minorEastAsia" w:eastAsiaTheme="minorEastAsia" w:hAnsiTheme="minorEastAsia" w:hint="eastAsia"/>
                <w:bCs/>
                <w:color w:val="000000"/>
                <w:sz w:val="24"/>
              </w:rPr>
              <w:t>30</w:t>
            </w:r>
            <w:r w:rsidRPr="00162541">
              <w:rPr>
                <w:rFonts w:asciiTheme="minorEastAsia" w:eastAsiaTheme="minorEastAsia" w:hAnsiTheme="minorEastAsia" w:hint="eastAsia"/>
                <w:bCs/>
                <w:color w:val="000000"/>
                <w:sz w:val="24"/>
              </w:rPr>
              <w:t>），到磋商地点当面递交。</w:t>
            </w:r>
          </w:p>
        </w:tc>
      </w:tr>
      <w:tr w:rsidR="009B3AD4" w:rsidRPr="00162541" w:rsidTr="00093890">
        <w:trPr>
          <w:trHeight w:val="1560"/>
          <w:jc w:val="center"/>
        </w:trPr>
        <w:tc>
          <w:tcPr>
            <w:tcW w:w="848" w:type="dxa"/>
            <w:vAlign w:val="center"/>
          </w:tcPr>
          <w:p w:rsidR="009B3AD4" w:rsidRPr="00162541" w:rsidRDefault="00093890" w:rsidP="0072402D">
            <w:pPr>
              <w:jc w:val="center"/>
              <w:rPr>
                <w:rFonts w:asciiTheme="minorEastAsia" w:eastAsiaTheme="minorEastAsia" w:hAnsiTheme="minorEastAsia"/>
                <w:sz w:val="24"/>
              </w:rPr>
            </w:pPr>
            <w:r w:rsidRPr="00162541">
              <w:rPr>
                <w:rFonts w:asciiTheme="minorEastAsia" w:eastAsiaTheme="minorEastAsia" w:hAnsiTheme="minorEastAsia" w:hint="eastAsia"/>
                <w:sz w:val="24"/>
              </w:rPr>
              <w:t>8</w:t>
            </w:r>
          </w:p>
        </w:tc>
        <w:tc>
          <w:tcPr>
            <w:tcW w:w="7900" w:type="dxa"/>
            <w:vAlign w:val="center"/>
          </w:tcPr>
          <w:p w:rsidR="009B3AD4" w:rsidRPr="00162541" w:rsidRDefault="009B3AD4" w:rsidP="0084589F">
            <w:pPr>
              <w:spacing w:line="276" w:lineRule="auto"/>
              <w:rPr>
                <w:rFonts w:asciiTheme="minorEastAsia" w:eastAsiaTheme="minorEastAsia" w:hAnsiTheme="minorEastAsia"/>
                <w:sz w:val="24"/>
              </w:rPr>
            </w:pPr>
            <w:r w:rsidRPr="00162541">
              <w:rPr>
                <w:rFonts w:asciiTheme="minorEastAsia" w:eastAsiaTheme="minorEastAsia" w:hAnsiTheme="minorEastAsia" w:hint="eastAsia"/>
                <w:sz w:val="24"/>
              </w:rPr>
              <w:t>供应商的资格要求：</w:t>
            </w:r>
          </w:p>
          <w:p w:rsidR="0084589F" w:rsidRPr="00162541" w:rsidRDefault="0084589F" w:rsidP="0084589F">
            <w:pPr>
              <w:tabs>
                <w:tab w:val="left" w:pos="84"/>
              </w:tabs>
              <w:spacing w:line="276" w:lineRule="auto"/>
              <w:rPr>
                <w:rFonts w:asciiTheme="minorEastAsia" w:eastAsiaTheme="minorEastAsia" w:hAnsiTheme="minorEastAsia" w:cs="宋体"/>
                <w:bCs/>
                <w:color w:val="0D0D0D" w:themeColor="text1" w:themeTint="F2"/>
                <w:sz w:val="24"/>
              </w:rPr>
            </w:pPr>
            <w:r w:rsidRPr="00162541">
              <w:rPr>
                <w:rFonts w:asciiTheme="minorEastAsia" w:eastAsiaTheme="minorEastAsia" w:hAnsiTheme="minorEastAsia" w:cs="宋体" w:hint="eastAsia"/>
                <w:bCs/>
                <w:color w:val="0D0D0D" w:themeColor="text1" w:themeTint="F2"/>
                <w:sz w:val="24"/>
              </w:rPr>
              <w:t>在中国境内注册的有能力提供本次服务的供应商。</w:t>
            </w:r>
          </w:p>
          <w:p w:rsidR="009B3AD4" w:rsidRPr="00162541" w:rsidRDefault="009B3AD4" w:rsidP="0084589F">
            <w:pPr>
              <w:spacing w:line="276" w:lineRule="auto"/>
              <w:rPr>
                <w:rFonts w:asciiTheme="minorEastAsia" w:eastAsiaTheme="minorEastAsia" w:hAnsiTheme="minorEastAsia"/>
                <w:sz w:val="24"/>
              </w:rPr>
            </w:pPr>
            <w:r w:rsidRPr="00162541">
              <w:rPr>
                <w:rFonts w:asciiTheme="minorEastAsia" w:eastAsiaTheme="minorEastAsia" w:hAnsiTheme="minorEastAsia" w:hint="eastAsia"/>
                <w:sz w:val="24"/>
              </w:rPr>
              <w:t>注：</w:t>
            </w:r>
            <w:r w:rsidR="00D44FC4" w:rsidRPr="00162541">
              <w:rPr>
                <w:rFonts w:asciiTheme="minorEastAsia" w:eastAsiaTheme="minorEastAsia" w:hAnsiTheme="minorEastAsia" w:hint="eastAsia"/>
                <w:bCs/>
                <w:color w:val="0D0D0D" w:themeColor="text1" w:themeTint="F2"/>
                <w:sz w:val="24"/>
              </w:rPr>
              <w:t>（1）</w:t>
            </w:r>
            <w:r w:rsidRPr="00162541">
              <w:rPr>
                <w:rFonts w:asciiTheme="minorEastAsia" w:eastAsiaTheme="minorEastAsia" w:hAnsiTheme="minorEastAsia" w:hint="eastAsia"/>
                <w:sz w:val="24"/>
              </w:rPr>
              <w:t>本项目不接受联合体参与。</w:t>
            </w:r>
          </w:p>
          <w:p w:rsidR="00D44FC4" w:rsidRPr="00162541" w:rsidRDefault="00D44FC4" w:rsidP="0084589F">
            <w:pPr>
              <w:spacing w:line="276" w:lineRule="auto"/>
              <w:rPr>
                <w:rFonts w:asciiTheme="minorEastAsia" w:eastAsiaTheme="minorEastAsia" w:hAnsiTheme="minorEastAsia"/>
                <w:sz w:val="24"/>
              </w:rPr>
            </w:pPr>
            <w:r w:rsidRPr="00162541">
              <w:rPr>
                <w:rFonts w:asciiTheme="minorEastAsia" w:eastAsiaTheme="minorEastAsia" w:hAnsiTheme="minorEastAsia" w:hint="eastAsia"/>
                <w:bCs/>
                <w:color w:val="0D0D0D" w:themeColor="text1" w:themeTint="F2"/>
                <w:sz w:val="24"/>
              </w:rPr>
              <w:t>（2）</w:t>
            </w:r>
            <w:r w:rsidRPr="00162541">
              <w:rPr>
                <w:rFonts w:asciiTheme="minorEastAsia" w:eastAsiaTheme="minorEastAsia" w:hAnsiTheme="minorEastAsia" w:cs="宋体" w:hint="eastAsia"/>
                <w:bCs/>
                <w:color w:val="0D0D0D" w:themeColor="text1" w:themeTint="F2"/>
                <w:kern w:val="0"/>
                <w:sz w:val="24"/>
              </w:rPr>
              <w:t>截至评标时间</w:t>
            </w:r>
            <w:r w:rsidRPr="00162541">
              <w:rPr>
                <w:rFonts w:asciiTheme="minorEastAsia" w:eastAsiaTheme="minorEastAsia" w:hAnsiTheme="minorEastAsia" w:hint="eastAsia"/>
                <w:bCs/>
                <w:color w:val="0D0D0D" w:themeColor="text1" w:themeTint="F2"/>
                <w:sz w:val="24"/>
              </w:rPr>
              <w:t>，经</w:t>
            </w:r>
            <w:r w:rsidRPr="00162541">
              <w:rPr>
                <w:rFonts w:asciiTheme="minorEastAsia" w:eastAsiaTheme="minorEastAsia" w:hAnsiTheme="minorEastAsia" w:cs="宋体" w:hint="eastAsia"/>
                <w:color w:val="0D0D0D" w:themeColor="text1" w:themeTint="F2"/>
                <w:kern w:val="0"/>
                <w:sz w:val="24"/>
              </w:rPr>
              <w:t>“信用中国”网站(www.creditchina.gov.cn)、“信用辽宁”网站（</w:t>
            </w:r>
            <w:r w:rsidR="007016C5" w:rsidRPr="00162541">
              <w:rPr>
                <w:rFonts w:asciiTheme="minorEastAsia" w:eastAsiaTheme="minorEastAsia" w:hAnsiTheme="minorEastAsia" w:cs="宋体" w:hint="eastAsia"/>
                <w:color w:val="0D0D0D" w:themeColor="text1" w:themeTint="F2"/>
                <w:kern w:val="0"/>
                <w:sz w:val="24"/>
              </w:rPr>
              <w:t>www.xyln.net</w:t>
            </w:r>
            <w:r w:rsidRPr="00162541">
              <w:rPr>
                <w:rFonts w:asciiTheme="minorEastAsia" w:eastAsiaTheme="minorEastAsia" w:hAnsiTheme="minorEastAsia" w:cs="宋体" w:hint="eastAsia"/>
                <w:color w:val="0D0D0D" w:themeColor="text1" w:themeTint="F2"/>
                <w:kern w:val="0"/>
                <w:sz w:val="24"/>
              </w:rPr>
              <w:t>）失信黑名单、“信用大连”（</w:t>
            </w:r>
            <w:r w:rsidR="007016C5" w:rsidRPr="00162541">
              <w:rPr>
                <w:rFonts w:asciiTheme="minorEastAsia" w:eastAsiaTheme="minorEastAsia" w:hAnsiTheme="minorEastAsia" w:cs="宋体" w:hint="eastAsia"/>
                <w:color w:val="0D0D0D" w:themeColor="text1" w:themeTint="F2"/>
                <w:kern w:val="0"/>
                <w:sz w:val="24"/>
              </w:rPr>
              <w:t>credit.dl.gov.cn</w:t>
            </w:r>
            <w:r w:rsidRPr="00162541">
              <w:rPr>
                <w:rFonts w:asciiTheme="minorEastAsia" w:eastAsiaTheme="minorEastAsia" w:hAnsiTheme="minorEastAsia" w:cs="宋体" w:hint="eastAsia"/>
                <w:color w:val="0D0D0D" w:themeColor="text1" w:themeTint="F2"/>
                <w:kern w:val="0"/>
                <w:sz w:val="24"/>
              </w:rPr>
              <w:t>）网站大连市重大税收违法案件信息公示平台、“中国政府采购网”(www.ccgp.gov.cn)政府采购严重违法失信行为信息记录等，</w:t>
            </w:r>
            <w:r w:rsidRPr="00162541">
              <w:rPr>
                <w:rFonts w:asciiTheme="minorEastAsia" w:eastAsiaTheme="minorEastAsia" w:hAnsiTheme="minorEastAsia" w:hint="eastAsia"/>
                <w:bCs/>
                <w:color w:val="0D0D0D" w:themeColor="text1" w:themeTint="F2"/>
                <w:sz w:val="24"/>
              </w:rPr>
              <w:t>被列入失信被执行人、重大税收违法案件当事人名单、政府采购严重违法失信行为记录名单的供应商不得参与本采购项目。</w:t>
            </w:r>
          </w:p>
        </w:tc>
      </w:tr>
      <w:tr w:rsidR="009B3AD4" w:rsidRPr="00162541" w:rsidTr="00AE0839">
        <w:trPr>
          <w:trHeight w:val="454"/>
          <w:jc w:val="center"/>
        </w:trPr>
        <w:tc>
          <w:tcPr>
            <w:tcW w:w="848" w:type="dxa"/>
            <w:vAlign w:val="center"/>
          </w:tcPr>
          <w:p w:rsidR="009B3AD4" w:rsidRPr="00162541" w:rsidRDefault="00093890" w:rsidP="0072402D">
            <w:pPr>
              <w:jc w:val="center"/>
              <w:rPr>
                <w:rFonts w:asciiTheme="minorEastAsia" w:eastAsiaTheme="minorEastAsia" w:hAnsiTheme="minorEastAsia"/>
                <w:sz w:val="24"/>
              </w:rPr>
            </w:pPr>
            <w:r w:rsidRPr="00162541">
              <w:rPr>
                <w:rFonts w:asciiTheme="minorEastAsia" w:eastAsiaTheme="minorEastAsia" w:hAnsiTheme="minorEastAsia" w:hint="eastAsia"/>
                <w:sz w:val="24"/>
              </w:rPr>
              <w:t>9</w:t>
            </w:r>
          </w:p>
        </w:tc>
        <w:tc>
          <w:tcPr>
            <w:tcW w:w="7900" w:type="dxa"/>
            <w:vAlign w:val="center"/>
          </w:tcPr>
          <w:p w:rsidR="009B3AD4" w:rsidRPr="00162541" w:rsidRDefault="009B3AD4" w:rsidP="004C53C1">
            <w:pPr>
              <w:rPr>
                <w:rFonts w:asciiTheme="minorEastAsia" w:eastAsiaTheme="minorEastAsia" w:hAnsiTheme="minorEastAsia"/>
                <w:sz w:val="24"/>
              </w:rPr>
            </w:pPr>
            <w:r w:rsidRPr="00162541">
              <w:rPr>
                <w:rFonts w:asciiTheme="minorEastAsia" w:eastAsiaTheme="minorEastAsia" w:hAnsiTheme="minorEastAsia" w:hint="eastAsia"/>
                <w:sz w:val="24"/>
              </w:rPr>
              <w:t>磋商有效期: 磋商有效期为自递交报价文件之日起90个日历日</w:t>
            </w:r>
          </w:p>
        </w:tc>
      </w:tr>
      <w:tr w:rsidR="009B3AD4" w:rsidRPr="00162541" w:rsidTr="00602AFC">
        <w:trPr>
          <w:trHeight w:val="951"/>
          <w:jc w:val="center"/>
        </w:trPr>
        <w:tc>
          <w:tcPr>
            <w:tcW w:w="848" w:type="dxa"/>
            <w:vAlign w:val="center"/>
          </w:tcPr>
          <w:p w:rsidR="009B3AD4" w:rsidRPr="00162541" w:rsidRDefault="00093890" w:rsidP="0072402D">
            <w:pPr>
              <w:jc w:val="center"/>
              <w:rPr>
                <w:rFonts w:asciiTheme="minorEastAsia" w:eastAsiaTheme="minorEastAsia" w:hAnsiTheme="minorEastAsia"/>
                <w:color w:val="0D0D0D" w:themeColor="text1" w:themeTint="F2"/>
                <w:sz w:val="24"/>
              </w:rPr>
            </w:pPr>
            <w:r w:rsidRPr="00162541">
              <w:rPr>
                <w:rFonts w:asciiTheme="minorEastAsia" w:eastAsiaTheme="minorEastAsia" w:hAnsiTheme="minorEastAsia" w:hint="eastAsia"/>
                <w:color w:val="0D0D0D" w:themeColor="text1" w:themeTint="F2"/>
                <w:sz w:val="24"/>
              </w:rPr>
              <w:t>10</w:t>
            </w:r>
          </w:p>
        </w:tc>
        <w:tc>
          <w:tcPr>
            <w:tcW w:w="7900" w:type="dxa"/>
            <w:vAlign w:val="center"/>
          </w:tcPr>
          <w:p w:rsidR="0050020E" w:rsidRPr="002638C5" w:rsidRDefault="003A022D" w:rsidP="00602AFC">
            <w:pPr>
              <w:spacing w:line="276" w:lineRule="auto"/>
              <w:rPr>
                <w:rFonts w:asciiTheme="minorEastAsia" w:eastAsiaTheme="minorEastAsia" w:hAnsiTheme="minorEastAsia"/>
                <w:color w:val="0D0D0D" w:themeColor="text1" w:themeTint="F2"/>
                <w:sz w:val="24"/>
              </w:rPr>
            </w:pPr>
            <w:r w:rsidRPr="002638C5">
              <w:rPr>
                <w:rFonts w:asciiTheme="minorEastAsia" w:eastAsiaTheme="minorEastAsia" w:hAnsiTheme="minorEastAsia" w:hint="eastAsia"/>
                <w:color w:val="0D0D0D" w:themeColor="text1" w:themeTint="F2"/>
                <w:sz w:val="24"/>
              </w:rPr>
              <w:t>★</w:t>
            </w:r>
            <w:r w:rsidR="0014085E" w:rsidRPr="002638C5">
              <w:rPr>
                <w:rFonts w:asciiTheme="minorEastAsia" w:eastAsiaTheme="minorEastAsia" w:hAnsiTheme="minorEastAsia" w:hint="eastAsia"/>
                <w:color w:val="0D0D0D" w:themeColor="text1" w:themeTint="F2"/>
                <w:sz w:val="24"/>
              </w:rPr>
              <w:t>供货</w:t>
            </w:r>
            <w:r w:rsidRPr="002638C5">
              <w:rPr>
                <w:rFonts w:asciiTheme="minorEastAsia" w:eastAsiaTheme="minorEastAsia" w:hAnsiTheme="minorEastAsia" w:hint="eastAsia"/>
                <w:color w:val="0D0D0D" w:themeColor="text1" w:themeTint="F2"/>
                <w:sz w:val="24"/>
              </w:rPr>
              <w:t>时间：合同签订后</w:t>
            </w:r>
            <w:r w:rsidR="0014085E" w:rsidRPr="002638C5">
              <w:rPr>
                <w:rFonts w:asciiTheme="minorEastAsia" w:eastAsiaTheme="minorEastAsia" w:hAnsiTheme="minorEastAsia"/>
                <w:color w:val="0D0D0D" w:themeColor="text1" w:themeTint="F2"/>
                <w:sz w:val="24"/>
              </w:rPr>
              <w:t>3</w:t>
            </w:r>
            <w:r w:rsidRPr="002638C5">
              <w:rPr>
                <w:rFonts w:asciiTheme="minorEastAsia" w:eastAsiaTheme="minorEastAsia" w:hAnsiTheme="minorEastAsia" w:hint="eastAsia"/>
                <w:color w:val="0D0D0D" w:themeColor="text1" w:themeTint="F2"/>
                <w:sz w:val="24"/>
              </w:rPr>
              <w:t>个日历日内。</w:t>
            </w:r>
          </w:p>
          <w:p w:rsidR="0050020E" w:rsidRPr="002638C5" w:rsidRDefault="0050020E" w:rsidP="00602AFC">
            <w:pPr>
              <w:spacing w:line="276" w:lineRule="auto"/>
              <w:rPr>
                <w:rFonts w:asciiTheme="minorEastAsia" w:eastAsiaTheme="minorEastAsia" w:hAnsiTheme="minorEastAsia"/>
                <w:color w:val="0D0D0D" w:themeColor="text1" w:themeTint="F2"/>
                <w:sz w:val="24"/>
              </w:rPr>
            </w:pPr>
            <w:r w:rsidRPr="002638C5">
              <w:rPr>
                <w:rFonts w:asciiTheme="minorEastAsia" w:eastAsiaTheme="minorEastAsia" w:hAnsiTheme="minorEastAsia" w:cs="宋体"/>
                <w:color w:val="0D0D0D"/>
                <w:sz w:val="24"/>
              </w:rPr>
              <w:t>质保期：</w:t>
            </w:r>
            <w:r w:rsidRPr="002638C5">
              <w:rPr>
                <w:rFonts w:asciiTheme="minorEastAsia" w:eastAsiaTheme="minorEastAsia" w:hAnsiTheme="minorEastAsia" w:cs="宋体" w:hint="eastAsia"/>
                <w:color w:val="0D0D0D"/>
                <w:sz w:val="24"/>
              </w:rPr>
              <w:t>质保期</w:t>
            </w:r>
            <w:r w:rsidRPr="002638C5">
              <w:rPr>
                <w:rFonts w:asciiTheme="minorEastAsia" w:eastAsiaTheme="minorEastAsia" w:hAnsiTheme="minorEastAsia" w:cs="宋体" w:hint="eastAsia"/>
                <w:color w:val="0D0D0D"/>
                <w:sz w:val="24"/>
                <w:u w:val="single"/>
              </w:rPr>
              <w:t xml:space="preserve"> 1 </w:t>
            </w:r>
            <w:r w:rsidRPr="002638C5">
              <w:rPr>
                <w:rFonts w:asciiTheme="minorEastAsia" w:eastAsiaTheme="minorEastAsia" w:hAnsiTheme="minorEastAsia" w:cs="宋体" w:hint="eastAsia"/>
                <w:color w:val="0D0D0D"/>
                <w:sz w:val="24"/>
              </w:rPr>
              <w:t>年。（自交货验收合格之日起计算）。</w:t>
            </w:r>
          </w:p>
          <w:p w:rsidR="009B3AD4" w:rsidRPr="002638C5" w:rsidRDefault="003A022D" w:rsidP="00602AFC">
            <w:pPr>
              <w:spacing w:line="276" w:lineRule="auto"/>
              <w:rPr>
                <w:rFonts w:asciiTheme="minorEastAsia" w:eastAsiaTheme="minorEastAsia" w:hAnsiTheme="minorEastAsia"/>
                <w:color w:val="0D0D0D" w:themeColor="text1" w:themeTint="F2"/>
                <w:sz w:val="24"/>
              </w:rPr>
            </w:pPr>
            <w:r w:rsidRPr="002638C5">
              <w:rPr>
                <w:rFonts w:asciiTheme="minorEastAsia" w:eastAsiaTheme="minorEastAsia" w:hAnsiTheme="minorEastAsia" w:hint="eastAsia"/>
                <w:color w:val="0D0D0D" w:themeColor="text1" w:themeTint="F2"/>
                <w:sz w:val="24"/>
              </w:rPr>
              <w:t>服务地点：招标人指定地点。</w:t>
            </w:r>
          </w:p>
        </w:tc>
      </w:tr>
      <w:tr w:rsidR="00550486" w:rsidRPr="00162541" w:rsidTr="00F244BA">
        <w:trPr>
          <w:trHeight w:val="473"/>
          <w:jc w:val="center"/>
        </w:trPr>
        <w:tc>
          <w:tcPr>
            <w:tcW w:w="848" w:type="dxa"/>
            <w:vAlign w:val="center"/>
          </w:tcPr>
          <w:p w:rsidR="00550486" w:rsidRPr="00162541" w:rsidRDefault="00093890" w:rsidP="0072402D">
            <w:pPr>
              <w:jc w:val="center"/>
              <w:rPr>
                <w:rFonts w:asciiTheme="minorEastAsia" w:eastAsiaTheme="minorEastAsia" w:hAnsiTheme="minorEastAsia"/>
                <w:color w:val="0D0D0D" w:themeColor="text1" w:themeTint="F2"/>
                <w:sz w:val="24"/>
              </w:rPr>
            </w:pPr>
            <w:r w:rsidRPr="00162541">
              <w:rPr>
                <w:rFonts w:asciiTheme="minorEastAsia" w:eastAsiaTheme="minorEastAsia" w:hAnsiTheme="minorEastAsia" w:hint="eastAsia"/>
                <w:color w:val="0D0D0D" w:themeColor="text1" w:themeTint="F2"/>
                <w:sz w:val="24"/>
              </w:rPr>
              <w:t>11</w:t>
            </w:r>
          </w:p>
        </w:tc>
        <w:tc>
          <w:tcPr>
            <w:tcW w:w="7900" w:type="dxa"/>
            <w:vAlign w:val="center"/>
          </w:tcPr>
          <w:p w:rsidR="00550486" w:rsidRPr="002638C5" w:rsidRDefault="005B1E56" w:rsidP="006941FC">
            <w:pPr>
              <w:rPr>
                <w:rFonts w:asciiTheme="minorEastAsia" w:eastAsiaTheme="minorEastAsia" w:hAnsiTheme="minorEastAsia"/>
                <w:color w:val="0D0D0D" w:themeColor="text1" w:themeTint="F2"/>
                <w:sz w:val="24"/>
              </w:rPr>
            </w:pPr>
            <w:r w:rsidRPr="002638C5">
              <w:rPr>
                <w:rFonts w:asciiTheme="minorEastAsia" w:eastAsiaTheme="minorEastAsia" w:hAnsiTheme="minorEastAsia" w:hint="eastAsia"/>
                <w:bCs/>
                <w:color w:val="0D0D0D" w:themeColor="text1" w:themeTint="F2"/>
                <w:sz w:val="24"/>
              </w:rPr>
              <w:t>付</w:t>
            </w:r>
            <w:r w:rsidRPr="002638C5">
              <w:rPr>
                <w:rFonts w:asciiTheme="minorEastAsia" w:eastAsiaTheme="minorEastAsia" w:hAnsiTheme="minorEastAsia" w:hint="eastAsia"/>
                <w:color w:val="0D0D0D" w:themeColor="text1" w:themeTint="F2"/>
                <w:sz w:val="24"/>
              </w:rPr>
              <w:t>款方式：</w:t>
            </w:r>
            <w:r w:rsidR="00082C93" w:rsidRPr="002638C5">
              <w:rPr>
                <w:rFonts w:asciiTheme="minorEastAsia" w:eastAsiaTheme="minorEastAsia" w:hAnsiTheme="minorEastAsia" w:hint="eastAsia"/>
                <w:color w:val="0D0D0D" w:themeColor="text1" w:themeTint="F2"/>
                <w:sz w:val="24"/>
              </w:rPr>
              <w:t>货到验收合格后，采购人支付合同价款的百分之百。</w:t>
            </w:r>
          </w:p>
        </w:tc>
      </w:tr>
      <w:tr w:rsidR="00550486" w:rsidRPr="00162541" w:rsidTr="001262B7">
        <w:trPr>
          <w:trHeight w:val="1749"/>
          <w:jc w:val="center"/>
        </w:trPr>
        <w:tc>
          <w:tcPr>
            <w:tcW w:w="848" w:type="dxa"/>
            <w:vAlign w:val="center"/>
          </w:tcPr>
          <w:p w:rsidR="00550486" w:rsidRPr="00162541" w:rsidRDefault="00093890" w:rsidP="0072402D">
            <w:pPr>
              <w:jc w:val="center"/>
              <w:rPr>
                <w:rFonts w:asciiTheme="minorEastAsia" w:eastAsiaTheme="minorEastAsia" w:hAnsiTheme="minorEastAsia"/>
                <w:sz w:val="24"/>
              </w:rPr>
            </w:pPr>
            <w:r w:rsidRPr="00162541">
              <w:rPr>
                <w:rFonts w:asciiTheme="minorEastAsia" w:eastAsiaTheme="minorEastAsia" w:hAnsiTheme="minorEastAsia" w:hint="eastAsia"/>
                <w:sz w:val="24"/>
              </w:rPr>
              <w:lastRenderedPageBreak/>
              <w:t>12</w:t>
            </w:r>
          </w:p>
        </w:tc>
        <w:tc>
          <w:tcPr>
            <w:tcW w:w="7900" w:type="dxa"/>
            <w:vAlign w:val="center"/>
          </w:tcPr>
          <w:p w:rsidR="00550486" w:rsidRPr="00162541" w:rsidRDefault="00C471B4" w:rsidP="001262B7">
            <w:pPr>
              <w:spacing w:line="276" w:lineRule="auto"/>
              <w:rPr>
                <w:rFonts w:asciiTheme="minorEastAsia" w:eastAsiaTheme="minorEastAsia" w:hAnsiTheme="minorEastAsia"/>
                <w:color w:val="000000"/>
                <w:sz w:val="24"/>
              </w:rPr>
            </w:pPr>
            <w:r w:rsidRPr="00162541">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必要时提供相关证明材料；投标人不能证明其报价合理的，评标委员会应当将其做无效投标处理。</w:t>
            </w:r>
          </w:p>
        </w:tc>
      </w:tr>
      <w:tr w:rsidR="00550486" w:rsidRPr="00162541" w:rsidTr="00EF5BDC">
        <w:trPr>
          <w:trHeight w:val="1338"/>
          <w:jc w:val="center"/>
        </w:trPr>
        <w:tc>
          <w:tcPr>
            <w:tcW w:w="848" w:type="dxa"/>
            <w:vAlign w:val="center"/>
          </w:tcPr>
          <w:p w:rsidR="00550486" w:rsidRPr="00162541" w:rsidRDefault="00093890" w:rsidP="0072402D">
            <w:pPr>
              <w:jc w:val="center"/>
              <w:rPr>
                <w:rFonts w:asciiTheme="minorEastAsia" w:eastAsiaTheme="minorEastAsia" w:hAnsiTheme="minorEastAsia"/>
                <w:sz w:val="24"/>
              </w:rPr>
            </w:pPr>
            <w:r w:rsidRPr="00162541">
              <w:rPr>
                <w:rFonts w:asciiTheme="minorEastAsia" w:eastAsiaTheme="minorEastAsia" w:hAnsiTheme="minorEastAsia" w:hint="eastAsia"/>
                <w:sz w:val="24"/>
              </w:rPr>
              <w:t>13</w:t>
            </w:r>
          </w:p>
        </w:tc>
        <w:tc>
          <w:tcPr>
            <w:tcW w:w="7900" w:type="dxa"/>
            <w:vAlign w:val="center"/>
          </w:tcPr>
          <w:p w:rsidR="00550486" w:rsidRPr="00162541" w:rsidRDefault="00C471B4" w:rsidP="008810E2">
            <w:pPr>
              <w:tabs>
                <w:tab w:val="left" w:pos="420"/>
              </w:tabs>
              <w:spacing w:line="276" w:lineRule="auto"/>
              <w:rPr>
                <w:rFonts w:asciiTheme="minorEastAsia" w:eastAsiaTheme="minorEastAsia" w:hAnsiTheme="minorEastAsia"/>
                <w:b/>
                <w:bCs/>
                <w:color w:val="000000" w:themeColor="text1"/>
                <w:sz w:val="24"/>
              </w:rPr>
            </w:pPr>
            <w:r w:rsidRPr="00162541">
              <w:rPr>
                <w:rFonts w:asciiTheme="minorEastAsia" w:eastAsiaTheme="minorEastAsia" w:hAnsiTheme="minorEastAsia" w:hint="eastAsia"/>
                <w:b/>
                <w:bCs/>
                <w:color w:val="000000" w:themeColor="text1"/>
                <w:sz w:val="24"/>
              </w:rPr>
              <w:t>其他要求：“★”条款为必须满足条款，如不能满足，视为无效投标。招标文件的技术和商务条款中未标记“★”号的为非实质性要求，未</w:t>
            </w:r>
            <w:proofErr w:type="gramStart"/>
            <w:r w:rsidRPr="00162541">
              <w:rPr>
                <w:rFonts w:asciiTheme="minorEastAsia" w:eastAsiaTheme="minorEastAsia" w:hAnsiTheme="minorEastAsia" w:hint="eastAsia"/>
                <w:b/>
                <w:bCs/>
                <w:color w:val="000000" w:themeColor="text1"/>
                <w:sz w:val="24"/>
              </w:rPr>
              <w:t>响应非</w:t>
            </w:r>
            <w:proofErr w:type="gramEnd"/>
            <w:r w:rsidRPr="00162541">
              <w:rPr>
                <w:rFonts w:asciiTheme="minorEastAsia" w:eastAsiaTheme="minorEastAsia" w:hAnsiTheme="minorEastAsia" w:hint="eastAsia"/>
                <w:b/>
                <w:bCs/>
                <w:color w:val="000000" w:themeColor="text1"/>
                <w:sz w:val="24"/>
              </w:rPr>
              <w:t>实质性要求的投标文件仍为有效，但可能影响评分。</w:t>
            </w:r>
          </w:p>
        </w:tc>
      </w:tr>
    </w:tbl>
    <w:p w:rsidR="009B3AD4" w:rsidRPr="00162541" w:rsidRDefault="009B3AD4" w:rsidP="00346F3E">
      <w:pPr>
        <w:adjustRightInd w:val="0"/>
        <w:snapToGrid w:val="0"/>
        <w:spacing w:line="360" w:lineRule="auto"/>
        <w:jc w:val="center"/>
        <w:rPr>
          <w:rFonts w:asciiTheme="minorEastAsia" w:eastAsiaTheme="minorEastAsia" w:hAnsiTheme="minorEastAsia"/>
          <w:b/>
          <w:bCs/>
          <w:sz w:val="44"/>
        </w:rPr>
      </w:pPr>
      <w:r w:rsidRPr="00162541">
        <w:rPr>
          <w:rFonts w:asciiTheme="minorEastAsia" w:eastAsiaTheme="minorEastAsia" w:hAnsiTheme="minorEastAsia"/>
          <w:b/>
          <w:bCs/>
          <w:sz w:val="44"/>
        </w:rPr>
        <w:br w:type="page"/>
      </w:r>
      <w:r w:rsidRPr="00162541">
        <w:rPr>
          <w:rFonts w:asciiTheme="minorEastAsia" w:eastAsiaTheme="minorEastAsia" w:hAnsiTheme="minorEastAsia" w:hint="eastAsia"/>
          <w:b/>
          <w:bCs/>
          <w:sz w:val="32"/>
          <w:szCs w:val="32"/>
        </w:rPr>
        <w:lastRenderedPageBreak/>
        <w:t>供应商须知</w:t>
      </w:r>
    </w:p>
    <w:p w:rsidR="009B3AD4" w:rsidRPr="00162541" w:rsidRDefault="009B3AD4">
      <w:pPr>
        <w:tabs>
          <w:tab w:val="left" w:pos="2520"/>
        </w:tabs>
        <w:adjustRightInd w:val="0"/>
        <w:snapToGrid w:val="0"/>
        <w:spacing w:line="360" w:lineRule="auto"/>
        <w:ind w:firstLineChars="98" w:firstLine="236"/>
        <w:rPr>
          <w:rFonts w:asciiTheme="minorEastAsia" w:eastAsiaTheme="minorEastAsia" w:hAnsiTheme="minorEastAsia"/>
          <w:sz w:val="24"/>
        </w:rPr>
      </w:pPr>
      <w:r w:rsidRPr="00162541">
        <w:rPr>
          <w:rFonts w:asciiTheme="minorEastAsia" w:eastAsiaTheme="minorEastAsia" w:hAnsiTheme="minorEastAsia" w:hint="eastAsia"/>
          <w:b/>
          <w:sz w:val="24"/>
        </w:rPr>
        <w:t>一、适用定义：</w:t>
      </w:r>
    </w:p>
    <w:p w:rsidR="009B3AD4" w:rsidRPr="00162541" w:rsidRDefault="009B3AD4" w:rsidP="001F6923">
      <w:pPr>
        <w:adjustRightInd w:val="0"/>
        <w:snapToGrid w:val="0"/>
        <w:spacing w:line="360" w:lineRule="auto"/>
        <w:ind w:firstLineChars="150" w:firstLine="360"/>
        <w:rPr>
          <w:rFonts w:asciiTheme="minorEastAsia" w:eastAsiaTheme="minorEastAsia" w:hAnsiTheme="minorEastAsia"/>
          <w:sz w:val="24"/>
        </w:rPr>
      </w:pPr>
      <w:r w:rsidRPr="00162541">
        <w:rPr>
          <w:rFonts w:asciiTheme="minorEastAsia" w:eastAsiaTheme="minorEastAsia" w:hAnsiTheme="minorEastAsia" w:hint="eastAsia"/>
          <w:sz w:val="24"/>
        </w:rPr>
        <w:t>本文件中所用下列名词的含义在此予以确定。</w:t>
      </w:r>
    </w:p>
    <w:p w:rsidR="009B3AD4" w:rsidRPr="00162541" w:rsidRDefault="009B3AD4">
      <w:pPr>
        <w:adjustRightInd w:val="0"/>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（一）</w:t>
      </w:r>
      <w:r w:rsidRPr="00162541">
        <w:rPr>
          <w:rFonts w:asciiTheme="minorEastAsia" w:eastAsiaTheme="minorEastAsia" w:hAnsiTheme="minorEastAsia" w:hint="eastAsia"/>
          <w:b/>
          <w:sz w:val="24"/>
        </w:rPr>
        <w:t>“采购人”</w:t>
      </w:r>
      <w:r w:rsidRPr="00162541">
        <w:rPr>
          <w:rFonts w:asciiTheme="minorEastAsia" w:eastAsiaTheme="minorEastAsia" w:hAnsiTheme="minorEastAsia" w:hint="eastAsia"/>
          <w:sz w:val="24"/>
        </w:rPr>
        <w:t>系指</w:t>
      </w:r>
      <w:r w:rsidR="00C64BF0" w:rsidRPr="00162541">
        <w:rPr>
          <w:rFonts w:asciiTheme="minorEastAsia" w:eastAsiaTheme="minorEastAsia" w:hAnsiTheme="minorEastAsia" w:hint="eastAsia"/>
          <w:sz w:val="24"/>
        </w:rPr>
        <w:t>大连西岗医院</w:t>
      </w:r>
      <w:r w:rsidRPr="00162541">
        <w:rPr>
          <w:rFonts w:asciiTheme="minorEastAsia" w:eastAsiaTheme="minorEastAsia" w:hAnsiTheme="minorEastAsia" w:hint="eastAsia"/>
          <w:sz w:val="24"/>
        </w:rPr>
        <w:t>。</w:t>
      </w:r>
    </w:p>
    <w:p w:rsidR="009B3AD4" w:rsidRPr="00162541" w:rsidRDefault="009B3AD4">
      <w:pPr>
        <w:adjustRightInd w:val="0"/>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（二）</w:t>
      </w:r>
      <w:r w:rsidRPr="00162541">
        <w:rPr>
          <w:rFonts w:asciiTheme="minorEastAsia" w:eastAsiaTheme="minorEastAsia" w:hAnsiTheme="minorEastAsia" w:hint="eastAsia"/>
          <w:b/>
          <w:sz w:val="24"/>
        </w:rPr>
        <w:t>“供应商”</w:t>
      </w:r>
      <w:r w:rsidRPr="00162541">
        <w:rPr>
          <w:rFonts w:asciiTheme="minorEastAsia" w:eastAsiaTheme="minorEastAsia" w:hAnsiTheme="minorEastAsia" w:hint="eastAsia"/>
          <w:sz w:val="24"/>
        </w:rPr>
        <w:t>系指能够满足本次采购条件的供货商。</w:t>
      </w:r>
    </w:p>
    <w:p w:rsidR="009B3AD4" w:rsidRPr="00162541" w:rsidRDefault="009B3AD4">
      <w:pPr>
        <w:adjustRightInd w:val="0"/>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（三）</w:t>
      </w:r>
      <w:r w:rsidRPr="00162541">
        <w:rPr>
          <w:rFonts w:asciiTheme="minorEastAsia" w:eastAsiaTheme="minorEastAsia" w:hAnsiTheme="minorEastAsia" w:hint="eastAsia"/>
          <w:b/>
          <w:sz w:val="24"/>
        </w:rPr>
        <w:t>“采购代理人”</w:t>
      </w:r>
      <w:r w:rsidRPr="00162541">
        <w:rPr>
          <w:rFonts w:asciiTheme="minorEastAsia" w:eastAsiaTheme="minorEastAsia" w:hAnsiTheme="minorEastAsia" w:hint="eastAsia"/>
          <w:sz w:val="24"/>
        </w:rPr>
        <w:t>系指</w:t>
      </w:r>
      <w:r w:rsidR="00055DA6" w:rsidRPr="00162541">
        <w:rPr>
          <w:rFonts w:asciiTheme="minorEastAsia" w:eastAsiaTheme="minorEastAsia" w:hAnsiTheme="minorEastAsia" w:cs="宋体" w:hint="eastAsia"/>
          <w:sz w:val="24"/>
        </w:rPr>
        <w:t>大连盛德项目管理有限公司</w:t>
      </w:r>
      <w:r w:rsidRPr="00162541">
        <w:rPr>
          <w:rFonts w:asciiTheme="minorEastAsia" w:eastAsiaTheme="minorEastAsia" w:hAnsiTheme="minorEastAsia" w:hint="eastAsia"/>
          <w:sz w:val="24"/>
        </w:rPr>
        <w:t>。</w:t>
      </w:r>
    </w:p>
    <w:p w:rsidR="009B3AD4" w:rsidRPr="00162541" w:rsidRDefault="009B3AD4">
      <w:pPr>
        <w:adjustRightInd w:val="0"/>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（四）</w:t>
      </w:r>
      <w:r w:rsidRPr="00162541">
        <w:rPr>
          <w:rFonts w:asciiTheme="minorEastAsia" w:eastAsiaTheme="minorEastAsia" w:hAnsiTheme="minorEastAsia" w:hint="eastAsia"/>
          <w:b/>
          <w:sz w:val="24"/>
        </w:rPr>
        <w:t>“合同”</w:t>
      </w:r>
      <w:r w:rsidRPr="00162541">
        <w:rPr>
          <w:rFonts w:asciiTheme="minorEastAsia" w:eastAsiaTheme="minorEastAsia" w:hAnsiTheme="minorEastAsia" w:hint="eastAsia"/>
          <w:sz w:val="24"/>
        </w:rPr>
        <w:t>系指买卖双方签署的、合同格式中载明的买卖双方所达成的协议，包括所有的附件和上述文件所提到的构成合同的所有文件。</w:t>
      </w:r>
    </w:p>
    <w:p w:rsidR="009B3AD4" w:rsidRPr="00162541" w:rsidRDefault="009B3AD4">
      <w:pPr>
        <w:adjustRightInd w:val="0"/>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（五）</w:t>
      </w:r>
      <w:r w:rsidRPr="00162541">
        <w:rPr>
          <w:rFonts w:asciiTheme="minorEastAsia" w:eastAsiaTheme="minorEastAsia" w:hAnsiTheme="minorEastAsia" w:hint="eastAsia"/>
          <w:b/>
          <w:sz w:val="24"/>
        </w:rPr>
        <w:t>“货物”</w:t>
      </w:r>
      <w:r w:rsidRPr="00162541">
        <w:rPr>
          <w:rFonts w:asciiTheme="minorEastAsia" w:eastAsiaTheme="minorEastAsia" w:hAnsiTheme="minorEastAsia" w:hint="eastAsia"/>
          <w:sz w:val="24"/>
        </w:rPr>
        <w:t>系指供应商根据合同规定应向采购人提供的一切货物和材料。</w:t>
      </w:r>
    </w:p>
    <w:p w:rsidR="009B3AD4" w:rsidRPr="00162541" w:rsidRDefault="009B3AD4">
      <w:pPr>
        <w:adjustRightInd w:val="0"/>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（六）</w:t>
      </w:r>
      <w:r w:rsidRPr="00162541">
        <w:rPr>
          <w:rFonts w:asciiTheme="minorEastAsia" w:eastAsiaTheme="minorEastAsia" w:hAnsiTheme="minorEastAsia" w:hint="eastAsia"/>
          <w:b/>
          <w:sz w:val="24"/>
        </w:rPr>
        <w:t>“服务”</w:t>
      </w:r>
      <w:r w:rsidRPr="00162541">
        <w:rPr>
          <w:rFonts w:asciiTheme="minorEastAsia" w:eastAsiaTheme="minorEastAsia" w:hAnsiTheme="minorEastAsia" w:hint="eastAsia"/>
          <w:sz w:val="24"/>
        </w:rPr>
        <w:t>系指根据合同规定卖方承担与供货有关的辅助服务，如运输、保险等和合同中规定卖方应承担的其它义务。</w:t>
      </w:r>
    </w:p>
    <w:p w:rsidR="009B3AD4" w:rsidRPr="00162541" w:rsidRDefault="009B3AD4">
      <w:pPr>
        <w:adjustRightInd w:val="0"/>
        <w:snapToGrid w:val="0"/>
        <w:spacing w:line="360" w:lineRule="auto"/>
        <w:ind w:firstLineChars="196" w:firstLine="472"/>
        <w:outlineLvl w:val="0"/>
        <w:rPr>
          <w:rFonts w:asciiTheme="minorEastAsia" w:eastAsiaTheme="minorEastAsia" w:hAnsiTheme="minorEastAsia"/>
          <w:b/>
          <w:bCs/>
          <w:sz w:val="24"/>
        </w:rPr>
      </w:pPr>
      <w:r w:rsidRPr="00162541">
        <w:rPr>
          <w:rFonts w:asciiTheme="minorEastAsia" w:eastAsiaTheme="minorEastAsia" w:hAnsiTheme="minorEastAsia" w:hint="eastAsia"/>
          <w:b/>
          <w:bCs/>
          <w:sz w:val="24"/>
        </w:rPr>
        <w:t>二、项目概述</w:t>
      </w:r>
    </w:p>
    <w:p w:rsidR="009B3AD4" w:rsidRPr="00162541" w:rsidRDefault="009B3AD4" w:rsidP="00800C49">
      <w:pPr>
        <w:adjustRightInd w:val="0"/>
        <w:snapToGrid w:val="0"/>
        <w:spacing w:line="360" w:lineRule="auto"/>
        <w:ind w:firstLineChars="200" w:firstLine="480"/>
        <w:rPr>
          <w:rFonts w:asciiTheme="minorEastAsia" w:eastAsiaTheme="minorEastAsia" w:hAnsiTheme="minorEastAsia"/>
          <w:sz w:val="24"/>
        </w:rPr>
      </w:pPr>
      <w:r w:rsidRPr="00162541">
        <w:rPr>
          <w:rFonts w:asciiTheme="minorEastAsia" w:eastAsiaTheme="minorEastAsia" w:hAnsiTheme="minorEastAsia" w:hint="eastAsia"/>
          <w:sz w:val="24"/>
        </w:rPr>
        <w:t>本次采购项目按照《中华人民共和国政府采购法》的有关规定，就</w:t>
      </w:r>
      <w:r w:rsidR="00C64BF0" w:rsidRPr="00162541">
        <w:rPr>
          <w:rFonts w:asciiTheme="minorEastAsia" w:eastAsiaTheme="minorEastAsia" w:hAnsiTheme="minorEastAsia" w:cs="宋体" w:hint="eastAsia"/>
          <w:sz w:val="24"/>
        </w:rPr>
        <w:t>大连西岗医院疫苗5G移动接种系统采购项目</w:t>
      </w:r>
      <w:r w:rsidRPr="00162541">
        <w:rPr>
          <w:rFonts w:asciiTheme="minorEastAsia" w:eastAsiaTheme="minorEastAsia" w:hAnsiTheme="minorEastAsia" w:hint="eastAsia"/>
          <w:sz w:val="24"/>
        </w:rPr>
        <w:t>进行竞争性磋商采购。</w:t>
      </w:r>
    </w:p>
    <w:p w:rsidR="00241E7E" w:rsidRPr="00162541" w:rsidRDefault="009B3AD4" w:rsidP="00241E7E">
      <w:pPr>
        <w:spacing w:line="360" w:lineRule="auto"/>
        <w:ind w:firstLineChars="150" w:firstLine="360"/>
        <w:rPr>
          <w:rFonts w:asciiTheme="minorEastAsia" w:eastAsiaTheme="minorEastAsia" w:hAnsiTheme="minorEastAsia"/>
          <w:sz w:val="24"/>
        </w:rPr>
      </w:pPr>
      <w:r w:rsidRPr="00162541">
        <w:rPr>
          <w:rFonts w:asciiTheme="minorEastAsia" w:eastAsiaTheme="minorEastAsia" w:hAnsiTheme="minorEastAsia" w:hint="eastAsia"/>
          <w:sz w:val="24"/>
        </w:rPr>
        <w:t>（一）本次服务的内容为</w:t>
      </w:r>
      <w:r w:rsidR="00C656BC" w:rsidRPr="00162541">
        <w:rPr>
          <w:rFonts w:asciiTheme="minorEastAsia" w:eastAsiaTheme="minorEastAsia" w:hAnsiTheme="minorEastAsia" w:hint="eastAsia"/>
          <w:sz w:val="24"/>
        </w:rPr>
        <w:t>：</w:t>
      </w:r>
      <w:r w:rsidR="008A3FDB" w:rsidRPr="00162541">
        <w:rPr>
          <w:rFonts w:asciiTheme="minorEastAsia" w:eastAsiaTheme="minorEastAsia" w:hAnsiTheme="minorEastAsia" w:cs="宋体" w:hint="eastAsia"/>
          <w:sz w:val="24"/>
        </w:rPr>
        <w:t>大连西岗医院疫苗5G移动接种系统</w:t>
      </w:r>
      <w:r w:rsidRPr="00162541">
        <w:rPr>
          <w:rFonts w:asciiTheme="minorEastAsia" w:eastAsiaTheme="minorEastAsia" w:hAnsiTheme="minorEastAsia" w:hint="eastAsia"/>
          <w:sz w:val="24"/>
        </w:rPr>
        <w:t>（具体要求详见竞争性磋商文件）</w:t>
      </w:r>
    </w:p>
    <w:p w:rsidR="00002ACC" w:rsidRPr="002638C5" w:rsidRDefault="001C4D4C" w:rsidP="001C4D4C">
      <w:pPr>
        <w:spacing w:line="360" w:lineRule="auto"/>
        <w:ind w:firstLineChars="49" w:firstLine="118"/>
        <w:rPr>
          <w:rFonts w:asciiTheme="minorEastAsia" w:eastAsiaTheme="minorEastAsia" w:hAnsiTheme="minorEastAsia"/>
          <w:sz w:val="24"/>
        </w:rPr>
      </w:pPr>
      <w:r w:rsidRPr="00162541">
        <w:rPr>
          <w:rFonts w:asciiTheme="minorEastAsia" w:eastAsiaTheme="minorEastAsia" w:hAnsiTheme="minorEastAsia" w:hint="eastAsia"/>
          <w:b/>
          <w:bCs/>
          <w:color w:val="000000" w:themeColor="text1"/>
          <w:sz w:val="24"/>
        </w:rPr>
        <w:t>★</w:t>
      </w:r>
      <w:r w:rsidR="00681C7D" w:rsidRPr="00162541">
        <w:rPr>
          <w:rFonts w:asciiTheme="minorEastAsia" w:eastAsiaTheme="minorEastAsia" w:hAnsiTheme="minorEastAsia" w:hint="eastAsia"/>
          <w:sz w:val="24"/>
        </w:rPr>
        <w:t>（二）</w:t>
      </w:r>
      <w:r w:rsidR="00002ACC" w:rsidRPr="00162541">
        <w:rPr>
          <w:rFonts w:asciiTheme="minorEastAsia" w:eastAsiaTheme="minorEastAsia" w:hAnsiTheme="minorEastAsia" w:cs="宋体" w:hint="eastAsia"/>
          <w:sz w:val="24"/>
        </w:rPr>
        <w:t>供货时间</w:t>
      </w:r>
      <w:r w:rsidR="00002ACC" w:rsidRPr="002638C5">
        <w:rPr>
          <w:rFonts w:asciiTheme="minorEastAsia" w:eastAsiaTheme="minorEastAsia" w:hAnsiTheme="minorEastAsia" w:cs="宋体" w:hint="eastAsia"/>
          <w:sz w:val="24"/>
        </w:rPr>
        <w:t>：</w:t>
      </w:r>
      <w:r w:rsidR="00002ACC" w:rsidRPr="002638C5">
        <w:rPr>
          <w:rFonts w:asciiTheme="minorEastAsia" w:eastAsiaTheme="minorEastAsia" w:hAnsiTheme="minorEastAsia" w:cs="宋体" w:hint="eastAsia"/>
          <w:b/>
          <w:bCs/>
          <w:color w:val="0D0D0D"/>
          <w:sz w:val="24"/>
        </w:rPr>
        <w:t>合同</w:t>
      </w:r>
      <w:proofErr w:type="gramStart"/>
      <w:r w:rsidR="00002ACC" w:rsidRPr="002638C5">
        <w:rPr>
          <w:rFonts w:asciiTheme="minorEastAsia" w:eastAsiaTheme="minorEastAsia" w:hAnsiTheme="minorEastAsia" w:cs="宋体" w:hint="eastAsia"/>
          <w:b/>
          <w:bCs/>
          <w:color w:val="0D0D0D"/>
          <w:sz w:val="24"/>
        </w:rPr>
        <w:t>签定</w:t>
      </w:r>
      <w:proofErr w:type="gramEnd"/>
      <w:r w:rsidR="00002ACC" w:rsidRPr="002638C5">
        <w:rPr>
          <w:rFonts w:asciiTheme="minorEastAsia" w:eastAsiaTheme="minorEastAsia" w:hAnsiTheme="minorEastAsia" w:cs="宋体" w:hint="eastAsia"/>
          <w:b/>
          <w:bCs/>
          <w:color w:val="0D0D0D"/>
          <w:sz w:val="24"/>
        </w:rPr>
        <w:t>后3个日历日内</w:t>
      </w:r>
      <w:r w:rsidR="00002ACC" w:rsidRPr="002638C5">
        <w:rPr>
          <w:rFonts w:asciiTheme="minorEastAsia" w:eastAsiaTheme="minorEastAsia" w:hAnsiTheme="minorEastAsia" w:cs="宋体" w:hint="eastAsia"/>
          <w:b/>
          <w:sz w:val="24"/>
        </w:rPr>
        <w:t>。</w:t>
      </w:r>
    </w:p>
    <w:p w:rsidR="00681C7D" w:rsidRPr="002638C5" w:rsidRDefault="00681C7D" w:rsidP="00681C7D">
      <w:pPr>
        <w:spacing w:line="360" w:lineRule="auto"/>
        <w:ind w:firstLineChars="150" w:firstLine="360"/>
        <w:rPr>
          <w:rFonts w:asciiTheme="minorEastAsia" w:eastAsiaTheme="minorEastAsia" w:hAnsiTheme="minorEastAsia"/>
          <w:sz w:val="24"/>
        </w:rPr>
      </w:pPr>
      <w:r w:rsidRPr="002638C5">
        <w:rPr>
          <w:rFonts w:asciiTheme="minorEastAsia" w:eastAsiaTheme="minorEastAsia" w:hAnsiTheme="minorEastAsia" w:hint="eastAsia"/>
          <w:sz w:val="24"/>
        </w:rPr>
        <w:t>（三）服务地点：</w:t>
      </w:r>
      <w:r w:rsidR="00E747A1" w:rsidRPr="002638C5">
        <w:rPr>
          <w:rFonts w:asciiTheme="minorEastAsia" w:eastAsiaTheme="minorEastAsia" w:hAnsiTheme="minorEastAsia" w:hint="eastAsia"/>
          <w:sz w:val="24"/>
        </w:rPr>
        <w:t>招标人</w:t>
      </w:r>
      <w:r w:rsidRPr="002638C5">
        <w:rPr>
          <w:rFonts w:asciiTheme="minorEastAsia" w:eastAsiaTheme="minorEastAsia" w:hAnsiTheme="minorEastAsia" w:hint="eastAsia"/>
          <w:sz w:val="24"/>
        </w:rPr>
        <w:t>指定地点。</w:t>
      </w:r>
    </w:p>
    <w:p w:rsidR="00E747A1" w:rsidRPr="00162541" w:rsidRDefault="00681C7D" w:rsidP="00E747A1">
      <w:pPr>
        <w:spacing w:line="360" w:lineRule="auto"/>
        <w:ind w:firstLineChars="150" w:firstLine="360"/>
        <w:rPr>
          <w:rFonts w:asciiTheme="minorEastAsia" w:eastAsiaTheme="minorEastAsia" w:hAnsiTheme="minorEastAsia"/>
          <w:color w:val="FF0000"/>
          <w:sz w:val="24"/>
        </w:rPr>
      </w:pPr>
      <w:r w:rsidRPr="002638C5">
        <w:rPr>
          <w:rFonts w:asciiTheme="minorEastAsia" w:eastAsiaTheme="minorEastAsia" w:hAnsiTheme="minorEastAsia" w:hint="eastAsia"/>
          <w:sz w:val="24"/>
        </w:rPr>
        <w:t>（四）付款方式：</w:t>
      </w:r>
      <w:r w:rsidR="00002ACC" w:rsidRPr="002638C5">
        <w:rPr>
          <w:rFonts w:asciiTheme="minorEastAsia" w:eastAsiaTheme="minorEastAsia" w:hAnsiTheme="minorEastAsia" w:hint="eastAsia"/>
          <w:color w:val="0D0D0D" w:themeColor="text1" w:themeTint="F2"/>
          <w:sz w:val="24"/>
        </w:rPr>
        <w:t>货到验收合格后，采购人支付合同价款的百分之</w:t>
      </w:r>
      <w:r w:rsidR="00712516" w:rsidRPr="002638C5">
        <w:rPr>
          <w:rFonts w:asciiTheme="minorEastAsia" w:eastAsiaTheme="minorEastAsia" w:hAnsiTheme="minorEastAsia" w:hint="eastAsia"/>
          <w:color w:val="0D0D0D" w:themeColor="text1" w:themeTint="F2"/>
          <w:sz w:val="24"/>
        </w:rPr>
        <w:t>百</w:t>
      </w:r>
      <w:r w:rsidR="00E747A1" w:rsidRPr="002638C5">
        <w:rPr>
          <w:rFonts w:asciiTheme="minorEastAsia" w:eastAsiaTheme="minorEastAsia" w:hAnsiTheme="minorEastAsia" w:hint="eastAsia"/>
          <w:color w:val="FF0000"/>
          <w:sz w:val="24"/>
        </w:rPr>
        <w:t>。</w:t>
      </w:r>
    </w:p>
    <w:p w:rsidR="00681C7D" w:rsidRPr="00162541" w:rsidRDefault="00E747A1" w:rsidP="00E747A1">
      <w:pPr>
        <w:spacing w:line="360" w:lineRule="auto"/>
        <w:ind w:firstLineChars="150" w:firstLine="360"/>
        <w:rPr>
          <w:rFonts w:asciiTheme="minorEastAsia" w:eastAsiaTheme="minorEastAsia" w:hAnsiTheme="minorEastAsia"/>
          <w:sz w:val="24"/>
        </w:rPr>
      </w:pPr>
      <w:r w:rsidRPr="00162541">
        <w:rPr>
          <w:rFonts w:asciiTheme="minorEastAsia" w:eastAsiaTheme="minorEastAsia" w:hAnsiTheme="minorEastAsia" w:hint="eastAsia"/>
          <w:sz w:val="24"/>
        </w:rPr>
        <w:t>（五）</w:t>
      </w:r>
      <w:r w:rsidR="00681C7D" w:rsidRPr="00162541">
        <w:rPr>
          <w:rFonts w:asciiTheme="minorEastAsia" w:eastAsiaTheme="minorEastAsia" w:hAnsiTheme="minorEastAsia" w:hint="eastAsia"/>
          <w:sz w:val="24"/>
        </w:rPr>
        <w:t>资金来源：财政性资金。</w:t>
      </w:r>
    </w:p>
    <w:p w:rsidR="00E81209" w:rsidRPr="00162541" w:rsidRDefault="00E81209" w:rsidP="00E81209">
      <w:pPr>
        <w:spacing w:line="360" w:lineRule="auto"/>
        <w:ind w:firstLineChars="200" w:firstLine="482"/>
        <w:rPr>
          <w:rFonts w:asciiTheme="minorEastAsia" w:eastAsiaTheme="minorEastAsia" w:hAnsiTheme="minorEastAsia"/>
          <w:b/>
          <w:color w:val="0D0D0D" w:themeColor="text1" w:themeTint="F2"/>
          <w:sz w:val="24"/>
        </w:rPr>
      </w:pPr>
      <w:r w:rsidRPr="00162541">
        <w:rPr>
          <w:rFonts w:asciiTheme="minorEastAsia" w:eastAsiaTheme="minorEastAsia" w:hAnsiTheme="minorEastAsia" w:hint="eastAsia"/>
          <w:b/>
          <w:color w:val="0D0D0D" w:themeColor="text1" w:themeTint="F2"/>
          <w:sz w:val="24"/>
        </w:rPr>
        <w:t>三、申请人的资格要求：</w:t>
      </w:r>
    </w:p>
    <w:p w:rsidR="00E81209" w:rsidRPr="00162541" w:rsidRDefault="00E81209" w:rsidP="00E81209">
      <w:pPr>
        <w:widowControl/>
        <w:spacing w:line="360" w:lineRule="auto"/>
        <w:ind w:firstLineChars="200" w:firstLine="482"/>
        <w:jc w:val="left"/>
        <w:rPr>
          <w:rFonts w:asciiTheme="minorEastAsia" w:eastAsiaTheme="minorEastAsia" w:hAnsiTheme="minorEastAsia"/>
          <w:b/>
          <w:color w:val="0D0D0D" w:themeColor="text1" w:themeTint="F2"/>
          <w:sz w:val="24"/>
        </w:rPr>
      </w:pPr>
      <w:r w:rsidRPr="00162541">
        <w:rPr>
          <w:rFonts w:asciiTheme="minorEastAsia" w:eastAsiaTheme="minorEastAsia" w:hAnsiTheme="minorEastAsia" w:hint="eastAsia"/>
          <w:b/>
          <w:bCs/>
          <w:color w:val="0D0D0D" w:themeColor="text1" w:themeTint="F2"/>
          <w:sz w:val="24"/>
        </w:rPr>
        <w:t>（1）</w:t>
      </w:r>
      <w:r w:rsidRPr="00162541">
        <w:rPr>
          <w:rFonts w:asciiTheme="minorEastAsia" w:eastAsiaTheme="minorEastAsia" w:hAnsiTheme="minorEastAsia" w:hint="eastAsia"/>
          <w:b/>
          <w:color w:val="0D0D0D" w:themeColor="text1" w:themeTint="F2"/>
          <w:sz w:val="24"/>
        </w:rPr>
        <w:t>满足《中华人民共和国政府采购法》第二十二条规定；</w:t>
      </w:r>
    </w:p>
    <w:p w:rsidR="00E81209" w:rsidRPr="00162541" w:rsidRDefault="00E81209" w:rsidP="00E81209">
      <w:pPr>
        <w:widowControl/>
        <w:spacing w:line="360" w:lineRule="auto"/>
        <w:ind w:firstLineChars="200" w:firstLine="482"/>
        <w:jc w:val="left"/>
        <w:rPr>
          <w:rFonts w:asciiTheme="minorEastAsia" w:eastAsiaTheme="minorEastAsia" w:hAnsiTheme="minorEastAsia" w:cs="宋体"/>
          <w:b/>
          <w:color w:val="0D0D0D" w:themeColor="text1" w:themeTint="F2"/>
          <w:kern w:val="0"/>
          <w:sz w:val="24"/>
        </w:rPr>
      </w:pPr>
      <w:r w:rsidRPr="00162541">
        <w:rPr>
          <w:rFonts w:asciiTheme="minorEastAsia" w:eastAsiaTheme="minorEastAsia" w:hAnsiTheme="minorEastAsia" w:hint="eastAsia"/>
          <w:b/>
          <w:bCs/>
          <w:color w:val="0D0D0D" w:themeColor="text1" w:themeTint="F2"/>
          <w:sz w:val="24"/>
        </w:rPr>
        <w:t>（2）</w:t>
      </w:r>
      <w:r w:rsidRPr="00162541">
        <w:rPr>
          <w:rFonts w:asciiTheme="minorEastAsia" w:eastAsiaTheme="minorEastAsia" w:hAnsiTheme="minorEastAsia" w:cs="宋体" w:hint="eastAsia"/>
          <w:b/>
          <w:color w:val="0D0D0D" w:themeColor="text1" w:themeTint="F2"/>
          <w:kern w:val="0"/>
          <w:sz w:val="24"/>
        </w:rPr>
        <w:t>落实政府采购政策需满足的资格要求：</w:t>
      </w:r>
      <w:r w:rsidR="00002ACC" w:rsidRPr="00162541">
        <w:rPr>
          <w:rFonts w:asciiTheme="minorEastAsia" w:eastAsiaTheme="minorEastAsia" w:hAnsiTheme="minorEastAsia" w:hint="eastAsia"/>
          <w:sz w:val="24"/>
        </w:rPr>
        <w:t>无</w:t>
      </w:r>
    </w:p>
    <w:p w:rsidR="00E81209" w:rsidRPr="00162541" w:rsidRDefault="00E81209" w:rsidP="00E81209">
      <w:pPr>
        <w:widowControl/>
        <w:spacing w:line="360" w:lineRule="auto"/>
        <w:ind w:firstLine="480"/>
        <w:jc w:val="left"/>
        <w:rPr>
          <w:rFonts w:asciiTheme="minorEastAsia" w:eastAsiaTheme="minorEastAsia" w:hAnsiTheme="minorEastAsia" w:cs="宋体"/>
          <w:b/>
          <w:color w:val="0D0D0D" w:themeColor="text1" w:themeTint="F2"/>
          <w:kern w:val="0"/>
          <w:sz w:val="24"/>
        </w:rPr>
      </w:pPr>
      <w:r w:rsidRPr="00162541">
        <w:rPr>
          <w:rFonts w:asciiTheme="minorEastAsia" w:eastAsiaTheme="minorEastAsia" w:hAnsiTheme="minorEastAsia" w:hint="eastAsia"/>
          <w:b/>
          <w:bCs/>
          <w:color w:val="0D0D0D" w:themeColor="text1" w:themeTint="F2"/>
          <w:sz w:val="24"/>
        </w:rPr>
        <w:t>（3）本项目的特定资格要求：</w:t>
      </w:r>
    </w:p>
    <w:p w:rsidR="006727C0" w:rsidRPr="00162541" w:rsidRDefault="004E7A90" w:rsidP="006727C0">
      <w:pPr>
        <w:tabs>
          <w:tab w:val="left" w:pos="84"/>
        </w:tabs>
        <w:spacing w:line="360" w:lineRule="auto"/>
        <w:ind w:firstLineChars="200" w:firstLine="480"/>
        <w:rPr>
          <w:rFonts w:asciiTheme="minorEastAsia" w:eastAsiaTheme="minorEastAsia" w:hAnsiTheme="minorEastAsia" w:cs="宋体"/>
          <w:bCs/>
          <w:color w:val="0D0D0D" w:themeColor="text1" w:themeTint="F2"/>
          <w:sz w:val="24"/>
        </w:rPr>
      </w:pPr>
      <w:r w:rsidRPr="00162541">
        <w:rPr>
          <w:rFonts w:asciiTheme="minorEastAsia" w:eastAsiaTheme="minorEastAsia" w:hAnsiTheme="minorEastAsia" w:cs="宋体" w:hint="eastAsia"/>
          <w:bCs/>
          <w:color w:val="0D0D0D" w:themeColor="text1" w:themeTint="F2"/>
          <w:sz w:val="24"/>
        </w:rPr>
        <w:t xml:space="preserve"> </w:t>
      </w:r>
      <w:r w:rsidR="006727C0" w:rsidRPr="00162541">
        <w:rPr>
          <w:rFonts w:asciiTheme="minorEastAsia" w:eastAsiaTheme="minorEastAsia" w:hAnsiTheme="minorEastAsia" w:cs="宋体" w:hint="eastAsia"/>
          <w:bCs/>
          <w:color w:val="0D0D0D" w:themeColor="text1" w:themeTint="F2"/>
          <w:sz w:val="24"/>
        </w:rPr>
        <w:t>在中国境内注册的有能力提供本次服务的供应商。</w:t>
      </w:r>
    </w:p>
    <w:p w:rsidR="006727C0" w:rsidRPr="00162541" w:rsidRDefault="004E7A90" w:rsidP="004E7A90">
      <w:pPr>
        <w:spacing w:line="360" w:lineRule="auto"/>
        <w:rPr>
          <w:rFonts w:asciiTheme="minorEastAsia" w:eastAsiaTheme="minorEastAsia" w:hAnsiTheme="minorEastAsia"/>
          <w:color w:val="0D0D0D" w:themeColor="text1" w:themeTint="F2"/>
          <w:sz w:val="24"/>
        </w:rPr>
      </w:pPr>
      <w:r w:rsidRPr="00162541">
        <w:rPr>
          <w:rFonts w:asciiTheme="minorEastAsia" w:eastAsiaTheme="minorEastAsia" w:hAnsiTheme="minorEastAsia" w:cs="宋体" w:hint="eastAsia"/>
          <w:b/>
          <w:color w:val="0D0D0D" w:themeColor="text1" w:themeTint="F2"/>
          <w:kern w:val="0"/>
          <w:szCs w:val="21"/>
        </w:rPr>
        <w:t xml:space="preserve">   </w:t>
      </w:r>
      <w:r w:rsidR="006727C0" w:rsidRPr="00162541">
        <w:rPr>
          <w:rFonts w:asciiTheme="minorEastAsia" w:eastAsiaTheme="minorEastAsia" w:hAnsiTheme="minorEastAsia" w:cs="宋体" w:hint="eastAsia"/>
          <w:b/>
          <w:color w:val="0D0D0D" w:themeColor="text1" w:themeTint="F2"/>
          <w:kern w:val="0"/>
          <w:szCs w:val="21"/>
        </w:rPr>
        <w:t>注：</w:t>
      </w:r>
      <w:r w:rsidR="006727C0" w:rsidRPr="00162541">
        <w:rPr>
          <w:rFonts w:asciiTheme="minorEastAsia" w:eastAsiaTheme="minorEastAsia" w:hAnsiTheme="minorEastAsia" w:cs="宋体" w:hint="eastAsia"/>
          <w:color w:val="0D0D0D" w:themeColor="text1" w:themeTint="F2"/>
          <w:sz w:val="24"/>
        </w:rPr>
        <w:t>1.</w:t>
      </w:r>
      <w:r w:rsidR="006727C0" w:rsidRPr="00162541">
        <w:rPr>
          <w:rFonts w:asciiTheme="minorEastAsia" w:eastAsiaTheme="minorEastAsia" w:hAnsiTheme="minorEastAsia" w:cs="宋体" w:hint="eastAsia"/>
          <w:color w:val="0D0D0D" w:themeColor="text1" w:themeTint="F2"/>
          <w:kern w:val="0"/>
          <w:sz w:val="24"/>
        </w:rPr>
        <w:t>本项目不接受联合体投标。</w:t>
      </w:r>
    </w:p>
    <w:p w:rsidR="006727C0" w:rsidRPr="00162541" w:rsidRDefault="006727C0" w:rsidP="006727C0">
      <w:pPr>
        <w:spacing w:line="360" w:lineRule="auto"/>
        <w:ind w:firstLineChars="300" w:firstLine="720"/>
        <w:rPr>
          <w:rFonts w:asciiTheme="minorEastAsia" w:eastAsiaTheme="minorEastAsia" w:hAnsiTheme="minorEastAsia"/>
          <w:color w:val="0D0D0D" w:themeColor="text1" w:themeTint="F2"/>
          <w:sz w:val="24"/>
        </w:rPr>
      </w:pPr>
      <w:r w:rsidRPr="00162541">
        <w:rPr>
          <w:rFonts w:asciiTheme="minorEastAsia" w:eastAsiaTheme="minorEastAsia" w:hAnsiTheme="minorEastAsia" w:hint="eastAsia"/>
          <w:bCs/>
          <w:color w:val="0D0D0D" w:themeColor="text1" w:themeTint="F2"/>
          <w:sz w:val="24"/>
        </w:rPr>
        <w:t>2.经查询信用信息存在不良信用记录的不得参加本采购项目（具体要求如下）。</w:t>
      </w:r>
    </w:p>
    <w:p w:rsidR="006727C0" w:rsidRPr="00162541" w:rsidRDefault="006727C0" w:rsidP="006727C0">
      <w:pPr>
        <w:spacing w:line="360" w:lineRule="auto"/>
        <w:ind w:firstLineChars="98" w:firstLine="235"/>
        <w:rPr>
          <w:rFonts w:asciiTheme="minorEastAsia" w:eastAsiaTheme="minorEastAsia" w:hAnsiTheme="minorEastAsia"/>
          <w:bCs/>
          <w:color w:val="0D0D0D" w:themeColor="text1" w:themeTint="F2"/>
          <w:sz w:val="24"/>
        </w:rPr>
      </w:pPr>
      <w:r w:rsidRPr="00162541">
        <w:rPr>
          <w:rFonts w:asciiTheme="minorEastAsia" w:eastAsiaTheme="minorEastAsia" w:hAnsiTheme="minorEastAsia" w:cs="宋体" w:hint="eastAsia"/>
          <w:bCs/>
          <w:color w:val="0D0D0D" w:themeColor="text1" w:themeTint="F2"/>
          <w:kern w:val="0"/>
          <w:sz w:val="24"/>
        </w:rPr>
        <w:t>截至评标时间</w:t>
      </w:r>
      <w:r w:rsidRPr="00162541">
        <w:rPr>
          <w:rFonts w:asciiTheme="minorEastAsia" w:eastAsiaTheme="minorEastAsia" w:hAnsiTheme="minorEastAsia" w:hint="eastAsia"/>
          <w:bCs/>
          <w:color w:val="0D0D0D" w:themeColor="text1" w:themeTint="F2"/>
          <w:sz w:val="24"/>
        </w:rPr>
        <w:t>，经</w:t>
      </w:r>
      <w:r w:rsidRPr="00162541">
        <w:rPr>
          <w:rFonts w:asciiTheme="minorEastAsia" w:eastAsiaTheme="minorEastAsia" w:hAnsiTheme="minorEastAsia" w:cs="宋体" w:hint="eastAsia"/>
          <w:color w:val="0D0D0D" w:themeColor="text1" w:themeTint="F2"/>
          <w:kern w:val="0"/>
          <w:sz w:val="24"/>
        </w:rPr>
        <w:t>“信用中国”网站(www.creditchina.gov.cn)、“信用辽宁”网站（www.xyln.net）失信黑名单、“信用大连”（credit.dl.gov.cn）网站大连市重大税收违法案件信息公示平台、“中国政府采购网”(www.ccgp.gov.cn)政府采</w:t>
      </w:r>
      <w:r w:rsidRPr="00162541">
        <w:rPr>
          <w:rFonts w:asciiTheme="minorEastAsia" w:eastAsiaTheme="minorEastAsia" w:hAnsiTheme="minorEastAsia" w:cs="宋体" w:hint="eastAsia"/>
          <w:color w:val="0D0D0D" w:themeColor="text1" w:themeTint="F2"/>
          <w:kern w:val="0"/>
          <w:sz w:val="24"/>
        </w:rPr>
        <w:lastRenderedPageBreak/>
        <w:t>购严重违法失信行为信息记录等，</w:t>
      </w:r>
      <w:r w:rsidRPr="00162541">
        <w:rPr>
          <w:rFonts w:asciiTheme="minorEastAsia" w:eastAsiaTheme="minorEastAsia" w:hAnsiTheme="minorEastAsia" w:hint="eastAsia"/>
          <w:bCs/>
          <w:color w:val="0D0D0D" w:themeColor="text1" w:themeTint="F2"/>
          <w:sz w:val="24"/>
        </w:rPr>
        <w:t>被列入失信被执行人、重大税收违法案件当事人名单、政府采购严重违法失信行为记录名单的供应商不得参与本采购项目。</w:t>
      </w:r>
    </w:p>
    <w:p w:rsidR="009B3AD4" w:rsidRPr="00162541" w:rsidRDefault="004E7A90" w:rsidP="006727C0">
      <w:pPr>
        <w:spacing w:line="360" w:lineRule="auto"/>
        <w:ind w:firstLineChars="98" w:firstLine="235"/>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9B3AD4" w:rsidRPr="00162541">
        <w:rPr>
          <w:rFonts w:asciiTheme="minorEastAsia" w:eastAsiaTheme="minorEastAsia" w:hAnsiTheme="minorEastAsia" w:hint="eastAsia"/>
          <w:sz w:val="24"/>
        </w:rPr>
        <w:t>其他要求：</w:t>
      </w:r>
    </w:p>
    <w:p w:rsidR="009B3AD4" w:rsidRPr="00162541" w:rsidRDefault="004E7A90" w:rsidP="005142D7">
      <w:pPr>
        <w:spacing w:line="360" w:lineRule="auto"/>
        <w:ind w:firstLineChars="98" w:firstLine="235"/>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9B3AD4" w:rsidRPr="00162541">
        <w:rPr>
          <w:rFonts w:asciiTheme="minorEastAsia" w:eastAsiaTheme="minorEastAsia" w:hAnsiTheme="minorEastAsia" w:hint="eastAsia"/>
          <w:sz w:val="24"/>
        </w:rPr>
        <w:t>（一）供应商只有在法律上和财务上独立，并且与采购人没有行政隶属关系才可以参与本项目的采购。</w:t>
      </w:r>
    </w:p>
    <w:p w:rsidR="009B3AD4" w:rsidRPr="00162541" w:rsidRDefault="004E7A90" w:rsidP="005142D7">
      <w:pPr>
        <w:spacing w:line="360" w:lineRule="auto"/>
        <w:ind w:firstLineChars="98" w:firstLine="235"/>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9B3AD4" w:rsidRPr="00162541">
        <w:rPr>
          <w:rFonts w:asciiTheme="minorEastAsia" w:eastAsiaTheme="minorEastAsia" w:hAnsiTheme="minorEastAsia" w:hint="eastAsia"/>
          <w:sz w:val="24"/>
        </w:rPr>
        <w:t>（二）法定代表人为同一个人的两个及两个以上法人不得同时参加；供应商之间不应存在授权关系。如有此类情况，则只接受先报名的供应商。</w:t>
      </w:r>
    </w:p>
    <w:p w:rsidR="009B3AD4" w:rsidRPr="00162541" w:rsidRDefault="004E7A90" w:rsidP="00DA06AD">
      <w:pPr>
        <w:adjustRightInd w:val="0"/>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9B3AD4" w:rsidRPr="00162541">
        <w:rPr>
          <w:rFonts w:asciiTheme="minorEastAsia" w:eastAsiaTheme="minorEastAsia" w:hAnsiTheme="minorEastAsia" w:hint="eastAsia"/>
          <w:sz w:val="24"/>
        </w:rPr>
        <w:t>（三）因腐败和欺诈行为而被有关部门禁止投标的不能参加本次磋商。</w:t>
      </w:r>
    </w:p>
    <w:p w:rsidR="009B3AD4" w:rsidRPr="00162541" w:rsidRDefault="004E7A90" w:rsidP="00DA06AD">
      <w:pPr>
        <w:adjustRightInd w:val="0"/>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9B3AD4" w:rsidRPr="00162541">
        <w:rPr>
          <w:rFonts w:asciiTheme="minorEastAsia" w:eastAsiaTheme="minorEastAsia" w:hAnsiTheme="minorEastAsia" w:hint="eastAsia"/>
          <w:sz w:val="24"/>
        </w:rPr>
        <w:t>（四）供应商应具备《中华人民共和国政府采购法》第二十二条规定的条件。</w:t>
      </w:r>
    </w:p>
    <w:p w:rsidR="009B3AD4" w:rsidRPr="00162541" w:rsidRDefault="004E7A90" w:rsidP="00DA06AD">
      <w:pPr>
        <w:adjustRightInd w:val="0"/>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9B3AD4" w:rsidRPr="00162541">
        <w:rPr>
          <w:rFonts w:asciiTheme="minorEastAsia" w:eastAsiaTheme="minorEastAsia" w:hAnsiTheme="minorEastAsia" w:hint="eastAsia"/>
          <w:sz w:val="24"/>
        </w:rPr>
        <w:t>（五）本项目不接受联合体参与。</w:t>
      </w:r>
    </w:p>
    <w:p w:rsidR="00794266" w:rsidRPr="00162541" w:rsidRDefault="00794266" w:rsidP="00794266">
      <w:pPr>
        <w:adjustRightInd w:val="0"/>
        <w:snapToGrid w:val="0"/>
        <w:spacing w:line="360" w:lineRule="auto"/>
        <w:ind w:firstLineChars="200" w:firstLine="482"/>
        <w:rPr>
          <w:rFonts w:asciiTheme="minorEastAsia" w:eastAsiaTheme="minorEastAsia" w:hAnsiTheme="minorEastAsia"/>
          <w:color w:val="0D0D0D"/>
          <w:sz w:val="24"/>
        </w:rPr>
      </w:pPr>
      <w:r w:rsidRPr="00162541">
        <w:rPr>
          <w:rFonts w:asciiTheme="minorEastAsia" w:eastAsiaTheme="minorEastAsia" w:hAnsiTheme="minorEastAsia" w:hint="eastAsia"/>
          <w:b/>
          <w:sz w:val="24"/>
        </w:rPr>
        <w:t>四、</w:t>
      </w:r>
      <w:r w:rsidRPr="00162541">
        <w:rPr>
          <w:rFonts w:asciiTheme="minorEastAsia" w:eastAsiaTheme="minorEastAsia" w:hAnsiTheme="minorEastAsia" w:hint="eastAsia"/>
          <w:b/>
          <w:color w:val="0D0D0D"/>
          <w:sz w:val="24"/>
        </w:rPr>
        <w:t>促进</w:t>
      </w:r>
      <w:r w:rsidRPr="00162541">
        <w:rPr>
          <w:rFonts w:asciiTheme="minorEastAsia" w:eastAsiaTheme="minorEastAsia" w:hAnsiTheme="minorEastAsia"/>
          <w:b/>
          <w:color w:val="0D0D0D"/>
          <w:sz w:val="24"/>
        </w:rPr>
        <w:t>中小企业</w:t>
      </w:r>
      <w:r w:rsidRPr="00162541">
        <w:rPr>
          <w:rFonts w:asciiTheme="minorEastAsia" w:eastAsiaTheme="minorEastAsia" w:hAnsiTheme="minorEastAsia" w:hint="eastAsia"/>
          <w:b/>
          <w:color w:val="0D0D0D"/>
          <w:sz w:val="24"/>
        </w:rPr>
        <w:t>发展</w:t>
      </w:r>
    </w:p>
    <w:p w:rsidR="00794266" w:rsidRPr="00162541" w:rsidRDefault="00794266" w:rsidP="00794266">
      <w:pPr>
        <w:spacing w:line="360" w:lineRule="auto"/>
        <w:ind w:firstLineChars="200" w:firstLine="480"/>
        <w:rPr>
          <w:rFonts w:asciiTheme="minorEastAsia" w:eastAsiaTheme="minorEastAsia" w:hAnsiTheme="minorEastAsia"/>
          <w:sz w:val="24"/>
        </w:rPr>
      </w:pPr>
      <w:r w:rsidRPr="00162541">
        <w:rPr>
          <w:rFonts w:asciiTheme="minorEastAsia" w:eastAsiaTheme="minorEastAsia" w:hAnsiTheme="minorEastAsia" w:hint="eastAsia"/>
          <w:sz w:val="24"/>
        </w:rPr>
        <w:t>根据财政部《政府采购促进中小企业发展管理办法》（财库〔2020〕46号）规定，符合条件的中小企业，享受政府采购扶持政策。</w:t>
      </w:r>
    </w:p>
    <w:p w:rsidR="00794266" w:rsidRPr="00162541" w:rsidRDefault="004E7A90" w:rsidP="004E7A90">
      <w:pPr>
        <w:tabs>
          <w:tab w:val="left" w:pos="426"/>
        </w:tabs>
        <w:spacing w:line="360" w:lineRule="auto"/>
        <w:ind w:firstLineChars="150" w:firstLine="36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1.享受政府采购扶持政策的中小企业，应当同时符合以下条件：</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（1）符合中小企业划分标准；</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（2）提供本企业制造的货物、承担的工程或者服务，或者提供其他中小企业制造的货物。本项所称货物不包括使用大型企业注册商标的货物。</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（3）提供本中小企业的声明函。</w:t>
      </w:r>
    </w:p>
    <w:p w:rsidR="00794266" w:rsidRPr="00162541" w:rsidRDefault="004E7A90" w:rsidP="00794266">
      <w:pPr>
        <w:spacing w:line="360" w:lineRule="auto"/>
        <w:ind w:firstLineChars="150" w:firstLine="36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2.中小企业：符合工信部联企业[2011]300号文件《关于印发中小企业划型标准规定的通知》中小企业划型标准规定的企业。中小企业包括中型企业、小型企业和微型企业。</w:t>
      </w:r>
    </w:p>
    <w:p w:rsidR="00794266" w:rsidRPr="00162541" w:rsidRDefault="004E7A90" w:rsidP="004E7A90">
      <w:pPr>
        <w:tabs>
          <w:tab w:val="left" w:pos="426"/>
        </w:tabs>
        <w:spacing w:line="360" w:lineRule="auto"/>
        <w:ind w:firstLineChars="150" w:firstLine="36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3.在政府采购活动中，供应商提供的货物、工程或者服务符合下列情形的，享受本办法规定的中小企业扶持政策 ：</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（1）在货物采购项目中，货物由中小企业制造，即货物由中小企业生产且使用该中小企业商号或者注册商标；</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（2）在工程采购项目中，工程由中小企业承建，即工程施工单位为中小企业；</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（3）在服务采购项目中，服务由中小企业承接，即提供服务的人员为中小企业依照 《中华人民共和国劳动合同法》订立劳动合同的从业人员。</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在货物采购项目中，供应商提供的货物既有中小企业制造货物，也有大型企业制造货物的，不享受本办法规定的中小企业扶持政策 。</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lastRenderedPageBreak/>
        <w:t xml:space="preserve">  </w:t>
      </w:r>
      <w:r w:rsidR="00794266" w:rsidRPr="00162541">
        <w:rPr>
          <w:rFonts w:asciiTheme="minorEastAsia" w:eastAsiaTheme="minorEastAsia" w:hAnsiTheme="minorEastAsia" w:hint="eastAsia"/>
          <w:sz w:val="24"/>
        </w:rPr>
        <w:t>以联合体形</w:t>
      </w:r>
      <w:proofErr w:type="gramStart"/>
      <w:r w:rsidR="00794266" w:rsidRPr="00162541">
        <w:rPr>
          <w:rFonts w:asciiTheme="minorEastAsia" w:eastAsiaTheme="minorEastAsia" w:hAnsiTheme="minorEastAsia" w:hint="eastAsia"/>
          <w:sz w:val="24"/>
        </w:rPr>
        <w:t>式参加</w:t>
      </w:r>
      <w:proofErr w:type="gramEnd"/>
      <w:r w:rsidR="00794266" w:rsidRPr="00162541">
        <w:rPr>
          <w:rFonts w:asciiTheme="minorEastAsia" w:eastAsiaTheme="minorEastAsia" w:hAnsiTheme="minorEastAsia" w:hint="eastAsia"/>
          <w:sz w:val="24"/>
        </w:rPr>
        <w:t>政府采购活动，联合体各方均为中小企业的，联合体视同中小企业。其中 ，联合体各方均为小</w:t>
      </w:r>
      <w:proofErr w:type="gramStart"/>
      <w:r w:rsidR="00794266" w:rsidRPr="00162541">
        <w:rPr>
          <w:rFonts w:asciiTheme="minorEastAsia" w:eastAsiaTheme="minorEastAsia" w:hAnsiTheme="minorEastAsia" w:hint="eastAsia"/>
          <w:sz w:val="24"/>
        </w:rPr>
        <w:t>微企业</w:t>
      </w:r>
      <w:proofErr w:type="gramEnd"/>
      <w:r w:rsidR="00794266" w:rsidRPr="00162541">
        <w:rPr>
          <w:rFonts w:asciiTheme="minorEastAsia" w:eastAsiaTheme="minorEastAsia" w:hAnsiTheme="minorEastAsia" w:hint="eastAsia"/>
          <w:sz w:val="24"/>
        </w:rPr>
        <w:t>的，联合体视同小</w:t>
      </w:r>
      <w:proofErr w:type="gramStart"/>
      <w:r w:rsidR="00794266" w:rsidRPr="00162541">
        <w:rPr>
          <w:rFonts w:asciiTheme="minorEastAsia" w:eastAsiaTheme="minorEastAsia" w:hAnsiTheme="minorEastAsia" w:hint="eastAsia"/>
          <w:sz w:val="24"/>
        </w:rPr>
        <w:t>微企业</w:t>
      </w:r>
      <w:proofErr w:type="gramEnd"/>
      <w:r w:rsidR="00794266" w:rsidRPr="00162541">
        <w:rPr>
          <w:rFonts w:asciiTheme="minorEastAsia" w:eastAsiaTheme="minorEastAsia" w:hAnsiTheme="minorEastAsia" w:hint="eastAsia"/>
          <w:sz w:val="24"/>
        </w:rPr>
        <w:t xml:space="preserve"> 。</w:t>
      </w:r>
    </w:p>
    <w:p w:rsidR="00794266" w:rsidRPr="00162541" w:rsidRDefault="004E7A90" w:rsidP="00794266">
      <w:pPr>
        <w:spacing w:line="360" w:lineRule="auto"/>
        <w:ind w:firstLineChars="150" w:firstLine="36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4.投标人为小</w:t>
      </w:r>
      <w:proofErr w:type="gramStart"/>
      <w:r w:rsidR="00794266" w:rsidRPr="00162541">
        <w:rPr>
          <w:rFonts w:asciiTheme="minorEastAsia" w:eastAsiaTheme="minorEastAsia" w:hAnsiTheme="minorEastAsia" w:hint="eastAsia"/>
          <w:sz w:val="24"/>
        </w:rPr>
        <w:t>微企业</w:t>
      </w:r>
      <w:proofErr w:type="gramEnd"/>
      <w:r w:rsidR="00794266" w:rsidRPr="00162541">
        <w:rPr>
          <w:rFonts w:asciiTheme="minorEastAsia" w:eastAsiaTheme="minorEastAsia" w:hAnsiTheme="minorEastAsia" w:hint="eastAsia"/>
          <w:sz w:val="24"/>
        </w:rPr>
        <w:t>报价给予一定比例的扣除，其中：小型企业给予10％的扣除，微型企业给予10％的扣除，残疾人福利性单位、监狱企业制造的投标产品，其产品报价给予6％的扣除，用扣除后的价格参与投标报价计算。</w:t>
      </w:r>
    </w:p>
    <w:p w:rsidR="00794266" w:rsidRPr="00162541" w:rsidRDefault="004E7A90" w:rsidP="00794266">
      <w:pPr>
        <w:spacing w:line="360" w:lineRule="auto"/>
        <w:ind w:firstLineChars="150" w:firstLine="36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注：残疾人福利性单位同时属于小型、微型企业的，其享受的价格扣除比例取小</w:t>
      </w:r>
      <w:proofErr w:type="gramStart"/>
      <w:r w:rsidR="00794266" w:rsidRPr="00162541">
        <w:rPr>
          <w:rFonts w:asciiTheme="minorEastAsia" w:eastAsiaTheme="minorEastAsia" w:hAnsiTheme="minorEastAsia" w:hint="eastAsia"/>
          <w:sz w:val="24"/>
        </w:rPr>
        <w:t>微企业</w:t>
      </w:r>
      <w:proofErr w:type="gramEnd"/>
      <w:r w:rsidR="00794266" w:rsidRPr="00162541">
        <w:rPr>
          <w:rFonts w:asciiTheme="minorEastAsia" w:eastAsiaTheme="minorEastAsia" w:hAnsiTheme="minorEastAsia" w:hint="eastAsia"/>
          <w:sz w:val="24"/>
        </w:rPr>
        <w:t>扣除率和参加人福利性单位扣除率中较大值。</w:t>
      </w:r>
    </w:p>
    <w:p w:rsidR="00794266" w:rsidRPr="00162541" w:rsidRDefault="004E7A90" w:rsidP="00794266">
      <w:pPr>
        <w:spacing w:line="360" w:lineRule="auto"/>
        <w:ind w:firstLineChars="150" w:firstLine="36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5.中小企业签订的政府采购合同，履约保证金支付比例为合同金额的5%。</w:t>
      </w:r>
    </w:p>
    <w:p w:rsidR="00794266" w:rsidRPr="00162541" w:rsidRDefault="004E7A90" w:rsidP="00794266">
      <w:pPr>
        <w:spacing w:line="360" w:lineRule="auto"/>
        <w:ind w:firstLineChars="150" w:firstLine="361"/>
        <w:rPr>
          <w:rFonts w:asciiTheme="minorEastAsia" w:eastAsiaTheme="minorEastAsia" w:hAnsiTheme="minorEastAsia"/>
          <w:b/>
          <w:sz w:val="24"/>
        </w:rPr>
      </w:pPr>
      <w:r w:rsidRPr="00162541">
        <w:rPr>
          <w:rFonts w:asciiTheme="minorEastAsia" w:eastAsiaTheme="minorEastAsia" w:hAnsiTheme="minorEastAsia" w:hint="eastAsia"/>
          <w:b/>
          <w:color w:val="0D0D0D"/>
          <w:sz w:val="24"/>
        </w:rPr>
        <w:t xml:space="preserve"> </w:t>
      </w:r>
      <w:r w:rsidR="00794266" w:rsidRPr="00162541">
        <w:rPr>
          <w:rFonts w:asciiTheme="minorEastAsia" w:eastAsiaTheme="minorEastAsia" w:hAnsiTheme="minorEastAsia" w:hint="eastAsia"/>
          <w:b/>
          <w:color w:val="0D0D0D"/>
          <w:sz w:val="24"/>
        </w:rPr>
        <w:t>五、</w:t>
      </w:r>
      <w:r w:rsidR="00794266" w:rsidRPr="00162541">
        <w:rPr>
          <w:rFonts w:asciiTheme="minorEastAsia" w:eastAsiaTheme="minorEastAsia" w:hAnsiTheme="minorEastAsia" w:hint="eastAsia"/>
          <w:b/>
          <w:sz w:val="24"/>
        </w:rPr>
        <w:t>支持监狱企业发展</w:t>
      </w:r>
    </w:p>
    <w:p w:rsidR="00794266" w:rsidRPr="00162541" w:rsidRDefault="004E7A90" w:rsidP="00794266">
      <w:pPr>
        <w:spacing w:line="360" w:lineRule="auto"/>
        <w:ind w:firstLineChars="150" w:firstLine="36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根据财库[2014]68号《财政部司法部关于政府采购支持监狱企业发展有关问题的通知》规定，符合条件的监狱企业，享受政府采购扶持政策。</w:t>
      </w:r>
    </w:p>
    <w:p w:rsidR="00794266" w:rsidRPr="00162541" w:rsidRDefault="004E7A90" w:rsidP="00794266">
      <w:pPr>
        <w:spacing w:line="360" w:lineRule="auto"/>
        <w:ind w:firstLineChars="150" w:firstLine="36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1.享受政府采购支持的监狱企业，应当同时符合以下条件：</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794266" w:rsidRPr="00162541" w:rsidRDefault="004E7A90" w:rsidP="00794266">
      <w:pPr>
        <w:spacing w:line="360" w:lineRule="auto"/>
        <w:ind w:firstLineChars="150" w:firstLine="36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2.供应商投标产品是监狱企业制造的，并符合条件的，其产品报价给予8％的扣除，用扣除后的价格参与投标报价计算。</w:t>
      </w:r>
    </w:p>
    <w:p w:rsidR="00794266" w:rsidRPr="00162541" w:rsidRDefault="004E7A90" w:rsidP="00794266">
      <w:pPr>
        <w:spacing w:line="360" w:lineRule="auto"/>
        <w:ind w:firstLineChars="150" w:firstLine="36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3.监狱企业同时属于小型、微型企业的，其享受的价格扣除比例取小</w:t>
      </w:r>
      <w:proofErr w:type="gramStart"/>
      <w:r w:rsidR="00794266" w:rsidRPr="00162541">
        <w:rPr>
          <w:rFonts w:asciiTheme="minorEastAsia" w:eastAsiaTheme="minorEastAsia" w:hAnsiTheme="minorEastAsia" w:hint="eastAsia"/>
          <w:sz w:val="24"/>
        </w:rPr>
        <w:t>微企业</w:t>
      </w:r>
      <w:proofErr w:type="gramEnd"/>
      <w:r w:rsidR="00794266" w:rsidRPr="00162541">
        <w:rPr>
          <w:rFonts w:asciiTheme="minorEastAsia" w:eastAsiaTheme="minorEastAsia" w:hAnsiTheme="minorEastAsia" w:hint="eastAsia"/>
          <w:sz w:val="24"/>
        </w:rPr>
        <w:t>扣除率和监狱企业扣除率中的较大值。</w:t>
      </w:r>
    </w:p>
    <w:p w:rsidR="00794266" w:rsidRPr="00162541" w:rsidRDefault="004E7A90" w:rsidP="00794266">
      <w:pPr>
        <w:spacing w:line="360" w:lineRule="auto"/>
        <w:ind w:firstLineChars="100" w:firstLine="241"/>
        <w:rPr>
          <w:rFonts w:asciiTheme="minorEastAsia" w:eastAsiaTheme="minorEastAsia" w:hAnsiTheme="minorEastAsia"/>
          <w:b/>
          <w:sz w:val="24"/>
        </w:rPr>
      </w:pPr>
      <w:r w:rsidRPr="00162541">
        <w:rPr>
          <w:rFonts w:asciiTheme="minorEastAsia" w:eastAsiaTheme="minorEastAsia" w:hAnsiTheme="minorEastAsia" w:hint="eastAsia"/>
          <w:b/>
          <w:color w:val="0D0D0D"/>
          <w:sz w:val="24"/>
        </w:rPr>
        <w:t xml:space="preserve">  </w:t>
      </w:r>
      <w:r w:rsidR="00794266" w:rsidRPr="00162541">
        <w:rPr>
          <w:rFonts w:asciiTheme="minorEastAsia" w:eastAsiaTheme="minorEastAsia" w:hAnsiTheme="minorEastAsia" w:hint="eastAsia"/>
          <w:b/>
          <w:color w:val="0D0D0D"/>
          <w:sz w:val="24"/>
        </w:rPr>
        <w:t>六、</w:t>
      </w:r>
      <w:r w:rsidR="00794266" w:rsidRPr="00162541">
        <w:rPr>
          <w:rFonts w:asciiTheme="minorEastAsia" w:eastAsiaTheme="minorEastAsia" w:hAnsiTheme="minorEastAsia" w:hint="eastAsia"/>
          <w:b/>
          <w:sz w:val="24"/>
        </w:rPr>
        <w:t>扶持残疾人福利性单位发展</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根据财库〔2017〕141号《财政部民政部中国残疾人联合会关于促进残疾人就业政府采购政策的通知》规定，符合条件的残疾人福利性单位，享受政府采购扶持政策。</w:t>
      </w:r>
    </w:p>
    <w:p w:rsidR="00794266" w:rsidRPr="00162541" w:rsidRDefault="004E7A90" w:rsidP="004E7A90">
      <w:pPr>
        <w:tabs>
          <w:tab w:val="left" w:pos="426"/>
        </w:tabs>
        <w:spacing w:line="360" w:lineRule="auto"/>
        <w:ind w:firstLineChars="150" w:firstLine="36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1.享受政府采购扶持政策的残疾人福利性单位，应当同时符合以下条件：</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①安置的残疾人占本单位在职职工人数的比例不低于25%（含25%），并且安置的残疾人人数不少于10人（含10人）；</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②依法与安置的每位残疾人签订了一年以上（含一年）劳动合同或服务协议；</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lastRenderedPageBreak/>
        <w:t xml:space="preserve">  </w:t>
      </w:r>
      <w:r w:rsidR="00794266" w:rsidRPr="00162541">
        <w:rPr>
          <w:rFonts w:asciiTheme="minorEastAsia" w:eastAsiaTheme="minorEastAsia" w:hAnsiTheme="minorEastAsia" w:hint="eastAsia"/>
          <w:sz w:val="24"/>
        </w:rPr>
        <w:t>③为安置的每位残疾人按月足额缴纳了基本养老保险、基本医疗保险、失业保险、工伤保险和生育保险等社会保险费；</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④通过银行等金融机构向安置的每位残疾人，按月支付了不低于单位所在区县适用的经省级人民政府批准的月最低工资标准的工资；</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⑤提供本单位制造的货物、承担的工程或者服务（以下简称产品），或者提供其他残疾人福利性单位制造的货物（不包括使用非残疾人福利性单位注册商标的货物）。</w:t>
      </w:r>
    </w:p>
    <w:p w:rsidR="00794266" w:rsidRPr="00162541" w:rsidRDefault="00794266" w:rsidP="00794266">
      <w:pPr>
        <w:spacing w:line="360" w:lineRule="auto"/>
        <w:ind w:firstLineChars="196" w:firstLine="472"/>
        <w:rPr>
          <w:rFonts w:asciiTheme="minorEastAsia" w:eastAsiaTheme="minorEastAsia" w:hAnsiTheme="minorEastAsia"/>
          <w:b/>
          <w:sz w:val="24"/>
        </w:rPr>
      </w:pPr>
      <w:r w:rsidRPr="00162541">
        <w:rPr>
          <w:rFonts w:asciiTheme="minorEastAsia" w:eastAsiaTheme="minorEastAsia" w:hAnsiTheme="minorEastAsia" w:hint="eastAsia"/>
          <w:b/>
          <w:sz w:val="24"/>
        </w:rPr>
        <w:t>前款所称残疾人是指法</w:t>
      </w:r>
      <w:proofErr w:type="gramStart"/>
      <w:r w:rsidRPr="00162541">
        <w:rPr>
          <w:rFonts w:asciiTheme="minorEastAsia" w:eastAsiaTheme="minorEastAsia" w:hAnsiTheme="minorEastAsia" w:hint="eastAsia"/>
          <w:b/>
          <w:sz w:val="24"/>
        </w:rPr>
        <w:t>定劳动</w:t>
      </w:r>
      <w:proofErr w:type="gramEnd"/>
      <w:r w:rsidRPr="00162541">
        <w:rPr>
          <w:rFonts w:asciiTheme="minorEastAsia" w:eastAsiaTheme="minorEastAsia" w:hAnsiTheme="minorEastAsia" w:hint="eastAsia"/>
          <w:b/>
          <w:sz w:val="24"/>
        </w:rPr>
        <w:t>年龄内，持有《中华人民共和国残疾人证》或者《中华人民共和国残疾军人证（1至8级）》的自然人，包括具有劳动条件的劳动意愿的精神残疾人）。在职职工人数是指与残疾人福利性单位建立劳动关系并依法签订劳动合同或者服务协议的雇员人数。</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⑥提供本企业的残疾人福利性单位声明函。</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sidR="00794266" w:rsidRPr="00162541">
        <w:rPr>
          <w:rFonts w:asciiTheme="minorEastAsia" w:eastAsiaTheme="minorEastAsia" w:hAnsiTheme="minorEastAsia" w:hint="eastAsia"/>
          <w:sz w:val="24"/>
        </w:rPr>
        <w:t>函内容</w:t>
      </w:r>
      <w:proofErr w:type="gramEnd"/>
      <w:r w:rsidR="00794266" w:rsidRPr="00162541">
        <w:rPr>
          <w:rFonts w:asciiTheme="minorEastAsia" w:eastAsiaTheme="minorEastAsia" w:hAnsiTheme="minorEastAsia" w:hint="eastAsia"/>
          <w:sz w:val="24"/>
        </w:rPr>
        <w:t>的材料。</w:t>
      </w:r>
    </w:p>
    <w:p w:rsidR="00794266" w:rsidRPr="00162541" w:rsidRDefault="004E7A90" w:rsidP="00794266">
      <w:pPr>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中标、成交供应商为残疾人福利性单位的，采购人或者其委托的采购代理机构应当随中标、成交结果同时公告其《残疾人福利性单位声明函》，接受社会监督。</w:t>
      </w:r>
    </w:p>
    <w:p w:rsidR="00794266" w:rsidRPr="00162541" w:rsidRDefault="00550CFF" w:rsidP="00550CFF">
      <w:pPr>
        <w:tabs>
          <w:tab w:val="left" w:pos="426"/>
        </w:tabs>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794266" w:rsidRPr="00162541">
        <w:rPr>
          <w:rFonts w:asciiTheme="minorEastAsia" w:eastAsiaTheme="minorEastAsia" w:hAnsiTheme="minorEastAsia" w:hint="eastAsia"/>
          <w:sz w:val="24"/>
        </w:rPr>
        <w:t>供应商提供的《残疾人福利性单位声明函》与事实不符的，依照《政府采购法》第七十七条第一款的规定追究法律责任。</w:t>
      </w:r>
    </w:p>
    <w:p w:rsidR="00794266" w:rsidRPr="00162541" w:rsidRDefault="00794266" w:rsidP="00794266">
      <w:pPr>
        <w:spacing w:line="360" w:lineRule="auto"/>
        <w:ind w:firstLineChars="200" w:firstLine="480"/>
        <w:rPr>
          <w:rFonts w:asciiTheme="minorEastAsia" w:eastAsiaTheme="minorEastAsia" w:hAnsiTheme="minorEastAsia"/>
          <w:sz w:val="24"/>
        </w:rPr>
      </w:pPr>
      <w:r w:rsidRPr="00162541">
        <w:rPr>
          <w:rFonts w:asciiTheme="minorEastAsia" w:eastAsiaTheme="minorEastAsia" w:hAnsiTheme="minorEastAsia" w:hint="eastAsia"/>
          <w:sz w:val="24"/>
        </w:rPr>
        <w:t>2.供应商投标产品是残疾人福利性单位制造的，并符合条件的，其产品报价给予8％的扣除，用扣除后的价格参与投标报价计算。</w:t>
      </w:r>
    </w:p>
    <w:p w:rsidR="00794266" w:rsidRPr="00162541" w:rsidRDefault="00794266" w:rsidP="00794266">
      <w:pPr>
        <w:adjustRightInd w:val="0"/>
        <w:snapToGrid w:val="0"/>
        <w:spacing w:line="360" w:lineRule="auto"/>
        <w:ind w:firstLineChars="200" w:firstLine="480"/>
        <w:rPr>
          <w:rFonts w:asciiTheme="minorEastAsia" w:eastAsiaTheme="minorEastAsia" w:hAnsiTheme="minorEastAsia"/>
          <w:color w:val="000000"/>
          <w:sz w:val="24"/>
        </w:rPr>
      </w:pPr>
      <w:r w:rsidRPr="00162541">
        <w:rPr>
          <w:rFonts w:asciiTheme="minorEastAsia" w:eastAsiaTheme="minorEastAsia" w:hAnsiTheme="minorEastAsia" w:hint="eastAsia"/>
          <w:sz w:val="24"/>
        </w:rPr>
        <w:t>3.残疾人福利性单位同时属于小型、微型企业的，其享受的价格扣除比例取小</w:t>
      </w:r>
      <w:proofErr w:type="gramStart"/>
      <w:r w:rsidRPr="00162541">
        <w:rPr>
          <w:rFonts w:asciiTheme="minorEastAsia" w:eastAsiaTheme="minorEastAsia" w:hAnsiTheme="minorEastAsia" w:hint="eastAsia"/>
          <w:sz w:val="24"/>
        </w:rPr>
        <w:t>微企业</w:t>
      </w:r>
      <w:proofErr w:type="gramEnd"/>
      <w:r w:rsidRPr="00162541">
        <w:rPr>
          <w:rFonts w:asciiTheme="minorEastAsia" w:eastAsiaTheme="minorEastAsia" w:hAnsiTheme="minorEastAsia" w:hint="eastAsia"/>
          <w:sz w:val="24"/>
        </w:rPr>
        <w:t>扣除率和残疾人福利性单位扣除率中的较大值。</w:t>
      </w:r>
    </w:p>
    <w:p w:rsidR="00794266" w:rsidRPr="00162541" w:rsidRDefault="00794266" w:rsidP="00550CFF">
      <w:pPr>
        <w:spacing w:line="360" w:lineRule="auto"/>
        <w:ind w:firstLineChars="176" w:firstLine="424"/>
        <w:rPr>
          <w:rFonts w:asciiTheme="minorEastAsia" w:eastAsiaTheme="minorEastAsia" w:hAnsiTheme="minorEastAsia"/>
          <w:b/>
          <w:sz w:val="24"/>
        </w:rPr>
      </w:pPr>
      <w:r w:rsidRPr="00162541">
        <w:rPr>
          <w:rFonts w:asciiTheme="minorEastAsia" w:eastAsiaTheme="minorEastAsia" w:hAnsiTheme="minorEastAsia" w:hint="eastAsia"/>
          <w:b/>
          <w:sz w:val="24"/>
        </w:rPr>
        <w:t>七、节能环保政策</w:t>
      </w:r>
    </w:p>
    <w:p w:rsidR="00794266" w:rsidRPr="00162541" w:rsidRDefault="00794266" w:rsidP="00794266">
      <w:pPr>
        <w:spacing w:line="360" w:lineRule="auto"/>
        <w:ind w:firstLine="420"/>
        <w:rPr>
          <w:rFonts w:asciiTheme="minorEastAsia" w:eastAsiaTheme="minorEastAsia" w:hAnsiTheme="minorEastAsia"/>
          <w:sz w:val="24"/>
        </w:rPr>
      </w:pPr>
      <w:r w:rsidRPr="00162541">
        <w:rPr>
          <w:rFonts w:asciiTheme="minorEastAsia" w:eastAsiaTheme="minorEastAsia" w:hAnsiTheme="minorEastAsia" w:hint="eastAsia"/>
          <w:sz w:val="24"/>
        </w:rPr>
        <w:t>根据《关于调整优化节能产品、环境标志产品政府采购执行机制的通知》（财库〔</w:t>
      </w:r>
      <w:r w:rsidRPr="00162541">
        <w:rPr>
          <w:rFonts w:asciiTheme="minorEastAsia" w:eastAsiaTheme="minorEastAsia" w:hAnsiTheme="minorEastAsia"/>
          <w:sz w:val="24"/>
        </w:rPr>
        <w:t>2019</w:t>
      </w:r>
      <w:r w:rsidRPr="00162541">
        <w:rPr>
          <w:rFonts w:asciiTheme="minorEastAsia" w:eastAsiaTheme="minorEastAsia" w:hAnsiTheme="minorEastAsia" w:hint="eastAsia"/>
          <w:sz w:val="24"/>
        </w:rPr>
        <w:t>〕</w:t>
      </w:r>
      <w:r w:rsidRPr="00162541">
        <w:rPr>
          <w:rFonts w:asciiTheme="minorEastAsia" w:eastAsiaTheme="minorEastAsia" w:hAnsiTheme="minorEastAsia"/>
          <w:sz w:val="24"/>
        </w:rPr>
        <w:t>19</w:t>
      </w:r>
      <w:r w:rsidRPr="00162541">
        <w:rPr>
          <w:rFonts w:asciiTheme="minorEastAsia" w:eastAsiaTheme="minorEastAsia" w:hAnsiTheme="minorEastAsia" w:hint="eastAsia"/>
          <w:sz w:val="24"/>
        </w:rPr>
        <w:t>号、〔</w:t>
      </w:r>
      <w:r w:rsidRPr="00162541">
        <w:rPr>
          <w:rFonts w:asciiTheme="minorEastAsia" w:eastAsiaTheme="minorEastAsia" w:hAnsiTheme="minorEastAsia"/>
          <w:sz w:val="24"/>
        </w:rPr>
        <w:t>2019</w:t>
      </w:r>
      <w:r w:rsidRPr="00162541">
        <w:rPr>
          <w:rFonts w:asciiTheme="minorEastAsia" w:eastAsiaTheme="minorEastAsia" w:hAnsiTheme="minorEastAsia" w:hint="eastAsia"/>
          <w:sz w:val="24"/>
        </w:rPr>
        <w:t>〕</w:t>
      </w:r>
      <w:r w:rsidRPr="00162541">
        <w:rPr>
          <w:rFonts w:asciiTheme="minorEastAsia" w:eastAsiaTheme="minorEastAsia" w:hAnsiTheme="minorEastAsia"/>
          <w:sz w:val="24"/>
        </w:rPr>
        <w:t>18</w:t>
      </w:r>
      <w:r w:rsidRPr="00162541">
        <w:rPr>
          <w:rFonts w:asciiTheme="minorEastAsia" w:eastAsiaTheme="minorEastAsia" w:hAnsiTheme="minorEastAsia" w:hint="eastAsia"/>
          <w:sz w:val="24"/>
        </w:rPr>
        <w:t>号）规定，投标人所提供的产品属于《政府采购节能产品、环境标志产品品目清单》内的产品，并且具有法定认证资格的认证机构出具的认证证明，符合优先采购</w:t>
      </w:r>
      <w:r w:rsidRPr="00162541">
        <w:rPr>
          <w:rFonts w:asciiTheme="minorEastAsia" w:eastAsiaTheme="minorEastAsia" w:hAnsiTheme="minorEastAsia"/>
          <w:sz w:val="24"/>
        </w:rPr>
        <w:t>/</w:t>
      </w:r>
      <w:r w:rsidRPr="00162541">
        <w:rPr>
          <w:rFonts w:asciiTheme="minorEastAsia" w:eastAsiaTheme="minorEastAsia" w:hAnsiTheme="minorEastAsia" w:hint="eastAsia"/>
          <w:sz w:val="24"/>
        </w:rPr>
        <w:t>强制采购政策。对技术和价格项目分别给予相应</w:t>
      </w:r>
      <w:proofErr w:type="gramStart"/>
      <w:r w:rsidRPr="00162541">
        <w:rPr>
          <w:rFonts w:asciiTheme="minorEastAsia" w:eastAsiaTheme="minorEastAsia" w:hAnsiTheme="minorEastAsia" w:hint="eastAsia"/>
          <w:sz w:val="24"/>
        </w:rPr>
        <w:t>评分总分值</w:t>
      </w:r>
      <w:proofErr w:type="gramEnd"/>
      <w:r w:rsidRPr="00162541">
        <w:rPr>
          <w:rFonts w:asciiTheme="minorEastAsia" w:eastAsiaTheme="minorEastAsia" w:hAnsiTheme="minorEastAsia"/>
          <w:sz w:val="24"/>
        </w:rPr>
        <w:t>3%</w:t>
      </w:r>
      <w:r w:rsidRPr="00162541">
        <w:rPr>
          <w:rFonts w:asciiTheme="minorEastAsia" w:eastAsiaTheme="minorEastAsia" w:hAnsiTheme="minorEastAsia" w:hint="eastAsia"/>
          <w:sz w:val="24"/>
        </w:rPr>
        <w:t>的加分，计算公式详见《评分标准》。</w:t>
      </w:r>
    </w:p>
    <w:p w:rsidR="00794266" w:rsidRPr="00162541" w:rsidRDefault="00794266" w:rsidP="00794266">
      <w:pPr>
        <w:spacing w:line="360" w:lineRule="auto"/>
        <w:ind w:firstLine="420"/>
        <w:rPr>
          <w:rFonts w:asciiTheme="minorEastAsia" w:eastAsiaTheme="minorEastAsia" w:hAnsiTheme="minorEastAsia"/>
          <w:b/>
          <w:sz w:val="24"/>
        </w:rPr>
      </w:pPr>
      <w:r w:rsidRPr="00162541">
        <w:rPr>
          <w:rFonts w:asciiTheme="minorEastAsia" w:eastAsiaTheme="minorEastAsia" w:hAnsiTheme="minorEastAsia" w:hint="eastAsia"/>
          <w:b/>
          <w:sz w:val="24"/>
        </w:rPr>
        <w:lastRenderedPageBreak/>
        <w:t>投标单位应同时提供有效的《政府采购节能产品、环境标志产品声明函》（详见投标文件格式）与有效的节能环保产品认证证明，才能享受节能环保优惠政策。</w:t>
      </w:r>
    </w:p>
    <w:p w:rsidR="00794266" w:rsidRPr="00162541" w:rsidRDefault="00794266" w:rsidP="00794266">
      <w:pPr>
        <w:spacing w:line="360" w:lineRule="auto"/>
        <w:ind w:firstLine="420"/>
        <w:rPr>
          <w:rFonts w:asciiTheme="minorEastAsia" w:eastAsiaTheme="minorEastAsia" w:hAnsiTheme="minorEastAsia"/>
          <w:b/>
          <w:sz w:val="24"/>
        </w:rPr>
      </w:pPr>
      <w:r w:rsidRPr="00162541">
        <w:rPr>
          <w:rFonts w:asciiTheme="minorEastAsia" w:eastAsiaTheme="minorEastAsia" w:hAnsiTheme="minorEastAsia" w:hint="eastAsia"/>
          <w:sz w:val="24"/>
        </w:rPr>
        <w:t>政府采购优先采购节能产品和环境标志产品。节能产品是指列入财政部、国家发展和改革委员会制定的财库〔</w:t>
      </w:r>
      <w:r w:rsidRPr="00162541">
        <w:rPr>
          <w:rFonts w:asciiTheme="minorEastAsia" w:eastAsiaTheme="minorEastAsia" w:hAnsiTheme="minorEastAsia"/>
          <w:sz w:val="24"/>
        </w:rPr>
        <w:t>2019</w:t>
      </w:r>
      <w:r w:rsidRPr="00162541">
        <w:rPr>
          <w:rFonts w:asciiTheme="minorEastAsia" w:eastAsiaTheme="minorEastAsia" w:hAnsiTheme="minorEastAsia" w:hint="eastAsia"/>
          <w:sz w:val="24"/>
        </w:rPr>
        <w:t>〕</w:t>
      </w:r>
      <w:r w:rsidRPr="00162541">
        <w:rPr>
          <w:rFonts w:asciiTheme="minorEastAsia" w:eastAsiaTheme="minorEastAsia" w:hAnsiTheme="minorEastAsia"/>
          <w:sz w:val="24"/>
        </w:rPr>
        <w:t>19</w:t>
      </w:r>
      <w:r w:rsidRPr="00162541">
        <w:rPr>
          <w:rFonts w:asciiTheme="minorEastAsia" w:eastAsiaTheme="minorEastAsia" w:hAnsiTheme="minorEastAsia" w:hint="eastAsia"/>
          <w:sz w:val="24"/>
        </w:rPr>
        <w:t>号文件中《节能产品政府采购品目清单》且经过《市场监管总局关于发布参与实施政府采购节能产品、环境标志产品认证机构名录的公告》中发布的节能产品认证机构认定的节能产品、并处于有效期内。环境标志产品是指财政部、环境保护部制定的财库〔</w:t>
      </w:r>
      <w:r w:rsidRPr="00162541">
        <w:rPr>
          <w:rFonts w:asciiTheme="minorEastAsia" w:eastAsiaTheme="minorEastAsia" w:hAnsiTheme="minorEastAsia"/>
          <w:sz w:val="24"/>
        </w:rPr>
        <w:t>2019</w:t>
      </w:r>
      <w:r w:rsidRPr="00162541">
        <w:rPr>
          <w:rFonts w:asciiTheme="minorEastAsia" w:eastAsiaTheme="minorEastAsia" w:hAnsiTheme="minorEastAsia" w:hint="eastAsia"/>
          <w:sz w:val="24"/>
        </w:rPr>
        <w:t>〕</w:t>
      </w:r>
      <w:r w:rsidRPr="00162541">
        <w:rPr>
          <w:rFonts w:asciiTheme="minorEastAsia" w:eastAsiaTheme="minorEastAsia" w:hAnsiTheme="minorEastAsia"/>
          <w:sz w:val="24"/>
        </w:rPr>
        <w:t>18</w:t>
      </w:r>
      <w:r w:rsidRPr="00162541">
        <w:rPr>
          <w:rFonts w:asciiTheme="minorEastAsia" w:eastAsiaTheme="minorEastAsia" w:hAnsiTheme="minorEastAsia" w:hint="eastAsia"/>
          <w:sz w:val="24"/>
        </w:rPr>
        <w:t>号文件中《环境标志产品政府采购品目清单》且经过《市场监管总局关于发布参与实施政府采购节能产品、环境标志产品认证机构名录的公告》中发布的环境标志产品认证机构认证的环境标志产品、并处于有效期内。</w:t>
      </w:r>
    </w:p>
    <w:p w:rsidR="00794266" w:rsidRPr="00162541" w:rsidRDefault="00794266" w:rsidP="00794266">
      <w:pPr>
        <w:pStyle w:val="af7"/>
        <w:ind w:firstLineChars="0"/>
        <w:rPr>
          <w:rFonts w:asciiTheme="minorEastAsia" w:eastAsiaTheme="minorEastAsia" w:hAnsiTheme="minorEastAsia"/>
          <w:szCs w:val="24"/>
        </w:rPr>
      </w:pPr>
      <w:r w:rsidRPr="00162541">
        <w:rPr>
          <w:rFonts w:asciiTheme="minorEastAsia" w:eastAsiaTheme="minorEastAsia" w:hAnsiTheme="minorEastAsia" w:hint="eastAsia"/>
          <w:szCs w:val="24"/>
        </w:rPr>
        <w:t>“节能产品政府采购品目清单”中政府强制采购的节能产品（具体品目以“*”标注）。本项目中所涉及的货物如属以上产品，按照《国务院办公厅关于建立政府强制采购节能产品制度的通知》（国办发〔</w:t>
      </w:r>
      <w:r w:rsidRPr="00162541">
        <w:rPr>
          <w:rFonts w:asciiTheme="minorEastAsia" w:eastAsiaTheme="minorEastAsia" w:hAnsiTheme="minorEastAsia"/>
          <w:szCs w:val="24"/>
        </w:rPr>
        <w:t>2007</w:t>
      </w:r>
      <w:r w:rsidRPr="00162541">
        <w:rPr>
          <w:rFonts w:asciiTheme="minorEastAsia" w:eastAsiaTheme="minorEastAsia" w:hAnsiTheme="minorEastAsia" w:hint="eastAsia"/>
          <w:szCs w:val="24"/>
        </w:rPr>
        <w:t>〕</w:t>
      </w:r>
      <w:r w:rsidRPr="00162541">
        <w:rPr>
          <w:rFonts w:asciiTheme="minorEastAsia" w:eastAsiaTheme="minorEastAsia" w:hAnsiTheme="minorEastAsia"/>
          <w:szCs w:val="24"/>
        </w:rPr>
        <w:t xml:space="preserve">51 </w:t>
      </w:r>
      <w:r w:rsidRPr="00162541">
        <w:rPr>
          <w:rFonts w:asciiTheme="minorEastAsia" w:eastAsiaTheme="minorEastAsia" w:hAnsiTheme="minorEastAsia" w:hint="eastAsia"/>
          <w:szCs w:val="24"/>
        </w:rPr>
        <w:t>号）和财政部、发展改革委公布的〔</w:t>
      </w:r>
      <w:r w:rsidRPr="00162541">
        <w:rPr>
          <w:rFonts w:asciiTheme="minorEastAsia" w:eastAsiaTheme="minorEastAsia" w:hAnsiTheme="minorEastAsia"/>
          <w:szCs w:val="24"/>
        </w:rPr>
        <w:t>2019</w:t>
      </w:r>
      <w:r w:rsidRPr="00162541">
        <w:rPr>
          <w:rFonts w:asciiTheme="minorEastAsia" w:eastAsiaTheme="minorEastAsia" w:hAnsiTheme="minorEastAsia" w:hint="eastAsia"/>
          <w:szCs w:val="24"/>
        </w:rPr>
        <w:t>〕</w:t>
      </w:r>
      <w:r w:rsidRPr="00162541">
        <w:rPr>
          <w:rFonts w:asciiTheme="minorEastAsia" w:eastAsiaTheme="minorEastAsia" w:hAnsiTheme="minorEastAsia"/>
          <w:szCs w:val="24"/>
        </w:rPr>
        <w:t>19</w:t>
      </w:r>
      <w:r w:rsidRPr="00162541">
        <w:rPr>
          <w:rFonts w:asciiTheme="minorEastAsia" w:eastAsiaTheme="minorEastAsia" w:hAnsiTheme="minorEastAsia" w:hint="eastAsia"/>
          <w:szCs w:val="24"/>
        </w:rPr>
        <w:t>号文件《节能产品政府采购品目清单》，投标货物产品必须为《市场监管总局关于发布参与实施政府采购节能产品、环境标志产品认证机构名录的公告》中发布的</w:t>
      </w:r>
      <w:r w:rsidRPr="00162541">
        <w:rPr>
          <w:rFonts w:asciiTheme="minorEastAsia" w:eastAsiaTheme="minorEastAsia" w:hAnsiTheme="minorEastAsia" w:hint="eastAsia"/>
          <w:szCs w:val="24"/>
          <w:lang w:val="en-US"/>
        </w:rPr>
        <w:t>节能产品认证机构</w:t>
      </w:r>
      <w:r w:rsidRPr="00162541">
        <w:rPr>
          <w:rFonts w:asciiTheme="minorEastAsia" w:eastAsiaTheme="minorEastAsia" w:hAnsiTheme="minorEastAsia" w:hint="eastAsia"/>
          <w:szCs w:val="24"/>
        </w:rPr>
        <w:t>认定的节能产品，否则按无效投标处理。</w:t>
      </w:r>
    </w:p>
    <w:p w:rsidR="00794266" w:rsidRPr="00162541" w:rsidRDefault="00794266" w:rsidP="00794266">
      <w:pPr>
        <w:pStyle w:val="af7"/>
        <w:ind w:firstLineChars="0"/>
        <w:rPr>
          <w:rFonts w:asciiTheme="minorEastAsia" w:eastAsiaTheme="minorEastAsia" w:hAnsiTheme="minorEastAsia"/>
          <w:szCs w:val="24"/>
        </w:rPr>
      </w:pPr>
      <w:r w:rsidRPr="00162541">
        <w:rPr>
          <w:rFonts w:asciiTheme="minorEastAsia" w:eastAsiaTheme="minorEastAsia" w:hAnsiTheme="minorEastAsia" w:hint="eastAsia"/>
          <w:szCs w:val="24"/>
        </w:rPr>
        <w:t>《强制性产品认证管理规定》（质检总局令第</w:t>
      </w:r>
      <w:r w:rsidRPr="00162541">
        <w:rPr>
          <w:rFonts w:asciiTheme="minorEastAsia" w:eastAsiaTheme="minorEastAsia" w:hAnsiTheme="minorEastAsia"/>
          <w:szCs w:val="24"/>
          <w:lang w:val="en-US"/>
        </w:rPr>
        <w:t>117</w:t>
      </w:r>
      <w:r w:rsidRPr="00162541">
        <w:rPr>
          <w:rFonts w:asciiTheme="minorEastAsia" w:eastAsiaTheme="minorEastAsia" w:hAnsiTheme="minorEastAsia" w:hint="eastAsia"/>
          <w:szCs w:val="24"/>
          <w:lang w:val="en-US"/>
        </w:rPr>
        <w:t>号</w:t>
      </w:r>
      <w:r w:rsidRPr="00162541">
        <w:rPr>
          <w:rFonts w:asciiTheme="minorEastAsia" w:eastAsiaTheme="minorEastAsia" w:hAnsiTheme="minorEastAsia" w:hint="eastAsia"/>
          <w:szCs w:val="24"/>
        </w:rPr>
        <w:t>）第二条为保护国家安全、防止欺诈行为、保护人体健康或者安全、保护动植物生命或者健康、保护环境，国家规定的相关产品必须经过认证（以下简称强制性产品认证），并标注认证标志后，方可出厂、销售、进口或者在其他经营活动中使用。</w:t>
      </w:r>
    </w:p>
    <w:p w:rsidR="00794266" w:rsidRPr="00162541" w:rsidRDefault="00794266" w:rsidP="00794266">
      <w:pPr>
        <w:pStyle w:val="af7"/>
        <w:rPr>
          <w:rFonts w:asciiTheme="minorEastAsia" w:eastAsiaTheme="minorEastAsia" w:hAnsiTheme="minorEastAsia"/>
          <w:szCs w:val="24"/>
        </w:rPr>
      </w:pPr>
      <w:r w:rsidRPr="00162541">
        <w:rPr>
          <w:rFonts w:asciiTheme="minorEastAsia" w:eastAsiaTheme="minorEastAsia" w:hAnsiTheme="minorEastAsia" w:hint="eastAsia"/>
          <w:szCs w:val="24"/>
        </w:rPr>
        <w:t>本项目中所涉及的货物如属《实施强制性产品认证的产品目录》中的产品，须提供强制性产品认证证明，否则按无效投标处理。</w:t>
      </w:r>
    </w:p>
    <w:p w:rsidR="00794266" w:rsidRPr="00162541" w:rsidRDefault="00794266" w:rsidP="00794266">
      <w:pPr>
        <w:spacing w:line="360" w:lineRule="auto"/>
        <w:ind w:firstLineChars="200" w:firstLine="482"/>
        <w:rPr>
          <w:rFonts w:asciiTheme="minorEastAsia" w:eastAsiaTheme="minorEastAsia" w:hAnsiTheme="minorEastAsia"/>
          <w:b/>
          <w:sz w:val="24"/>
        </w:rPr>
      </w:pPr>
      <w:r w:rsidRPr="00162541">
        <w:rPr>
          <w:rFonts w:asciiTheme="minorEastAsia" w:eastAsiaTheme="minorEastAsia" w:hAnsiTheme="minorEastAsia" w:hint="eastAsia"/>
          <w:b/>
          <w:sz w:val="24"/>
        </w:rPr>
        <w:t>八、</w:t>
      </w:r>
      <w:r w:rsidRPr="00162541">
        <w:rPr>
          <w:rFonts w:asciiTheme="minorEastAsia" w:eastAsiaTheme="minorEastAsia" w:hAnsiTheme="minorEastAsia" w:hint="eastAsia"/>
          <w:b/>
          <w:bCs/>
          <w:sz w:val="24"/>
        </w:rPr>
        <w:t>关于质疑的说明</w:t>
      </w:r>
    </w:p>
    <w:p w:rsidR="00794266" w:rsidRPr="00162541" w:rsidRDefault="00794266" w:rsidP="00794266">
      <w:pPr>
        <w:adjustRightInd w:val="0"/>
        <w:snapToGrid w:val="0"/>
        <w:spacing w:line="360" w:lineRule="auto"/>
        <w:ind w:firstLine="480"/>
        <w:rPr>
          <w:rFonts w:asciiTheme="minorEastAsia" w:eastAsiaTheme="minorEastAsia" w:hAnsiTheme="minorEastAsia"/>
          <w:kern w:val="0"/>
          <w:sz w:val="24"/>
        </w:rPr>
      </w:pPr>
      <w:r w:rsidRPr="00162541">
        <w:rPr>
          <w:rFonts w:asciiTheme="minorEastAsia" w:eastAsiaTheme="minorEastAsia" w:hAnsiTheme="minorEastAsia" w:hint="eastAsia"/>
          <w:kern w:val="0"/>
          <w:sz w:val="24"/>
        </w:rPr>
        <w:t>供应商对采购文件、采购过程、中标或者成交结果有质疑或投诉的，可根据《中华人民共和国政府采购法》、《中华人民共和国政府采购法实施条例》、《政府采购质疑和投诉办法》及有关法规的规定，向相关部门书面提出，但需对质疑或投诉内容的真实性承担责任。质疑或投诉必须是书面的原件，并加盖投标人公章及由法定代表人或其授权代表签署或盖章。质疑、投诉应当有明确的请求和必要的证明材料。</w:t>
      </w:r>
    </w:p>
    <w:p w:rsidR="00794266" w:rsidRPr="00162541" w:rsidRDefault="00794266" w:rsidP="00794266">
      <w:pPr>
        <w:adjustRightInd w:val="0"/>
        <w:snapToGrid w:val="0"/>
        <w:spacing w:line="360" w:lineRule="auto"/>
        <w:ind w:firstLineChars="200" w:firstLine="480"/>
        <w:rPr>
          <w:rFonts w:asciiTheme="minorEastAsia" w:eastAsiaTheme="minorEastAsia" w:hAnsiTheme="minorEastAsia"/>
          <w:kern w:val="0"/>
          <w:sz w:val="24"/>
        </w:rPr>
      </w:pPr>
      <w:r w:rsidRPr="00162541">
        <w:rPr>
          <w:rFonts w:asciiTheme="minorEastAsia" w:eastAsiaTheme="minorEastAsia" w:hAnsiTheme="minorEastAsia"/>
          <w:kern w:val="0"/>
          <w:sz w:val="24"/>
        </w:rPr>
        <w:t>1.</w:t>
      </w:r>
      <w:r w:rsidRPr="00162541">
        <w:rPr>
          <w:rFonts w:asciiTheme="minorEastAsia" w:eastAsiaTheme="minorEastAsia" w:hAnsiTheme="minorEastAsia" w:hint="eastAsia"/>
          <w:kern w:val="0"/>
          <w:sz w:val="24"/>
        </w:rPr>
        <w:t>供应商认为采购文件、采购过程、中标或者成交结果使自己的权益受到损害</w:t>
      </w:r>
      <w:r w:rsidRPr="00162541">
        <w:rPr>
          <w:rFonts w:asciiTheme="minorEastAsia" w:eastAsiaTheme="minorEastAsia" w:hAnsiTheme="minorEastAsia" w:hint="eastAsia"/>
          <w:kern w:val="0"/>
          <w:sz w:val="24"/>
        </w:rPr>
        <w:lastRenderedPageBreak/>
        <w:t>的，可以在知道或者应知其权益受到损害之日起</w:t>
      </w:r>
      <w:r w:rsidRPr="00162541">
        <w:rPr>
          <w:rFonts w:asciiTheme="minorEastAsia" w:eastAsiaTheme="minorEastAsia" w:hAnsiTheme="minorEastAsia"/>
          <w:kern w:val="0"/>
          <w:sz w:val="24"/>
        </w:rPr>
        <w:t>7</w:t>
      </w:r>
      <w:r w:rsidRPr="00162541">
        <w:rPr>
          <w:rFonts w:asciiTheme="minorEastAsia" w:eastAsiaTheme="minorEastAsia" w:hAnsiTheme="minorEastAsia" w:hint="eastAsia"/>
          <w:kern w:val="0"/>
          <w:sz w:val="24"/>
        </w:rPr>
        <w:t>个工作日内，以书面形式向采购人、采购代理机构提出质疑。供应商应在法定质疑期内一次性提出针对同一采购环节的质疑。</w:t>
      </w:r>
    </w:p>
    <w:p w:rsidR="00794266" w:rsidRPr="00162541" w:rsidRDefault="00794266" w:rsidP="00794266">
      <w:pPr>
        <w:adjustRightInd w:val="0"/>
        <w:snapToGrid w:val="0"/>
        <w:spacing w:line="360" w:lineRule="auto"/>
        <w:ind w:firstLine="480"/>
        <w:rPr>
          <w:rFonts w:asciiTheme="minorEastAsia" w:eastAsiaTheme="minorEastAsia" w:hAnsiTheme="minorEastAsia"/>
          <w:kern w:val="0"/>
          <w:sz w:val="24"/>
        </w:rPr>
      </w:pPr>
      <w:r w:rsidRPr="00162541">
        <w:rPr>
          <w:rFonts w:asciiTheme="minorEastAsia" w:eastAsiaTheme="minorEastAsia" w:hAnsiTheme="minorEastAsia" w:hint="eastAsia"/>
          <w:kern w:val="0"/>
          <w:sz w:val="24"/>
        </w:rPr>
        <w:t>投标人应知其权益受到损害之日，是指：</w:t>
      </w:r>
    </w:p>
    <w:p w:rsidR="00794266" w:rsidRPr="00162541" w:rsidRDefault="00794266" w:rsidP="00794266">
      <w:pPr>
        <w:adjustRightInd w:val="0"/>
        <w:snapToGrid w:val="0"/>
        <w:spacing w:line="360" w:lineRule="auto"/>
        <w:ind w:firstLine="480"/>
        <w:rPr>
          <w:rFonts w:asciiTheme="minorEastAsia" w:eastAsiaTheme="minorEastAsia" w:hAnsiTheme="minorEastAsia"/>
          <w:kern w:val="0"/>
          <w:sz w:val="24"/>
        </w:rPr>
      </w:pPr>
      <w:r w:rsidRPr="00162541">
        <w:rPr>
          <w:rFonts w:asciiTheme="minorEastAsia" w:eastAsiaTheme="minorEastAsia" w:hAnsiTheme="minorEastAsia" w:hint="eastAsia"/>
          <w:kern w:val="0"/>
          <w:sz w:val="24"/>
        </w:rPr>
        <w:t>（</w:t>
      </w:r>
      <w:r w:rsidRPr="00162541">
        <w:rPr>
          <w:rFonts w:asciiTheme="minorEastAsia" w:eastAsiaTheme="minorEastAsia" w:hAnsiTheme="minorEastAsia"/>
          <w:kern w:val="0"/>
          <w:sz w:val="24"/>
        </w:rPr>
        <w:t>1</w:t>
      </w:r>
      <w:r w:rsidRPr="00162541">
        <w:rPr>
          <w:rFonts w:asciiTheme="minorEastAsia" w:eastAsiaTheme="minorEastAsia" w:hAnsiTheme="minorEastAsia" w:hint="eastAsia"/>
          <w:kern w:val="0"/>
          <w:sz w:val="24"/>
        </w:rPr>
        <w:t>）对可以质疑的采购文件提出质疑的，为收到采购文件之日或者采购文件公告期限届满之日；</w:t>
      </w:r>
    </w:p>
    <w:p w:rsidR="00794266" w:rsidRPr="00162541" w:rsidRDefault="00794266" w:rsidP="00794266">
      <w:pPr>
        <w:adjustRightInd w:val="0"/>
        <w:snapToGrid w:val="0"/>
        <w:spacing w:line="360" w:lineRule="auto"/>
        <w:ind w:firstLine="480"/>
        <w:rPr>
          <w:rFonts w:asciiTheme="minorEastAsia" w:eastAsiaTheme="minorEastAsia" w:hAnsiTheme="minorEastAsia"/>
          <w:sz w:val="24"/>
        </w:rPr>
      </w:pPr>
      <w:r w:rsidRPr="00162541">
        <w:rPr>
          <w:rFonts w:asciiTheme="minorEastAsia" w:eastAsiaTheme="minorEastAsia" w:hAnsiTheme="minorEastAsia" w:hint="eastAsia"/>
          <w:sz w:val="24"/>
        </w:rPr>
        <w:t>（</w:t>
      </w:r>
      <w:r w:rsidRPr="00162541">
        <w:rPr>
          <w:rFonts w:asciiTheme="minorEastAsia" w:eastAsiaTheme="minorEastAsia" w:hAnsiTheme="minorEastAsia"/>
          <w:sz w:val="24"/>
        </w:rPr>
        <w:t>2</w:t>
      </w:r>
      <w:r w:rsidRPr="00162541">
        <w:rPr>
          <w:rFonts w:asciiTheme="minorEastAsia" w:eastAsiaTheme="minorEastAsia" w:hAnsiTheme="minorEastAsia" w:hint="eastAsia"/>
          <w:sz w:val="24"/>
        </w:rPr>
        <w:t>）对采购过程提出质疑的，为各采购程序环节结束之日；</w:t>
      </w:r>
    </w:p>
    <w:p w:rsidR="00794266" w:rsidRPr="00162541" w:rsidRDefault="00794266" w:rsidP="00794266">
      <w:pPr>
        <w:adjustRightInd w:val="0"/>
        <w:snapToGrid w:val="0"/>
        <w:spacing w:line="360" w:lineRule="auto"/>
        <w:ind w:firstLine="480"/>
        <w:rPr>
          <w:rFonts w:asciiTheme="minorEastAsia" w:eastAsiaTheme="minorEastAsia" w:hAnsiTheme="minorEastAsia"/>
          <w:sz w:val="24"/>
        </w:rPr>
      </w:pPr>
      <w:r w:rsidRPr="00162541">
        <w:rPr>
          <w:rFonts w:asciiTheme="minorEastAsia" w:eastAsiaTheme="minorEastAsia" w:hAnsiTheme="minorEastAsia" w:hint="eastAsia"/>
          <w:sz w:val="24"/>
        </w:rPr>
        <w:t>（</w:t>
      </w:r>
      <w:r w:rsidRPr="00162541">
        <w:rPr>
          <w:rFonts w:asciiTheme="minorEastAsia" w:eastAsiaTheme="minorEastAsia" w:hAnsiTheme="minorEastAsia"/>
          <w:sz w:val="24"/>
        </w:rPr>
        <w:t>3</w:t>
      </w:r>
      <w:r w:rsidRPr="00162541">
        <w:rPr>
          <w:rFonts w:asciiTheme="minorEastAsia" w:eastAsiaTheme="minorEastAsia" w:hAnsiTheme="minorEastAsia" w:hint="eastAsia"/>
          <w:sz w:val="24"/>
        </w:rPr>
        <w:t>）对中标结果提出质疑的，为中标结果公告期限届满之日。</w:t>
      </w:r>
    </w:p>
    <w:p w:rsidR="00794266" w:rsidRPr="00162541" w:rsidRDefault="00794266" w:rsidP="00794266">
      <w:pPr>
        <w:adjustRightInd w:val="0"/>
        <w:snapToGrid w:val="0"/>
        <w:spacing w:line="360" w:lineRule="auto"/>
        <w:ind w:firstLine="480"/>
        <w:rPr>
          <w:rFonts w:asciiTheme="minorEastAsia" w:eastAsiaTheme="minorEastAsia" w:hAnsiTheme="minorEastAsia"/>
          <w:sz w:val="24"/>
        </w:rPr>
      </w:pPr>
      <w:r w:rsidRPr="00162541">
        <w:rPr>
          <w:rFonts w:asciiTheme="minorEastAsia" w:eastAsiaTheme="minorEastAsia" w:hAnsiTheme="minorEastAsia"/>
          <w:sz w:val="24"/>
        </w:rPr>
        <w:t>2</w:t>
      </w:r>
      <w:r w:rsidRPr="00162541">
        <w:rPr>
          <w:rFonts w:asciiTheme="minorEastAsia" w:eastAsiaTheme="minorEastAsia" w:hAnsiTheme="minorEastAsia" w:hint="eastAsia"/>
          <w:sz w:val="24"/>
        </w:rPr>
        <w:t>.提出质疑的供应商应当是参与所质疑项目采购活动的供应商。潜在供应商已依法获取其可质疑的采购文件的，可以对该文件提出质疑。</w:t>
      </w:r>
    </w:p>
    <w:p w:rsidR="00794266" w:rsidRPr="00162541" w:rsidRDefault="00794266" w:rsidP="00794266">
      <w:pPr>
        <w:adjustRightInd w:val="0"/>
        <w:snapToGrid w:val="0"/>
        <w:spacing w:line="360" w:lineRule="auto"/>
        <w:ind w:firstLine="480"/>
        <w:rPr>
          <w:rFonts w:asciiTheme="minorEastAsia" w:eastAsiaTheme="minorEastAsia" w:hAnsiTheme="minorEastAsia"/>
          <w:sz w:val="24"/>
        </w:rPr>
      </w:pPr>
      <w:r w:rsidRPr="00162541">
        <w:rPr>
          <w:rFonts w:asciiTheme="minorEastAsia" w:eastAsiaTheme="minorEastAsia" w:hAnsiTheme="minorEastAsia"/>
          <w:sz w:val="24"/>
        </w:rPr>
        <w:t>3</w:t>
      </w:r>
      <w:r w:rsidRPr="00162541">
        <w:rPr>
          <w:rFonts w:asciiTheme="minorEastAsia" w:eastAsiaTheme="minorEastAsia" w:hAnsiTheme="minorEastAsia" w:hint="eastAsia"/>
          <w:sz w:val="24"/>
        </w:rPr>
        <w:t>.供应商提出质疑应该提交质疑函和必要的证明资料。</w:t>
      </w:r>
      <w:proofErr w:type="gramStart"/>
      <w:r w:rsidRPr="00162541">
        <w:rPr>
          <w:rFonts w:asciiTheme="minorEastAsia" w:eastAsiaTheme="minorEastAsia" w:hAnsiTheme="minorEastAsia" w:hint="eastAsia"/>
          <w:sz w:val="24"/>
        </w:rPr>
        <w:t>质疑函应包括</w:t>
      </w:r>
      <w:proofErr w:type="gramEnd"/>
      <w:r w:rsidRPr="00162541">
        <w:rPr>
          <w:rFonts w:asciiTheme="minorEastAsia" w:eastAsiaTheme="minorEastAsia" w:hAnsiTheme="minorEastAsia" w:hint="eastAsia"/>
          <w:sz w:val="24"/>
        </w:rPr>
        <w:t>下列内容：供应商的姓名或者名称、地址、邮编、联系人及联系电话；质疑项目的名称、编号；具体、明确的质疑事项和与质疑事项相关的请求；事实依据；必要的法律依据；提出质疑的日期。供应商为自然人的，应当由本人签字；供应商为法人或者其他组织的，应当由法定代表人、主要负责人、或者其授权代表签字或者盖章，并加盖公章。</w:t>
      </w:r>
    </w:p>
    <w:p w:rsidR="00794266" w:rsidRPr="00162541" w:rsidRDefault="00794266" w:rsidP="00794266">
      <w:pPr>
        <w:adjustRightInd w:val="0"/>
        <w:snapToGrid w:val="0"/>
        <w:spacing w:line="360" w:lineRule="auto"/>
        <w:ind w:firstLine="480"/>
        <w:rPr>
          <w:rFonts w:asciiTheme="minorEastAsia" w:eastAsiaTheme="minorEastAsia" w:hAnsiTheme="minorEastAsia"/>
          <w:sz w:val="24"/>
        </w:rPr>
      </w:pPr>
      <w:r w:rsidRPr="00162541">
        <w:rPr>
          <w:rFonts w:asciiTheme="minorEastAsia" w:eastAsiaTheme="minorEastAsia" w:hAnsiTheme="minorEastAsia"/>
          <w:sz w:val="24"/>
        </w:rPr>
        <w:t>4</w:t>
      </w:r>
      <w:r w:rsidRPr="00162541">
        <w:rPr>
          <w:rFonts w:asciiTheme="minorEastAsia" w:eastAsiaTheme="minorEastAsia" w:hAnsiTheme="minorEastAsia" w:hint="eastAsia"/>
          <w:sz w:val="24"/>
        </w:rPr>
        <w:t>.采购人、采购代理机构应当在收到质疑函后</w:t>
      </w:r>
      <w:r w:rsidRPr="00162541">
        <w:rPr>
          <w:rFonts w:asciiTheme="minorEastAsia" w:eastAsiaTheme="minorEastAsia" w:hAnsiTheme="minorEastAsia"/>
          <w:sz w:val="24"/>
        </w:rPr>
        <w:t>7</w:t>
      </w:r>
      <w:r w:rsidRPr="00162541">
        <w:rPr>
          <w:rFonts w:asciiTheme="minorEastAsia" w:eastAsiaTheme="minorEastAsia" w:hAnsiTheme="minorEastAsia" w:hint="eastAsia"/>
          <w:sz w:val="24"/>
        </w:rPr>
        <w:t>个工作日内做出答复，并以书面形式通知质疑供应商和其他有关供应商。</w:t>
      </w:r>
    </w:p>
    <w:p w:rsidR="00794266" w:rsidRPr="00162541" w:rsidRDefault="00794266" w:rsidP="00794266">
      <w:pPr>
        <w:adjustRightInd w:val="0"/>
        <w:snapToGrid w:val="0"/>
        <w:spacing w:line="360" w:lineRule="auto"/>
        <w:ind w:firstLineChars="198" w:firstLine="477"/>
        <w:jc w:val="left"/>
        <w:rPr>
          <w:rFonts w:asciiTheme="minorEastAsia" w:eastAsiaTheme="minorEastAsia" w:hAnsiTheme="minorEastAsia" w:cs="宋体"/>
          <w:kern w:val="0"/>
          <w:sz w:val="24"/>
        </w:rPr>
      </w:pPr>
      <w:r w:rsidRPr="00162541">
        <w:rPr>
          <w:rFonts w:asciiTheme="minorEastAsia" w:eastAsiaTheme="minorEastAsia" w:hAnsiTheme="minorEastAsia" w:cs="宋体" w:hint="eastAsia"/>
          <w:b/>
          <w:kern w:val="0"/>
          <w:sz w:val="24"/>
        </w:rPr>
        <w:t>九</w:t>
      </w:r>
      <w:r w:rsidRPr="00162541">
        <w:rPr>
          <w:rFonts w:asciiTheme="minorEastAsia" w:eastAsiaTheme="minorEastAsia" w:hAnsiTheme="minorEastAsia" w:cs="宋体" w:hint="eastAsia"/>
          <w:kern w:val="0"/>
          <w:sz w:val="24"/>
        </w:rPr>
        <w:t>、</w:t>
      </w:r>
      <w:r w:rsidRPr="00162541">
        <w:rPr>
          <w:rFonts w:asciiTheme="minorEastAsia" w:eastAsiaTheme="minorEastAsia" w:hAnsiTheme="minorEastAsia" w:cs="宋体" w:hint="eastAsia"/>
          <w:b/>
          <w:kern w:val="0"/>
          <w:sz w:val="24"/>
        </w:rPr>
        <w:t>竞争性磋商文件组成：</w:t>
      </w:r>
    </w:p>
    <w:p w:rsidR="009B3AD4" w:rsidRPr="00162541" w:rsidRDefault="00794266" w:rsidP="00794266">
      <w:pPr>
        <w:adjustRightInd w:val="0"/>
        <w:snapToGrid w:val="0"/>
        <w:spacing w:line="360" w:lineRule="auto"/>
        <w:ind w:firstLineChars="200" w:firstLine="480"/>
        <w:jc w:val="left"/>
        <w:rPr>
          <w:rFonts w:asciiTheme="minorEastAsia" w:eastAsiaTheme="minorEastAsia" w:hAnsiTheme="minorEastAsia"/>
          <w:b/>
          <w:bCs/>
          <w:sz w:val="24"/>
        </w:rPr>
      </w:pPr>
      <w:r w:rsidRPr="00162541">
        <w:rPr>
          <w:rFonts w:asciiTheme="minorEastAsia" w:eastAsiaTheme="minorEastAsia" w:hAnsiTheme="minorEastAsia" w:cs="宋体" w:hint="eastAsia"/>
          <w:kern w:val="0"/>
          <w:sz w:val="24"/>
        </w:rPr>
        <w:t>竞争性磋商文件由竞争性磋商邀请函、供应商须知及前附表、合同条款及合同格式、项目需求及要求和报价文件格式、评标方法共六部分组成。</w:t>
      </w:r>
    </w:p>
    <w:p w:rsidR="00056459" w:rsidRPr="00162541" w:rsidRDefault="00056459" w:rsidP="00056459">
      <w:pPr>
        <w:snapToGrid w:val="0"/>
        <w:spacing w:line="360" w:lineRule="auto"/>
        <w:ind w:firstLineChars="198" w:firstLine="477"/>
        <w:rPr>
          <w:rFonts w:asciiTheme="minorEastAsia" w:eastAsiaTheme="minorEastAsia" w:hAnsiTheme="minorEastAsia"/>
          <w:b/>
          <w:bCs/>
          <w:sz w:val="24"/>
        </w:rPr>
      </w:pPr>
      <w:r w:rsidRPr="00162541">
        <w:rPr>
          <w:rFonts w:asciiTheme="minorEastAsia" w:eastAsiaTheme="minorEastAsia" w:hAnsiTheme="minorEastAsia" w:hint="eastAsia"/>
          <w:b/>
          <w:sz w:val="24"/>
        </w:rPr>
        <w:t>十</w:t>
      </w:r>
      <w:r w:rsidRPr="00162541">
        <w:rPr>
          <w:rFonts w:asciiTheme="minorEastAsia" w:eastAsiaTheme="minorEastAsia" w:hAnsiTheme="minorEastAsia" w:hint="eastAsia"/>
          <w:sz w:val="24"/>
        </w:rPr>
        <w:t>、</w:t>
      </w:r>
      <w:r w:rsidRPr="00162541">
        <w:rPr>
          <w:rFonts w:asciiTheme="minorEastAsia" w:eastAsiaTheme="minorEastAsia" w:hAnsiTheme="minorEastAsia" w:hint="eastAsia"/>
          <w:b/>
          <w:bCs/>
          <w:sz w:val="24"/>
        </w:rPr>
        <w:t>报价文件组成：</w:t>
      </w:r>
    </w:p>
    <w:p w:rsidR="00056459" w:rsidRPr="00162541" w:rsidRDefault="00056459" w:rsidP="00056459">
      <w:pPr>
        <w:adjustRightInd w:val="0"/>
        <w:snapToGrid w:val="0"/>
        <w:spacing w:line="360" w:lineRule="auto"/>
        <w:ind w:firstLineChars="200" w:firstLine="480"/>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1.投标函；</w:t>
      </w:r>
    </w:p>
    <w:p w:rsidR="00056459" w:rsidRPr="00162541" w:rsidRDefault="00056459" w:rsidP="00056459">
      <w:pPr>
        <w:adjustRightInd w:val="0"/>
        <w:snapToGrid w:val="0"/>
        <w:spacing w:line="360" w:lineRule="auto"/>
        <w:ind w:firstLineChars="200" w:firstLine="480"/>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2.报价表；</w:t>
      </w:r>
    </w:p>
    <w:p w:rsidR="00056459" w:rsidRPr="00162541" w:rsidRDefault="00056459" w:rsidP="00056459">
      <w:pPr>
        <w:adjustRightInd w:val="0"/>
        <w:snapToGrid w:val="0"/>
        <w:spacing w:line="360" w:lineRule="auto"/>
        <w:ind w:firstLineChars="200" w:firstLine="480"/>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残疾人福利性单位报价表（如有）；</w:t>
      </w:r>
    </w:p>
    <w:p w:rsidR="00056459" w:rsidRPr="00162541" w:rsidRDefault="00056459" w:rsidP="00056459">
      <w:pPr>
        <w:adjustRightInd w:val="0"/>
        <w:snapToGrid w:val="0"/>
        <w:spacing w:line="360" w:lineRule="auto"/>
        <w:ind w:firstLineChars="200" w:firstLine="480"/>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监狱企业报价表（如有）；</w:t>
      </w:r>
    </w:p>
    <w:p w:rsidR="00056459" w:rsidRPr="00162541" w:rsidRDefault="00056459" w:rsidP="00056459">
      <w:pPr>
        <w:adjustRightInd w:val="0"/>
        <w:snapToGrid w:val="0"/>
        <w:spacing w:line="360" w:lineRule="auto"/>
        <w:ind w:firstLineChars="200" w:firstLine="480"/>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3.</w:t>
      </w:r>
      <w:r w:rsidRPr="00162541">
        <w:rPr>
          <w:rFonts w:asciiTheme="minorEastAsia" w:eastAsiaTheme="minorEastAsia" w:hAnsiTheme="minorEastAsia" w:hint="eastAsia"/>
          <w:sz w:val="24"/>
        </w:rPr>
        <w:t>规格及技术响应表；</w:t>
      </w:r>
    </w:p>
    <w:p w:rsidR="00056459" w:rsidRDefault="00056459" w:rsidP="00056459">
      <w:pPr>
        <w:adjustRightInd w:val="0"/>
        <w:snapToGrid w:val="0"/>
        <w:spacing w:line="360" w:lineRule="auto"/>
        <w:ind w:firstLineChars="200" w:firstLine="480"/>
        <w:rPr>
          <w:rFonts w:asciiTheme="minorEastAsia" w:eastAsiaTheme="minorEastAsia" w:hAnsiTheme="minorEastAsia" w:cs="宋体"/>
          <w:color w:val="0D0D0D"/>
          <w:kern w:val="0"/>
          <w:sz w:val="24"/>
        </w:rPr>
      </w:pPr>
      <w:r w:rsidRPr="00162541">
        <w:rPr>
          <w:rFonts w:asciiTheme="minorEastAsia" w:eastAsiaTheme="minorEastAsia" w:hAnsiTheme="minorEastAsia" w:hint="eastAsia"/>
          <w:color w:val="0D0D0D"/>
          <w:sz w:val="24"/>
        </w:rPr>
        <w:t>4.</w:t>
      </w:r>
      <w:r w:rsidRPr="00162541">
        <w:rPr>
          <w:rFonts w:asciiTheme="minorEastAsia" w:eastAsiaTheme="minorEastAsia" w:hAnsiTheme="minorEastAsia" w:cs="宋体" w:hint="eastAsia"/>
          <w:color w:val="0D0D0D"/>
          <w:kern w:val="0"/>
          <w:sz w:val="24"/>
        </w:rPr>
        <w:t>技术和商务条款偏离表；</w:t>
      </w:r>
    </w:p>
    <w:p w:rsidR="0009477D" w:rsidRPr="00162541" w:rsidRDefault="00235DF0" w:rsidP="00056459">
      <w:pPr>
        <w:adjustRightInd w:val="0"/>
        <w:snapToGrid w:val="0"/>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5.</w:t>
      </w:r>
      <w:r w:rsidRPr="00235DF0">
        <w:rPr>
          <w:rFonts w:asciiTheme="minorEastAsia" w:eastAsiaTheme="minorEastAsia" w:hAnsiTheme="minorEastAsia" w:hint="eastAsia"/>
          <w:color w:val="0D0D0D"/>
          <w:sz w:val="24"/>
        </w:rPr>
        <w:t>资格证明文件</w:t>
      </w:r>
      <w:r>
        <w:rPr>
          <w:rFonts w:asciiTheme="minorEastAsia" w:eastAsiaTheme="minorEastAsia" w:hAnsiTheme="minorEastAsia" w:hint="eastAsia"/>
          <w:color w:val="0D0D0D"/>
          <w:sz w:val="24"/>
        </w:rPr>
        <w:t>；</w:t>
      </w:r>
    </w:p>
    <w:p w:rsidR="00056459" w:rsidRPr="00162541" w:rsidRDefault="00235DF0" w:rsidP="00056459">
      <w:pPr>
        <w:adjustRightInd w:val="0"/>
        <w:snapToGrid w:val="0"/>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6</w:t>
      </w:r>
      <w:r w:rsidR="00056459" w:rsidRPr="00162541">
        <w:rPr>
          <w:rFonts w:asciiTheme="minorEastAsia" w:eastAsiaTheme="minorEastAsia" w:hAnsiTheme="minorEastAsia" w:hint="eastAsia"/>
          <w:color w:val="0D0D0D"/>
          <w:sz w:val="24"/>
        </w:rPr>
        <w:t>.投标人基本情况表；</w:t>
      </w:r>
    </w:p>
    <w:p w:rsidR="00056459" w:rsidRPr="00162541" w:rsidRDefault="00235DF0" w:rsidP="00056459">
      <w:pPr>
        <w:adjustRightInd w:val="0"/>
        <w:snapToGrid w:val="0"/>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7</w:t>
      </w:r>
      <w:r w:rsidR="00056459" w:rsidRPr="00162541">
        <w:rPr>
          <w:rFonts w:asciiTheme="minorEastAsia" w:eastAsiaTheme="minorEastAsia" w:hAnsiTheme="minorEastAsia" w:hint="eastAsia"/>
          <w:color w:val="0D0D0D"/>
          <w:sz w:val="24"/>
        </w:rPr>
        <w:t>.</w:t>
      </w:r>
      <w:r w:rsidR="0009477D">
        <w:rPr>
          <w:rFonts w:asciiTheme="minorEastAsia" w:eastAsiaTheme="minorEastAsia" w:hAnsiTheme="minorEastAsia" w:hint="eastAsia"/>
          <w:color w:val="0D0D0D"/>
          <w:sz w:val="24"/>
        </w:rPr>
        <w:t>针对本项目的服务</w:t>
      </w:r>
      <w:r w:rsidR="00056459" w:rsidRPr="00162541">
        <w:rPr>
          <w:rFonts w:asciiTheme="minorEastAsia" w:eastAsiaTheme="minorEastAsia" w:hAnsiTheme="minorEastAsia" w:hint="eastAsia"/>
          <w:color w:val="0D0D0D"/>
          <w:sz w:val="24"/>
        </w:rPr>
        <w:t>方案</w:t>
      </w:r>
      <w:r w:rsidR="00EB4C64" w:rsidRPr="00162541">
        <w:rPr>
          <w:rFonts w:asciiTheme="minorEastAsia" w:eastAsiaTheme="minorEastAsia" w:hAnsiTheme="minorEastAsia" w:hint="eastAsia"/>
          <w:color w:val="0D0D0D"/>
          <w:sz w:val="24"/>
        </w:rPr>
        <w:t>（如有）</w:t>
      </w:r>
      <w:r w:rsidR="00056459" w:rsidRPr="00162541">
        <w:rPr>
          <w:rFonts w:asciiTheme="minorEastAsia" w:eastAsiaTheme="minorEastAsia" w:hAnsiTheme="minorEastAsia" w:hint="eastAsia"/>
          <w:color w:val="0D0D0D"/>
          <w:sz w:val="24"/>
        </w:rPr>
        <w:t>；</w:t>
      </w:r>
    </w:p>
    <w:p w:rsidR="00AB67E7" w:rsidRPr="00162541" w:rsidRDefault="00235DF0" w:rsidP="00056459">
      <w:pPr>
        <w:adjustRightInd w:val="0"/>
        <w:snapToGrid w:val="0"/>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lastRenderedPageBreak/>
        <w:t>8</w:t>
      </w:r>
      <w:r w:rsidR="00056459" w:rsidRPr="00162541">
        <w:rPr>
          <w:rFonts w:asciiTheme="minorEastAsia" w:eastAsiaTheme="minorEastAsia" w:hAnsiTheme="minorEastAsia" w:hint="eastAsia"/>
          <w:color w:val="0D0D0D"/>
          <w:sz w:val="24"/>
        </w:rPr>
        <w:t>.</w:t>
      </w:r>
      <w:r w:rsidR="00AB67E7" w:rsidRPr="00162541">
        <w:rPr>
          <w:rFonts w:asciiTheme="minorEastAsia" w:eastAsiaTheme="minorEastAsia" w:hAnsiTheme="minorEastAsia" w:hint="eastAsia"/>
          <w:color w:val="0D0D0D"/>
          <w:sz w:val="24"/>
        </w:rPr>
        <w:t>应急预案（如有）</w:t>
      </w:r>
      <w:r w:rsidR="008E36EE">
        <w:rPr>
          <w:rFonts w:asciiTheme="minorEastAsia" w:eastAsiaTheme="minorEastAsia" w:hAnsiTheme="minorEastAsia" w:hint="eastAsia"/>
          <w:color w:val="0D0D0D"/>
          <w:sz w:val="24"/>
        </w:rPr>
        <w:t>；</w:t>
      </w:r>
    </w:p>
    <w:p w:rsidR="00056459" w:rsidRPr="00162541" w:rsidRDefault="00235DF0" w:rsidP="00056459">
      <w:pPr>
        <w:adjustRightInd w:val="0"/>
        <w:snapToGrid w:val="0"/>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9</w:t>
      </w:r>
      <w:r w:rsidR="00AB67E7" w:rsidRPr="00162541">
        <w:rPr>
          <w:rFonts w:asciiTheme="minorEastAsia" w:eastAsiaTheme="minorEastAsia" w:hAnsiTheme="minorEastAsia" w:hint="eastAsia"/>
          <w:color w:val="0D0D0D"/>
          <w:sz w:val="24"/>
        </w:rPr>
        <w:t>.</w:t>
      </w:r>
      <w:r w:rsidR="00056459" w:rsidRPr="00162541">
        <w:rPr>
          <w:rFonts w:asciiTheme="minorEastAsia" w:eastAsiaTheme="minorEastAsia" w:hAnsiTheme="minorEastAsia" w:hint="eastAsia"/>
          <w:color w:val="0D0D0D"/>
          <w:sz w:val="24"/>
        </w:rPr>
        <w:t>售后服务方案</w:t>
      </w:r>
      <w:r w:rsidR="00EB4C64" w:rsidRPr="00162541">
        <w:rPr>
          <w:rFonts w:asciiTheme="minorEastAsia" w:eastAsiaTheme="minorEastAsia" w:hAnsiTheme="minorEastAsia" w:hint="eastAsia"/>
          <w:color w:val="0D0D0D"/>
          <w:sz w:val="24"/>
        </w:rPr>
        <w:t>（如有）</w:t>
      </w:r>
      <w:r w:rsidR="00056459" w:rsidRPr="00162541">
        <w:rPr>
          <w:rFonts w:asciiTheme="minorEastAsia" w:eastAsiaTheme="minorEastAsia" w:hAnsiTheme="minorEastAsia" w:hint="eastAsia"/>
          <w:color w:val="0D0D0D"/>
          <w:sz w:val="24"/>
        </w:rPr>
        <w:t>；</w:t>
      </w:r>
    </w:p>
    <w:p w:rsidR="00056459" w:rsidRPr="00162541" w:rsidRDefault="00235DF0" w:rsidP="00056459">
      <w:pPr>
        <w:adjustRightInd w:val="0"/>
        <w:snapToGrid w:val="0"/>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10</w:t>
      </w:r>
      <w:r w:rsidR="00056459" w:rsidRPr="00162541">
        <w:rPr>
          <w:rFonts w:asciiTheme="minorEastAsia" w:eastAsiaTheme="minorEastAsia" w:hAnsiTheme="minorEastAsia" w:hint="eastAsia"/>
          <w:color w:val="0D0D0D"/>
          <w:sz w:val="24"/>
        </w:rPr>
        <w:t>.产品说明（如有）；</w:t>
      </w:r>
    </w:p>
    <w:p w:rsidR="00056459" w:rsidRPr="00162541" w:rsidRDefault="00056459" w:rsidP="00056459">
      <w:pPr>
        <w:adjustRightInd w:val="0"/>
        <w:snapToGrid w:val="0"/>
        <w:spacing w:line="360" w:lineRule="auto"/>
        <w:ind w:firstLineChars="200" w:firstLine="480"/>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1</w:t>
      </w:r>
      <w:r w:rsidR="00235DF0">
        <w:rPr>
          <w:rFonts w:asciiTheme="minorEastAsia" w:eastAsiaTheme="minorEastAsia" w:hAnsiTheme="minorEastAsia" w:hint="eastAsia"/>
          <w:color w:val="0D0D0D"/>
          <w:sz w:val="24"/>
        </w:rPr>
        <w:t>1</w:t>
      </w:r>
      <w:r w:rsidRPr="00162541">
        <w:rPr>
          <w:rFonts w:asciiTheme="minorEastAsia" w:eastAsiaTheme="minorEastAsia" w:hAnsiTheme="minorEastAsia" w:hint="eastAsia"/>
          <w:color w:val="0D0D0D"/>
          <w:sz w:val="24"/>
        </w:rPr>
        <w:t>.项目业绩（如有）；</w:t>
      </w:r>
    </w:p>
    <w:p w:rsidR="00056459" w:rsidRPr="00162541" w:rsidRDefault="00D731B0" w:rsidP="00056459">
      <w:pPr>
        <w:adjustRightInd w:val="0"/>
        <w:snapToGrid w:val="0"/>
        <w:spacing w:line="360" w:lineRule="auto"/>
        <w:ind w:firstLineChars="200" w:firstLine="480"/>
        <w:rPr>
          <w:rFonts w:asciiTheme="minorEastAsia" w:eastAsiaTheme="minorEastAsia" w:hAnsiTheme="minorEastAsia"/>
          <w:color w:val="0D0D0D"/>
          <w:sz w:val="24"/>
        </w:rPr>
      </w:pPr>
      <w:r w:rsidRPr="00162541">
        <w:rPr>
          <w:rFonts w:asciiTheme="minorEastAsia" w:eastAsiaTheme="minorEastAsia" w:hAnsiTheme="minorEastAsia"/>
          <w:color w:val="0D0D0D"/>
          <w:sz w:val="24"/>
        </w:rPr>
        <w:t>1</w:t>
      </w:r>
      <w:r w:rsidR="00235DF0">
        <w:rPr>
          <w:rFonts w:asciiTheme="minorEastAsia" w:eastAsiaTheme="minorEastAsia" w:hAnsiTheme="minorEastAsia" w:hint="eastAsia"/>
          <w:color w:val="0D0D0D"/>
          <w:sz w:val="24"/>
        </w:rPr>
        <w:t>2</w:t>
      </w:r>
      <w:r w:rsidR="00056459" w:rsidRPr="00162541">
        <w:rPr>
          <w:rFonts w:asciiTheme="minorEastAsia" w:eastAsiaTheme="minorEastAsia" w:hAnsiTheme="minorEastAsia" w:hint="eastAsia"/>
          <w:color w:val="0D0D0D"/>
          <w:sz w:val="24"/>
        </w:rPr>
        <w:t>.</w:t>
      </w:r>
      <w:r w:rsidR="00235DF0">
        <w:rPr>
          <w:rFonts w:asciiTheme="minorEastAsia" w:eastAsiaTheme="minorEastAsia" w:hAnsiTheme="minorEastAsia" w:hint="eastAsia"/>
          <w:color w:val="0D0D0D"/>
          <w:sz w:val="24"/>
        </w:rPr>
        <w:t>供应商</w:t>
      </w:r>
      <w:r w:rsidR="00056459" w:rsidRPr="00162541">
        <w:rPr>
          <w:rFonts w:asciiTheme="minorEastAsia" w:eastAsiaTheme="minorEastAsia" w:hAnsiTheme="minorEastAsia" w:hint="eastAsia"/>
          <w:color w:val="0D0D0D"/>
          <w:sz w:val="24"/>
        </w:rPr>
        <w:t>需说明的其他问题（如有）；</w:t>
      </w:r>
    </w:p>
    <w:p w:rsidR="00056459" w:rsidRPr="00162541" w:rsidRDefault="00056459" w:rsidP="00056459">
      <w:pPr>
        <w:adjustRightInd w:val="0"/>
        <w:snapToGrid w:val="0"/>
        <w:spacing w:line="360" w:lineRule="auto"/>
        <w:ind w:firstLineChars="200" w:firstLine="480"/>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1</w:t>
      </w:r>
      <w:r w:rsidR="00235DF0">
        <w:rPr>
          <w:rFonts w:asciiTheme="minorEastAsia" w:eastAsiaTheme="minorEastAsia" w:hAnsiTheme="minorEastAsia" w:hint="eastAsia"/>
          <w:color w:val="0D0D0D"/>
          <w:sz w:val="24"/>
        </w:rPr>
        <w:t>3</w:t>
      </w:r>
      <w:r w:rsidRPr="00162541">
        <w:rPr>
          <w:rFonts w:asciiTheme="minorEastAsia" w:eastAsiaTheme="minorEastAsia" w:hAnsiTheme="minorEastAsia" w:hint="eastAsia"/>
          <w:color w:val="0D0D0D"/>
          <w:sz w:val="24"/>
        </w:rPr>
        <w:t>.招标文件中要求的其他证明材料（如有）；</w:t>
      </w:r>
    </w:p>
    <w:p w:rsidR="00056459" w:rsidRPr="00162541" w:rsidRDefault="00056459" w:rsidP="00056459">
      <w:pPr>
        <w:adjustRightInd w:val="0"/>
        <w:snapToGrid w:val="0"/>
        <w:spacing w:line="360" w:lineRule="auto"/>
        <w:ind w:firstLineChars="200" w:firstLine="480"/>
        <w:rPr>
          <w:rFonts w:asciiTheme="minorEastAsia" w:eastAsiaTheme="minorEastAsia" w:hAnsiTheme="minorEastAsia"/>
          <w:color w:val="0D0D0D"/>
          <w:sz w:val="24"/>
        </w:rPr>
      </w:pPr>
      <w:r w:rsidRPr="00162541">
        <w:rPr>
          <w:rFonts w:asciiTheme="minorEastAsia" w:eastAsiaTheme="minorEastAsia" w:hAnsiTheme="minorEastAsia" w:cs="宋体" w:hint="eastAsia"/>
          <w:color w:val="0D0D0D"/>
          <w:kern w:val="0"/>
          <w:sz w:val="24"/>
        </w:rPr>
        <w:t>1</w:t>
      </w:r>
      <w:r w:rsidR="00235DF0">
        <w:rPr>
          <w:rFonts w:asciiTheme="minorEastAsia" w:eastAsiaTheme="minorEastAsia" w:hAnsiTheme="minorEastAsia" w:cs="宋体" w:hint="eastAsia"/>
          <w:color w:val="0D0D0D"/>
          <w:kern w:val="0"/>
          <w:sz w:val="24"/>
        </w:rPr>
        <w:t>4</w:t>
      </w:r>
      <w:r w:rsidRPr="00162541">
        <w:rPr>
          <w:rFonts w:asciiTheme="minorEastAsia" w:eastAsiaTheme="minorEastAsia" w:hAnsiTheme="minorEastAsia" w:cs="宋体" w:hint="eastAsia"/>
          <w:color w:val="0D0D0D"/>
          <w:kern w:val="0"/>
          <w:sz w:val="24"/>
        </w:rPr>
        <w:t>.声明函（如有）</w:t>
      </w:r>
    </w:p>
    <w:p w:rsidR="00056459" w:rsidRPr="00162541" w:rsidRDefault="00056459" w:rsidP="00056459">
      <w:pPr>
        <w:adjustRightInd w:val="0"/>
        <w:snapToGrid w:val="0"/>
        <w:spacing w:line="360" w:lineRule="auto"/>
        <w:ind w:firstLineChars="200" w:firstLine="480"/>
        <w:rPr>
          <w:rFonts w:asciiTheme="minorEastAsia" w:eastAsiaTheme="minorEastAsia" w:hAnsiTheme="minorEastAsia"/>
          <w:color w:val="0D0D0D"/>
          <w:sz w:val="24"/>
        </w:rPr>
      </w:pPr>
      <w:r w:rsidRPr="00162541">
        <w:rPr>
          <w:rFonts w:asciiTheme="minorEastAsia" w:eastAsiaTheme="minorEastAsia" w:hAnsiTheme="minorEastAsia" w:cs="宋体" w:hint="eastAsia"/>
          <w:bCs/>
          <w:color w:val="0D0D0D"/>
          <w:sz w:val="24"/>
        </w:rPr>
        <w:t>★</w:t>
      </w:r>
      <w:r w:rsidRPr="00162541">
        <w:rPr>
          <w:rFonts w:asciiTheme="minorEastAsia" w:eastAsiaTheme="minorEastAsia" w:hAnsiTheme="minorEastAsia" w:hint="eastAsia"/>
          <w:b/>
          <w:color w:val="0D0D0D"/>
          <w:sz w:val="24"/>
        </w:rPr>
        <w:t>注：以上材料除已备注“如有”项外缺少任意一项，投标文件按无效处理。</w:t>
      </w:r>
    </w:p>
    <w:p w:rsidR="00056459" w:rsidRPr="00162541" w:rsidRDefault="00056459" w:rsidP="00056459">
      <w:pPr>
        <w:snapToGrid w:val="0"/>
        <w:spacing w:line="360" w:lineRule="auto"/>
        <w:ind w:firstLineChars="148" w:firstLine="357"/>
        <w:rPr>
          <w:rFonts w:asciiTheme="minorEastAsia" w:eastAsiaTheme="minorEastAsia" w:hAnsiTheme="minorEastAsia"/>
          <w:sz w:val="24"/>
        </w:rPr>
      </w:pPr>
      <w:r w:rsidRPr="00162541">
        <w:rPr>
          <w:rFonts w:asciiTheme="minorEastAsia" w:eastAsiaTheme="minorEastAsia" w:hAnsiTheme="minorEastAsia" w:hint="eastAsia"/>
          <w:b/>
          <w:bCs/>
          <w:sz w:val="24"/>
        </w:rPr>
        <w:t>十一、</w:t>
      </w:r>
      <w:r w:rsidRPr="00162541">
        <w:rPr>
          <w:rFonts w:asciiTheme="minorEastAsia" w:eastAsiaTheme="minorEastAsia" w:hAnsiTheme="minorEastAsia" w:hint="eastAsia"/>
          <w:b/>
          <w:sz w:val="24"/>
        </w:rPr>
        <w:t>报价文件的签署等规定：</w:t>
      </w:r>
    </w:p>
    <w:p w:rsidR="00056459" w:rsidRPr="00162541" w:rsidRDefault="00056459" w:rsidP="00056459">
      <w:pPr>
        <w:snapToGrid w:val="0"/>
        <w:spacing w:line="348"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（一）供应商应填写全称，同时加盖单位行政公章，加盖供应商单位的财务章、投标专用章或其他印章无效。</w:t>
      </w:r>
    </w:p>
    <w:p w:rsidR="00056459" w:rsidRPr="00162541" w:rsidRDefault="00056459" w:rsidP="00056459">
      <w:pPr>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（二）报价文件必须由法定代表人或其授权代表按竞争性磋商文件要求签署。</w:t>
      </w:r>
    </w:p>
    <w:p w:rsidR="00056459" w:rsidRPr="00162541" w:rsidRDefault="00056459" w:rsidP="00056459">
      <w:pPr>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（三）报价文件一式五份，正本一份，副本四份。如果正本与副本不符，以正本为准。</w:t>
      </w:r>
    </w:p>
    <w:p w:rsidR="00056459" w:rsidRPr="00162541" w:rsidRDefault="00056459" w:rsidP="00056459">
      <w:pPr>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四）供应商应在报价文件封皮上标明“正本”“副本”字样，还应当写明项目编号、项目名称、供应商名称。供应商将递交的文件正本和所有的副本需封装在同一密封袋内，标明项目名称、编号、供应商名称，并在密封袋封口处加盖公章。</w:t>
      </w:r>
    </w:p>
    <w:p w:rsidR="00056459" w:rsidRPr="00162541" w:rsidRDefault="00056459" w:rsidP="00056459">
      <w:pPr>
        <w:adjustRightInd w:val="0"/>
        <w:snapToGrid w:val="0"/>
        <w:spacing w:line="360" w:lineRule="auto"/>
        <w:ind w:firstLineChars="198" w:firstLine="477"/>
        <w:outlineLvl w:val="0"/>
        <w:rPr>
          <w:rFonts w:asciiTheme="minorEastAsia" w:eastAsiaTheme="minorEastAsia" w:hAnsiTheme="minorEastAsia"/>
          <w:b/>
          <w:bCs/>
          <w:sz w:val="24"/>
        </w:rPr>
      </w:pPr>
      <w:r w:rsidRPr="00162541">
        <w:rPr>
          <w:rFonts w:asciiTheme="minorEastAsia" w:eastAsiaTheme="minorEastAsia" w:hAnsiTheme="minorEastAsia" w:hint="eastAsia"/>
          <w:b/>
          <w:sz w:val="24"/>
        </w:rPr>
        <w:t>十二、</w:t>
      </w:r>
      <w:r w:rsidRPr="00162541">
        <w:rPr>
          <w:rFonts w:asciiTheme="minorEastAsia" w:eastAsiaTheme="minorEastAsia" w:hAnsiTheme="minorEastAsia" w:hint="eastAsia"/>
          <w:b/>
          <w:bCs/>
          <w:sz w:val="24"/>
        </w:rPr>
        <w:t>货币：</w:t>
      </w:r>
    </w:p>
    <w:p w:rsidR="00056459" w:rsidRPr="00162541" w:rsidRDefault="00056459" w:rsidP="00056459">
      <w:pPr>
        <w:adjustRightInd w:val="0"/>
        <w:snapToGrid w:val="0"/>
        <w:spacing w:line="360" w:lineRule="auto"/>
        <w:ind w:firstLineChars="200" w:firstLine="480"/>
        <w:rPr>
          <w:rFonts w:asciiTheme="minorEastAsia" w:eastAsiaTheme="minorEastAsia" w:hAnsiTheme="minorEastAsia"/>
          <w:sz w:val="24"/>
        </w:rPr>
      </w:pPr>
      <w:r w:rsidRPr="00162541">
        <w:rPr>
          <w:rFonts w:asciiTheme="minorEastAsia" w:eastAsiaTheme="minorEastAsia" w:hAnsiTheme="minorEastAsia" w:hint="eastAsia"/>
          <w:sz w:val="24"/>
        </w:rPr>
        <w:t>本次采购报价采用人民币报价。</w:t>
      </w:r>
    </w:p>
    <w:p w:rsidR="00056459" w:rsidRPr="00162541" w:rsidRDefault="00056459" w:rsidP="00056459">
      <w:pPr>
        <w:adjustRightInd w:val="0"/>
        <w:snapToGrid w:val="0"/>
        <w:spacing w:line="360" w:lineRule="auto"/>
        <w:ind w:firstLineChars="198" w:firstLine="477"/>
        <w:rPr>
          <w:rFonts w:asciiTheme="minorEastAsia" w:eastAsiaTheme="minorEastAsia" w:hAnsiTheme="minorEastAsia"/>
          <w:b/>
          <w:sz w:val="24"/>
        </w:rPr>
      </w:pPr>
      <w:r w:rsidRPr="00162541">
        <w:rPr>
          <w:rFonts w:asciiTheme="minorEastAsia" w:eastAsiaTheme="minorEastAsia" w:hAnsiTheme="minorEastAsia" w:hint="eastAsia"/>
          <w:b/>
          <w:sz w:val="24"/>
        </w:rPr>
        <w:t>十三、</w:t>
      </w:r>
      <w:r w:rsidRPr="00162541">
        <w:rPr>
          <w:rFonts w:asciiTheme="minorEastAsia" w:eastAsiaTheme="minorEastAsia" w:hAnsiTheme="minorEastAsia" w:hint="eastAsia"/>
          <w:b/>
          <w:bCs/>
          <w:sz w:val="24"/>
        </w:rPr>
        <w:t>报价：</w:t>
      </w:r>
    </w:p>
    <w:p w:rsidR="00056459" w:rsidRPr="00162541" w:rsidRDefault="00056459" w:rsidP="00056459">
      <w:pPr>
        <w:adjustRightInd w:val="0"/>
        <w:snapToGrid w:val="0"/>
        <w:spacing w:line="360" w:lineRule="auto"/>
        <w:ind w:firstLineChars="150" w:firstLine="360"/>
        <w:outlineLvl w:val="0"/>
        <w:rPr>
          <w:rFonts w:asciiTheme="minorEastAsia" w:eastAsiaTheme="minorEastAsia" w:hAnsiTheme="minorEastAsia"/>
          <w:sz w:val="24"/>
          <w:szCs w:val="28"/>
        </w:rPr>
      </w:pPr>
      <w:r w:rsidRPr="00162541">
        <w:rPr>
          <w:rFonts w:asciiTheme="minorEastAsia" w:eastAsiaTheme="minorEastAsia" w:hAnsiTheme="minorEastAsia" w:hint="eastAsia"/>
          <w:sz w:val="24"/>
        </w:rPr>
        <w:t>（一）供应商报价应是竞争性磋商文件确定的磋商范围内的全部工作内容的价格体现</w:t>
      </w:r>
      <w:r w:rsidRPr="00162541">
        <w:rPr>
          <w:rFonts w:asciiTheme="minorEastAsia" w:eastAsiaTheme="minorEastAsia" w:hAnsiTheme="minorEastAsia" w:hint="eastAsia"/>
          <w:sz w:val="24"/>
          <w:szCs w:val="28"/>
        </w:rPr>
        <w:t>。</w:t>
      </w:r>
    </w:p>
    <w:p w:rsidR="00056459" w:rsidRPr="00162541" w:rsidRDefault="00056459" w:rsidP="00056459">
      <w:pPr>
        <w:adjustRightInd w:val="0"/>
        <w:snapToGrid w:val="0"/>
        <w:spacing w:line="360" w:lineRule="auto"/>
        <w:ind w:firstLineChars="150" w:firstLine="360"/>
        <w:outlineLvl w:val="0"/>
        <w:rPr>
          <w:rFonts w:asciiTheme="minorEastAsia" w:eastAsiaTheme="minorEastAsia" w:hAnsiTheme="minorEastAsia"/>
          <w:sz w:val="24"/>
          <w:szCs w:val="28"/>
        </w:rPr>
      </w:pPr>
      <w:r w:rsidRPr="00162541">
        <w:rPr>
          <w:rFonts w:asciiTheme="minorEastAsia" w:eastAsiaTheme="minorEastAsia" w:hAnsiTheme="minorEastAsia" w:hint="eastAsia"/>
          <w:sz w:val="24"/>
        </w:rPr>
        <w:t>（二）本次磋商采用固定价格合同，在现有的采购条件下（竞争性磋商文件要求等）所报服务单价、总价固定不变（合同另有规定的除外）。</w:t>
      </w:r>
    </w:p>
    <w:p w:rsidR="00056459" w:rsidRPr="00162541" w:rsidRDefault="00056459" w:rsidP="00056459">
      <w:pPr>
        <w:adjustRightInd w:val="0"/>
        <w:snapToGrid w:val="0"/>
        <w:spacing w:line="360" w:lineRule="auto"/>
        <w:ind w:firstLineChars="148" w:firstLine="357"/>
        <w:rPr>
          <w:rFonts w:asciiTheme="minorEastAsia" w:eastAsiaTheme="minorEastAsia" w:hAnsiTheme="minorEastAsia"/>
          <w:b/>
          <w:sz w:val="24"/>
        </w:rPr>
      </w:pPr>
      <w:r w:rsidRPr="00162541">
        <w:rPr>
          <w:rFonts w:asciiTheme="minorEastAsia" w:eastAsiaTheme="minorEastAsia" w:hAnsiTheme="minorEastAsia" w:hint="eastAsia"/>
          <w:b/>
          <w:sz w:val="24"/>
        </w:rPr>
        <w:t>十四、</w:t>
      </w:r>
      <w:r w:rsidRPr="00162541">
        <w:rPr>
          <w:rFonts w:asciiTheme="minorEastAsia" w:eastAsiaTheme="minorEastAsia" w:hAnsiTheme="minorEastAsia" w:hint="eastAsia"/>
          <w:b/>
          <w:bCs/>
          <w:sz w:val="24"/>
        </w:rPr>
        <w:t>证明服务的合格性和符合竞争性磋商文件规定的文件</w:t>
      </w:r>
    </w:p>
    <w:p w:rsidR="00056459" w:rsidRPr="00162541" w:rsidRDefault="00056459" w:rsidP="00056459">
      <w:pPr>
        <w:adjustRightInd w:val="0"/>
        <w:snapToGrid w:val="0"/>
        <w:spacing w:line="360" w:lineRule="auto"/>
        <w:ind w:firstLineChars="200" w:firstLine="480"/>
        <w:outlineLvl w:val="0"/>
        <w:rPr>
          <w:rFonts w:asciiTheme="minorEastAsia" w:eastAsiaTheme="minorEastAsia" w:hAnsiTheme="minorEastAsia"/>
          <w:sz w:val="24"/>
        </w:rPr>
      </w:pPr>
      <w:r w:rsidRPr="00162541">
        <w:rPr>
          <w:rFonts w:asciiTheme="minorEastAsia" w:eastAsiaTheme="minorEastAsia" w:hAnsiTheme="minorEastAsia" w:hint="eastAsia"/>
          <w:sz w:val="24"/>
        </w:rPr>
        <w:t>供应商应提交本项目所有服务的合格性以及符合竞争性磋商文件规定的证明文件，并作为其报价文件的一部分。</w:t>
      </w:r>
    </w:p>
    <w:p w:rsidR="00550CFF" w:rsidRPr="00162541" w:rsidRDefault="00056459" w:rsidP="00550CFF">
      <w:pPr>
        <w:adjustRightInd w:val="0"/>
        <w:snapToGrid w:val="0"/>
        <w:spacing w:line="360" w:lineRule="auto"/>
        <w:ind w:firstLineChars="148" w:firstLine="357"/>
        <w:outlineLvl w:val="0"/>
        <w:rPr>
          <w:rFonts w:asciiTheme="minorEastAsia" w:eastAsiaTheme="minorEastAsia" w:hAnsiTheme="minorEastAsia"/>
          <w:b/>
          <w:sz w:val="24"/>
        </w:rPr>
      </w:pPr>
      <w:r w:rsidRPr="00162541">
        <w:rPr>
          <w:rFonts w:asciiTheme="minorEastAsia" w:eastAsiaTheme="minorEastAsia" w:hAnsiTheme="minorEastAsia" w:hint="eastAsia"/>
          <w:b/>
          <w:sz w:val="24"/>
        </w:rPr>
        <w:t>十五、保证金</w:t>
      </w:r>
      <w:r w:rsidRPr="00162541">
        <w:rPr>
          <w:rFonts w:asciiTheme="minorEastAsia" w:eastAsiaTheme="minorEastAsia" w:hAnsiTheme="minorEastAsia" w:hint="eastAsia"/>
          <w:b/>
          <w:bCs/>
          <w:sz w:val="24"/>
        </w:rPr>
        <w:t>：</w:t>
      </w:r>
    </w:p>
    <w:p w:rsidR="00056459" w:rsidRPr="00162541" w:rsidRDefault="00E92A25" w:rsidP="00550CFF">
      <w:pPr>
        <w:adjustRightInd w:val="0"/>
        <w:snapToGrid w:val="0"/>
        <w:spacing w:line="360" w:lineRule="auto"/>
        <w:ind w:firstLineChars="148" w:firstLine="355"/>
        <w:outlineLvl w:val="0"/>
        <w:rPr>
          <w:rFonts w:asciiTheme="minorEastAsia" w:eastAsiaTheme="minorEastAsia" w:hAnsiTheme="minorEastAsia"/>
          <w:b/>
          <w:sz w:val="24"/>
        </w:rPr>
      </w:pPr>
      <w:r w:rsidRPr="00162541">
        <w:rPr>
          <w:rFonts w:asciiTheme="minorEastAsia" w:eastAsiaTheme="minorEastAsia" w:hAnsiTheme="minorEastAsia" w:hint="eastAsia"/>
          <w:sz w:val="24"/>
        </w:rPr>
        <w:t>不收取</w:t>
      </w:r>
      <w:r w:rsidR="00056459" w:rsidRPr="00162541">
        <w:rPr>
          <w:rFonts w:asciiTheme="minorEastAsia" w:eastAsiaTheme="minorEastAsia" w:hAnsiTheme="minorEastAsia" w:hint="eastAsia"/>
          <w:sz w:val="24"/>
        </w:rPr>
        <w:t>。</w:t>
      </w:r>
    </w:p>
    <w:p w:rsidR="00056459" w:rsidRPr="00162541" w:rsidRDefault="00056459" w:rsidP="00056459">
      <w:pPr>
        <w:adjustRightInd w:val="0"/>
        <w:snapToGrid w:val="0"/>
        <w:spacing w:line="360" w:lineRule="auto"/>
        <w:ind w:firstLineChars="150" w:firstLine="361"/>
        <w:outlineLvl w:val="0"/>
        <w:rPr>
          <w:rFonts w:asciiTheme="minorEastAsia" w:eastAsiaTheme="minorEastAsia" w:hAnsiTheme="minorEastAsia"/>
          <w:b/>
        </w:rPr>
      </w:pPr>
      <w:r w:rsidRPr="00162541">
        <w:rPr>
          <w:rFonts w:asciiTheme="minorEastAsia" w:eastAsiaTheme="minorEastAsia" w:hAnsiTheme="minorEastAsia" w:hint="eastAsia"/>
          <w:b/>
          <w:sz w:val="24"/>
        </w:rPr>
        <w:t>十六、</w:t>
      </w:r>
      <w:r w:rsidRPr="00162541">
        <w:rPr>
          <w:rFonts w:asciiTheme="minorEastAsia" w:eastAsiaTheme="minorEastAsia" w:hAnsiTheme="minorEastAsia" w:hint="eastAsia"/>
          <w:b/>
          <w:bCs/>
          <w:sz w:val="24"/>
        </w:rPr>
        <w:t>磋商的时间地点及合格的磋商代表：</w:t>
      </w:r>
    </w:p>
    <w:p w:rsidR="00056459" w:rsidRPr="00162541" w:rsidRDefault="00056459" w:rsidP="00056459">
      <w:pPr>
        <w:snapToGrid w:val="0"/>
        <w:spacing w:line="360" w:lineRule="auto"/>
        <w:ind w:firstLineChars="100" w:firstLine="240"/>
        <w:jc w:val="left"/>
        <w:rPr>
          <w:rFonts w:asciiTheme="minorEastAsia" w:eastAsiaTheme="minorEastAsia" w:hAnsiTheme="minorEastAsia"/>
          <w:sz w:val="24"/>
        </w:rPr>
      </w:pPr>
      <w:r w:rsidRPr="00162541">
        <w:rPr>
          <w:rFonts w:asciiTheme="minorEastAsia" w:eastAsiaTheme="minorEastAsia" w:hAnsiTheme="minorEastAsia" w:hint="eastAsia"/>
          <w:sz w:val="24"/>
        </w:rPr>
        <w:lastRenderedPageBreak/>
        <w:t>（一）供应商应按竞争性磋商文件中的要求按时到达“竞争性磋商邀请函”中</w:t>
      </w:r>
      <w:proofErr w:type="gramStart"/>
      <w:r w:rsidRPr="00162541">
        <w:rPr>
          <w:rFonts w:asciiTheme="minorEastAsia" w:eastAsiaTheme="minorEastAsia" w:hAnsiTheme="minorEastAsia" w:hint="eastAsia"/>
          <w:sz w:val="24"/>
        </w:rPr>
        <w:t>指定磋商</w:t>
      </w:r>
      <w:proofErr w:type="gramEnd"/>
      <w:r w:rsidRPr="00162541">
        <w:rPr>
          <w:rFonts w:asciiTheme="minorEastAsia" w:eastAsiaTheme="minorEastAsia" w:hAnsiTheme="minorEastAsia" w:hint="eastAsia"/>
          <w:sz w:val="24"/>
        </w:rPr>
        <w:t>地点；</w:t>
      </w:r>
    </w:p>
    <w:p w:rsidR="00056459" w:rsidRPr="00162541" w:rsidRDefault="00550CFF" w:rsidP="00056459">
      <w:pPr>
        <w:snapToGrid w:val="0"/>
        <w:spacing w:line="360" w:lineRule="auto"/>
        <w:ind w:firstLineChars="100" w:firstLine="240"/>
        <w:jc w:val="left"/>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（二）供应商的磋商代表必须是法定代表人或其授权代表(与法定代表人授权书姓名一致)；</w:t>
      </w:r>
    </w:p>
    <w:p w:rsidR="00056459" w:rsidRPr="00162541" w:rsidRDefault="00550CFF" w:rsidP="00056459">
      <w:pPr>
        <w:snapToGrid w:val="0"/>
        <w:spacing w:line="360" w:lineRule="auto"/>
        <w:ind w:firstLineChars="100" w:firstLine="240"/>
        <w:jc w:val="left"/>
        <w:rPr>
          <w:rFonts w:asciiTheme="minorEastAsia" w:eastAsiaTheme="minorEastAsia" w:hAnsiTheme="minorEastAsia"/>
          <w:sz w:val="24"/>
          <w:szCs w:val="28"/>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（三）</w:t>
      </w:r>
      <w:r w:rsidR="00056459" w:rsidRPr="00162541">
        <w:rPr>
          <w:rFonts w:asciiTheme="minorEastAsia" w:eastAsiaTheme="minorEastAsia" w:hAnsiTheme="minorEastAsia" w:cs="宋体" w:hint="eastAsia"/>
          <w:kern w:val="0"/>
          <w:sz w:val="24"/>
        </w:rPr>
        <w:t xml:space="preserve">供应商应在规定的时间内将报价文件递交给采购代理人。 </w:t>
      </w:r>
    </w:p>
    <w:p w:rsidR="00056459" w:rsidRPr="00162541" w:rsidRDefault="00550CFF" w:rsidP="00550CFF">
      <w:pPr>
        <w:tabs>
          <w:tab w:val="left" w:pos="426"/>
        </w:tabs>
        <w:snapToGrid w:val="0"/>
        <w:spacing w:line="360" w:lineRule="auto"/>
        <w:ind w:firstLineChars="98" w:firstLine="236"/>
        <w:jc w:val="left"/>
        <w:rPr>
          <w:rFonts w:asciiTheme="minorEastAsia" w:eastAsiaTheme="minorEastAsia" w:hAnsiTheme="minorEastAsia"/>
          <w:sz w:val="24"/>
          <w:szCs w:val="28"/>
        </w:rPr>
      </w:pPr>
      <w:r w:rsidRPr="00162541">
        <w:rPr>
          <w:rFonts w:asciiTheme="minorEastAsia" w:eastAsiaTheme="minorEastAsia" w:hAnsiTheme="minorEastAsia" w:hint="eastAsia"/>
          <w:b/>
          <w:sz w:val="24"/>
        </w:rPr>
        <w:t xml:space="preserve"> </w:t>
      </w:r>
      <w:r w:rsidR="00056459" w:rsidRPr="00162541">
        <w:rPr>
          <w:rFonts w:asciiTheme="minorEastAsia" w:eastAsiaTheme="minorEastAsia" w:hAnsiTheme="minorEastAsia" w:hint="eastAsia"/>
          <w:b/>
          <w:sz w:val="24"/>
        </w:rPr>
        <w:t>十七、</w:t>
      </w:r>
      <w:r w:rsidR="00056459" w:rsidRPr="00162541">
        <w:rPr>
          <w:rFonts w:asciiTheme="minorEastAsia" w:eastAsiaTheme="minorEastAsia" w:hAnsiTheme="minorEastAsia" w:hint="eastAsia"/>
          <w:b/>
          <w:bCs/>
          <w:sz w:val="24"/>
        </w:rPr>
        <w:t>竞争性磋商小组的组成：</w:t>
      </w:r>
    </w:p>
    <w:p w:rsidR="00056459" w:rsidRPr="00162541" w:rsidRDefault="00550CFF" w:rsidP="00056459">
      <w:pPr>
        <w:snapToGrid w:val="0"/>
        <w:spacing w:line="360" w:lineRule="auto"/>
        <w:ind w:firstLineChars="100" w:firstLine="240"/>
        <w:jc w:val="left"/>
        <w:rPr>
          <w:rFonts w:asciiTheme="minorEastAsia" w:eastAsiaTheme="minorEastAsia" w:hAnsiTheme="minorEastAsia" w:cs="宋体"/>
          <w:kern w:val="0"/>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（一）</w:t>
      </w:r>
      <w:r w:rsidR="00056459" w:rsidRPr="00162541">
        <w:rPr>
          <w:rFonts w:asciiTheme="minorEastAsia" w:eastAsiaTheme="minorEastAsia" w:hAnsiTheme="minorEastAsia" w:cs="宋体" w:hint="eastAsia"/>
          <w:kern w:val="0"/>
          <w:sz w:val="24"/>
        </w:rPr>
        <w:t>本次项目采购依法组建竞争性磋商小组；</w:t>
      </w:r>
    </w:p>
    <w:p w:rsidR="00056459" w:rsidRPr="00162541" w:rsidRDefault="00550CFF" w:rsidP="00056459">
      <w:pPr>
        <w:snapToGrid w:val="0"/>
        <w:spacing w:line="360" w:lineRule="auto"/>
        <w:ind w:firstLineChars="100" w:firstLine="240"/>
        <w:jc w:val="left"/>
        <w:rPr>
          <w:rFonts w:asciiTheme="minorEastAsia" w:eastAsiaTheme="minorEastAsia" w:hAnsiTheme="minorEastAsia" w:cs="宋体"/>
          <w:kern w:val="0"/>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（二）</w:t>
      </w:r>
      <w:r w:rsidR="00056459" w:rsidRPr="00162541">
        <w:rPr>
          <w:rFonts w:asciiTheme="minorEastAsia" w:eastAsiaTheme="minorEastAsia" w:hAnsiTheme="minorEastAsia" w:cs="宋体" w:hint="eastAsia"/>
          <w:kern w:val="0"/>
          <w:sz w:val="24"/>
        </w:rPr>
        <w:t>与供应商有利害关系的人不得进入竞争性磋商小组；</w:t>
      </w:r>
    </w:p>
    <w:p w:rsidR="00056459" w:rsidRPr="00162541" w:rsidRDefault="00550CFF" w:rsidP="00056459">
      <w:pPr>
        <w:snapToGrid w:val="0"/>
        <w:spacing w:line="360" w:lineRule="auto"/>
        <w:ind w:firstLineChars="100" w:firstLine="240"/>
        <w:jc w:val="left"/>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（三）</w:t>
      </w:r>
      <w:r w:rsidR="00056459" w:rsidRPr="00162541">
        <w:rPr>
          <w:rFonts w:asciiTheme="minorEastAsia" w:eastAsiaTheme="minorEastAsia" w:hAnsiTheme="minorEastAsia" w:cs="宋体" w:hint="eastAsia"/>
          <w:kern w:val="0"/>
          <w:sz w:val="24"/>
        </w:rPr>
        <w:t>竞争性磋商小组中，经济、技术等方面的专家不少于竞争性磋商小组成员总数的三分之二。</w:t>
      </w:r>
    </w:p>
    <w:p w:rsidR="00056459" w:rsidRPr="00162541" w:rsidRDefault="00550CFF" w:rsidP="00056459">
      <w:pPr>
        <w:snapToGrid w:val="0"/>
        <w:spacing w:line="360" w:lineRule="auto"/>
        <w:ind w:firstLineChars="98" w:firstLine="236"/>
        <w:rPr>
          <w:rFonts w:asciiTheme="minorEastAsia" w:eastAsiaTheme="minorEastAsia" w:hAnsiTheme="minorEastAsia"/>
          <w:b/>
          <w:bCs/>
          <w:sz w:val="24"/>
        </w:rPr>
      </w:pPr>
      <w:r w:rsidRPr="00162541">
        <w:rPr>
          <w:rFonts w:asciiTheme="minorEastAsia" w:eastAsiaTheme="minorEastAsia" w:hAnsiTheme="minorEastAsia" w:hint="eastAsia"/>
          <w:b/>
          <w:sz w:val="24"/>
        </w:rPr>
        <w:t xml:space="preserve">  </w:t>
      </w:r>
      <w:r w:rsidR="00056459" w:rsidRPr="00162541">
        <w:rPr>
          <w:rFonts w:asciiTheme="minorEastAsia" w:eastAsiaTheme="minorEastAsia" w:hAnsiTheme="minorEastAsia" w:hint="eastAsia"/>
          <w:b/>
          <w:sz w:val="24"/>
        </w:rPr>
        <w:t>十八、</w:t>
      </w:r>
      <w:r w:rsidR="00056459" w:rsidRPr="00162541">
        <w:rPr>
          <w:rFonts w:asciiTheme="minorEastAsia" w:eastAsiaTheme="minorEastAsia" w:hAnsiTheme="minorEastAsia" w:hint="eastAsia"/>
          <w:b/>
          <w:bCs/>
          <w:sz w:val="24"/>
        </w:rPr>
        <w:t>磋商程序：</w:t>
      </w:r>
    </w:p>
    <w:p w:rsidR="00056459" w:rsidRPr="00162541" w:rsidRDefault="00550CFF" w:rsidP="00056459">
      <w:pPr>
        <w:adjustRightInd w:val="0"/>
        <w:snapToGrid w:val="0"/>
        <w:spacing w:line="360" w:lineRule="auto"/>
        <w:ind w:firstLineChars="150" w:firstLine="360"/>
        <w:outlineLvl w:val="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sz w:val="24"/>
        </w:rPr>
        <w:t>1. 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056459" w:rsidRPr="00162541" w:rsidRDefault="00550CFF" w:rsidP="00056459">
      <w:pPr>
        <w:adjustRightInd w:val="0"/>
        <w:snapToGrid w:val="0"/>
        <w:spacing w:line="360" w:lineRule="auto"/>
        <w:ind w:firstLineChars="150" w:firstLine="360"/>
        <w:outlineLvl w:val="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sz w:val="24"/>
        </w:rPr>
        <w:t>磋商小组要求供应商澄清、说明或者更正响应文件应当以书面形式做出。供应商的澄清、说明或者更正的文件应当由法定代表人或其授权代表签字或者加盖公章。由授权代表签字的，应当附法定代表人授权书。供应商为自然人的，应当由本人签字并附身份证明。</w:t>
      </w:r>
    </w:p>
    <w:p w:rsidR="00056459" w:rsidRPr="00162541" w:rsidRDefault="00550CFF" w:rsidP="00056459">
      <w:pPr>
        <w:adjustRightInd w:val="0"/>
        <w:snapToGrid w:val="0"/>
        <w:spacing w:line="360" w:lineRule="auto"/>
        <w:ind w:firstLineChars="150" w:firstLine="360"/>
        <w:outlineLvl w:val="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sz w:val="24"/>
        </w:rPr>
        <w:t>2. 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056459" w:rsidRPr="00162541" w:rsidRDefault="00550CFF" w:rsidP="00056459">
      <w:pPr>
        <w:adjustRightInd w:val="0"/>
        <w:snapToGrid w:val="0"/>
        <w:spacing w:line="360" w:lineRule="auto"/>
        <w:ind w:firstLineChars="100" w:firstLine="240"/>
        <w:outlineLvl w:val="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sz w:val="24"/>
        </w:rPr>
        <w:t>对磋商文件做出的实质性变动是磋商文件的有效组成部分，磋商小组应当及时以书面形式同时通知所有参加磋商的供应商。</w:t>
      </w:r>
    </w:p>
    <w:p w:rsidR="00056459" w:rsidRPr="00162541" w:rsidRDefault="00550CFF" w:rsidP="00056459">
      <w:pPr>
        <w:adjustRightInd w:val="0"/>
        <w:snapToGrid w:val="0"/>
        <w:spacing w:line="360" w:lineRule="auto"/>
        <w:ind w:firstLineChars="100" w:firstLine="240"/>
        <w:outlineLvl w:val="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056459" w:rsidRPr="00162541" w:rsidRDefault="00550CFF" w:rsidP="00056459">
      <w:pPr>
        <w:adjustRightInd w:val="0"/>
        <w:snapToGrid w:val="0"/>
        <w:spacing w:line="360" w:lineRule="auto"/>
        <w:ind w:firstLineChars="100" w:firstLine="240"/>
        <w:outlineLvl w:val="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sz w:val="24"/>
        </w:rPr>
        <w:t>未实质性响应磋商文件的响应文件按无效响应处理，磋商小组应当告知提交响应文件的供应商。</w:t>
      </w:r>
    </w:p>
    <w:p w:rsidR="00056459" w:rsidRPr="00162541" w:rsidRDefault="00550CFF" w:rsidP="00056459">
      <w:pPr>
        <w:adjustRightInd w:val="0"/>
        <w:snapToGrid w:val="0"/>
        <w:spacing w:line="360" w:lineRule="auto"/>
        <w:ind w:firstLineChars="150" w:firstLine="360"/>
        <w:outlineLvl w:val="0"/>
        <w:rPr>
          <w:rFonts w:asciiTheme="minorEastAsia" w:eastAsiaTheme="minorEastAsia" w:hAnsiTheme="minorEastAsia"/>
          <w:sz w:val="24"/>
        </w:rPr>
      </w:pPr>
      <w:r w:rsidRPr="00162541">
        <w:rPr>
          <w:rFonts w:asciiTheme="minorEastAsia" w:eastAsiaTheme="minorEastAsia" w:hAnsiTheme="minorEastAsia" w:hint="eastAsia"/>
          <w:sz w:val="24"/>
        </w:rPr>
        <w:lastRenderedPageBreak/>
        <w:t xml:space="preserve"> </w:t>
      </w:r>
      <w:r w:rsidR="00056459" w:rsidRPr="00162541">
        <w:rPr>
          <w:rFonts w:asciiTheme="minorEastAsia" w:eastAsiaTheme="minorEastAsia" w:hAnsiTheme="minorEastAsia"/>
          <w:sz w:val="24"/>
        </w:rPr>
        <w:t>3. 第三步：经磋商确定实质性响应的供应商后，磋商小组应当要求所有实质性响应的供应商在规定时间内提交最后报价（即第二阶段响应文件）。</w:t>
      </w:r>
    </w:p>
    <w:p w:rsidR="00056459" w:rsidRPr="00162541" w:rsidRDefault="00550CFF" w:rsidP="00056459">
      <w:pPr>
        <w:adjustRightInd w:val="0"/>
        <w:snapToGrid w:val="0"/>
        <w:spacing w:line="360" w:lineRule="auto"/>
        <w:ind w:firstLineChars="150" w:firstLine="360"/>
        <w:outlineLvl w:val="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sz w:val="24"/>
        </w:rPr>
        <w:t>4. 第四步：经磋商确定最终采购需求和提交最后报价的供应商后，由磋商小组采用综合评分法对提交最后报价的供应商的响应文件和最后报价进行综合评分。</w:t>
      </w:r>
    </w:p>
    <w:p w:rsidR="00056459" w:rsidRPr="00162541" w:rsidRDefault="00550CFF" w:rsidP="00056459">
      <w:pPr>
        <w:adjustRightInd w:val="0"/>
        <w:snapToGrid w:val="0"/>
        <w:spacing w:line="360" w:lineRule="auto"/>
        <w:ind w:firstLineChars="150" w:firstLine="360"/>
        <w:outlineLvl w:val="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sz w:val="24"/>
        </w:rPr>
        <w:t>5.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056459" w:rsidRPr="00162541" w:rsidRDefault="00550CFF" w:rsidP="00056459">
      <w:pPr>
        <w:tabs>
          <w:tab w:val="left" w:pos="2749"/>
        </w:tabs>
        <w:snapToGrid w:val="0"/>
        <w:spacing w:line="360" w:lineRule="auto"/>
        <w:ind w:firstLineChars="98" w:firstLine="236"/>
        <w:rPr>
          <w:rFonts w:asciiTheme="minorEastAsia" w:eastAsiaTheme="minorEastAsia" w:hAnsiTheme="minorEastAsia"/>
          <w:b/>
          <w:sz w:val="24"/>
        </w:rPr>
      </w:pPr>
      <w:r w:rsidRPr="00162541">
        <w:rPr>
          <w:rFonts w:asciiTheme="minorEastAsia" w:eastAsiaTheme="minorEastAsia" w:hAnsiTheme="minorEastAsia" w:hint="eastAsia"/>
          <w:b/>
          <w:sz w:val="24"/>
        </w:rPr>
        <w:t xml:space="preserve">  </w:t>
      </w:r>
      <w:r w:rsidR="00056459" w:rsidRPr="00162541">
        <w:rPr>
          <w:rFonts w:asciiTheme="minorEastAsia" w:eastAsiaTheme="minorEastAsia" w:hAnsiTheme="minorEastAsia" w:hint="eastAsia"/>
          <w:b/>
          <w:sz w:val="24"/>
        </w:rPr>
        <w:t>十九、评审方法及标准</w:t>
      </w:r>
    </w:p>
    <w:p w:rsidR="00056459" w:rsidRPr="00162541" w:rsidRDefault="00550CFF" w:rsidP="00056459">
      <w:pPr>
        <w:adjustRightInd w:val="0"/>
        <w:snapToGrid w:val="0"/>
        <w:spacing w:line="360" w:lineRule="auto"/>
        <w:ind w:firstLineChars="100" w:firstLine="240"/>
        <w:outlineLvl w:val="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（一）采用“综合评分法”的评审方法。评审采用百分制，磋商小组各成员分别独立对实质上响应磋商文件的供应商进行逐项评价打分，对磋商小组各成员每一因素的打分汇总后取平均分，</w:t>
      </w:r>
      <w:proofErr w:type="gramStart"/>
      <w:r w:rsidR="00056459" w:rsidRPr="00162541">
        <w:rPr>
          <w:rFonts w:asciiTheme="minorEastAsia" w:eastAsiaTheme="minorEastAsia" w:hAnsiTheme="minorEastAsia" w:hint="eastAsia"/>
          <w:sz w:val="24"/>
        </w:rPr>
        <w:t>该平均</w:t>
      </w:r>
      <w:proofErr w:type="gramEnd"/>
      <w:r w:rsidR="00056459" w:rsidRPr="00162541">
        <w:rPr>
          <w:rFonts w:asciiTheme="minorEastAsia" w:eastAsiaTheme="minorEastAsia" w:hAnsiTheme="minorEastAsia" w:hint="eastAsia"/>
          <w:sz w:val="24"/>
        </w:rPr>
        <w:t>分为供应商的得分。</w:t>
      </w:r>
    </w:p>
    <w:p w:rsidR="00056459" w:rsidRPr="00162541" w:rsidRDefault="00550CFF" w:rsidP="00056459">
      <w:pPr>
        <w:adjustRightInd w:val="0"/>
        <w:snapToGrid w:val="0"/>
        <w:spacing w:line="360" w:lineRule="auto"/>
        <w:ind w:firstLineChars="100" w:firstLine="240"/>
        <w:outlineLvl w:val="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（二）磋商文件内容违反国家有关强制性规定的，磋商小组应当停止评审并向采购人或者采购代理机构说明情况。</w:t>
      </w:r>
    </w:p>
    <w:p w:rsidR="00056459" w:rsidRPr="00162541" w:rsidRDefault="00550CFF" w:rsidP="00056459">
      <w:pPr>
        <w:adjustRightInd w:val="0"/>
        <w:snapToGrid w:val="0"/>
        <w:spacing w:line="360" w:lineRule="auto"/>
        <w:ind w:firstLineChars="100" w:firstLine="240"/>
        <w:outlineLvl w:val="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（三）成交候选供应</w:t>
      </w:r>
      <w:proofErr w:type="gramStart"/>
      <w:r w:rsidR="00056459" w:rsidRPr="00162541">
        <w:rPr>
          <w:rFonts w:asciiTheme="minorEastAsia" w:eastAsiaTheme="minorEastAsia" w:hAnsiTheme="minorEastAsia" w:hint="eastAsia"/>
          <w:sz w:val="24"/>
        </w:rPr>
        <w:t>商产生</w:t>
      </w:r>
      <w:proofErr w:type="gramEnd"/>
      <w:r w:rsidR="00056459" w:rsidRPr="00162541">
        <w:rPr>
          <w:rFonts w:asciiTheme="minorEastAsia" w:eastAsiaTheme="minorEastAsia" w:hAnsiTheme="minorEastAsia" w:hint="eastAsia"/>
          <w:sz w:val="24"/>
        </w:rPr>
        <w:t>办法：响应文件满足磋商文件全部实质性要求且按评审因素的量化指标评审得分由高到低的顺序确定成交候选供应商。评审得分相同的，按照最后报价由低到高的顺序推荐。评审得分且最后报价相同的，按照技术指标优劣顺序推荐（即按技术因素得分由高到低的顺序推荐）。</w:t>
      </w:r>
    </w:p>
    <w:p w:rsidR="00056459" w:rsidRPr="00162541" w:rsidRDefault="00550CFF" w:rsidP="00056459">
      <w:pPr>
        <w:snapToGrid w:val="0"/>
        <w:spacing w:line="360" w:lineRule="auto"/>
        <w:ind w:firstLineChars="98" w:firstLine="236"/>
        <w:rPr>
          <w:rFonts w:asciiTheme="minorEastAsia" w:eastAsiaTheme="minorEastAsia" w:hAnsiTheme="minorEastAsia"/>
          <w:b/>
          <w:bCs/>
          <w:sz w:val="24"/>
        </w:rPr>
      </w:pPr>
      <w:r w:rsidRPr="00162541">
        <w:rPr>
          <w:rFonts w:asciiTheme="minorEastAsia" w:eastAsiaTheme="minorEastAsia" w:hAnsiTheme="minorEastAsia" w:hint="eastAsia"/>
          <w:b/>
          <w:sz w:val="24"/>
        </w:rPr>
        <w:t xml:space="preserve">  </w:t>
      </w:r>
      <w:r w:rsidR="00056459" w:rsidRPr="00162541">
        <w:rPr>
          <w:rFonts w:asciiTheme="minorEastAsia" w:eastAsiaTheme="minorEastAsia" w:hAnsiTheme="minorEastAsia" w:hint="eastAsia"/>
          <w:b/>
          <w:sz w:val="24"/>
        </w:rPr>
        <w:t>二十、</w:t>
      </w:r>
      <w:r w:rsidR="00056459" w:rsidRPr="00162541">
        <w:rPr>
          <w:rFonts w:asciiTheme="minorEastAsia" w:eastAsiaTheme="minorEastAsia" w:hAnsiTheme="minorEastAsia" w:hint="eastAsia"/>
          <w:b/>
          <w:bCs/>
          <w:sz w:val="24"/>
        </w:rPr>
        <w:t>磋商过程的保密及其他要求：</w:t>
      </w:r>
    </w:p>
    <w:p w:rsidR="00056459" w:rsidRPr="00162541" w:rsidRDefault="00550CFF" w:rsidP="00056459">
      <w:pPr>
        <w:snapToGrid w:val="0"/>
        <w:spacing w:line="360" w:lineRule="auto"/>
        <w:ind w:firstLineChars="98" w:firstLine="235"/>
        <w:rPr>
          <w:rFonts w:asciiTheme="minorEastAsia" w:eastAsiaTheme="minorEastAsia" w:hAnsiTheme="minorEastAsia"/>
          <w:b/>
          <w:bCs/>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（一）凡与审查、澄清、评估和比较的有关资料以及推荐意见等，竞争性磋商小组及参加磋商会议的工作人员均不得向供应商及与磋商无关的其他人透露；</w:t>
      </w:r>
    </w:p>
    <w:p w:rsidR="00056459" w:rsidRPr="00162541" w:rsidRDefault="00550CFF" w:rsidP="00056459">
      <w:pPr>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（二）在评审过程中，如果供应商试图在竞争性磋商文件的审查、澄清、比较及授予合同方面向磋商小组施加任何影响，其报价文件将被拒绝；</w:t>
      </w:r>
    </w:p>
    <w:p w:rsidR="00056459" w:rsidRPr="00162541" w:rsidRDefault="00550CFF" w:rsidP="00056459">
      <w:pPr>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三）报价文件是磋商工作的重要依据。报价文件必须满足竞争性磋商文件的各项实质性要求：包括报价文件的有效性、完整性和与竞争性磋商文件的一致性。如果供应商的报价文件不满足上述要求，磋商小组有权拒绝供应商的报价文件。经磋商小组评审，供应商递交的报价文件属于无效报价文件的，无资格进入下轮磋商。</w:t>
      </w:r>
    </w:p>
    <w:p w:rsidR="00056459" w:rsidRPr="00162541" w:rsidRDefault="00550CFF" w:rsidP="00056459">
      <w:pPr>
        <w:snapToGrid w:val="0"/>
        <w:spacing w:line="360" w:lineRule="auto"/>
        <w:ind w:firstLineChars="98" w:firstLine="236"/>
        <w:rPr>
          <w:rFonts w:asciiTheme="minorEastAsia" w:eastAsiaTheme="minorEastAsia" w:hAnsiTheme="minorEastAsia"/>
          <w:b/>
          <w:bCs/>
          <w:sz w:val="24"/>
        </w:rPr>
      </w:pPr>
      <w:r w:rsidRPr="00162541">
        <w:rPr>
          <w:rFonts w:asciiTheme="minorEastAsia" w:eastAsiaTheme="minorEastAsia" w:hAnsiTheme="minorEastAsia" w:hint="eastAsia"/>
          <w:b/>
          <w:sz w:val="24"/>
        </w:rPr>
        <w:t xml:space="preserve">  </w:t>
      </w:r>
      <w:r w:rsidR="00056459" w:rsidRPr="00162541">
        <w:rPr>
          <w:rFonts w:asciiTheme="minorEastAsia" w:eastAsiaTheme="minorEastAsia" w:hAnsiTheme="minorEastAsia" w:hint="eastAsia"/>
          <w:b/>
          <w:sz w:val="24"/>
        </w:rPr>
        <w:t>二十一、</w:t>
      </w:r>
      <w:r w:rsidR="00056459" w:rsidRPr="00162541">
        <w:rPr>
          <w:rFonts w:asciiTheme="minorEastAsia" w:eastAsiaTheme="minorEastAsia" w:hAnsiTheme="minorEastAsia" w:hint="eastAsia"/>
          <w:b/>
          <w:bCs/>
          <w:sz w:val="24"/>
        </w:rPr>
        <w:t>成交通知书：</w:t>
      </w:r>
    </w:p>
    <w:p w:rsidR="00056459" w:rsidRPr="00162541" w:rsidRDefault="00550CFF" w:rsidP="00056459">
      <w:pPr>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lastRenderedPageBreak/>
        <w:t xml:space="preserve"> </w:t>
      </w:r>
      <w:r w:rsidR="00056459" w:rsidRPr="00162541">
        <w:rPr>
          <w:rFonts w:asciiTheme="minorEastAsia" w:eastAsiaTheme="minorEastAsia" w:hAnsiTheme="minorEastAsia" w:hint="eastAsia"/>
          <w:sz w:val="24"/>
        </w:rPr>
        <w:t>（一）在公告成交结果的同时，向供应商发出成交通知书。成交通知书对采购人和成交供应商具有法律效力。成交通知书发出后，采购人改变中选结果的，或者成交供应商放弃中选的，应当依法承担法律责任。</w:t>
      </w:r>
    </w:p>
    <w:p w:rsidR="00056459" w:rsidRPr="00162541" w:rsidRDefault="00550CFF" w:rsidP="00056459">
      <w:pPr>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（二）成交通知书将是合同的一个组成部分。</w:t>
      </w:r>
    </w:p>
    <w:p w:rsidR="00056459" w:rsidRPr="00162541" w:rsidRDefault="00550CFF" w:rsidP="00056459">
      <w:pPr>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（三）具体中选结果详见《中国政府采购网》。</w:t>
      </w:r>
    </w:p>
    <w:p w:rsidR="00056459" w:rsidRPr="00162541" w:rsidRDefault="00550CFF" w:rsidP="00056459">
      <w:pPr>
        <w:snapToGrid w:val="0"/>
        <w:spacing w:line="360" w:lineRule="auto"/>
        <w:ind w:firstLineChars="98" w:firstLine="236"/>
        <w:rPr>
          <w:rFonts w:asciiTheme="minorEastAsia" w:eastAsiaTheme="minorEastAsia" w:hAnsiTheme="minorEastAsia"/>
          <w:b/>
          <w:bCs/>
          <w:sz w:val="24"/>
        </w:rPr>
      </w:pPr>
      <w:r w:rsidRPr="00162541">
        <w:rPr>
          <w:rFonts w:asciiTheme="minorEastAsia" w:eastAsiaTheme="minorEastAsia" w:hAnsiTheme="minorEastAsia" w:hint="eastAsia"/>
          <w:b/>
          <w:sz w:val="24"/>
        </w:rPr>
        <w:t xml:space="preserve">  </w:t>
      </w:r>
      <w:r w:rsidR="00056459" w:rsidRPr="00162541">
        <w:rPr>
          <w:rFonts w:asciiTheme="minorEastAsia" w:eastAsiaTheme="minorEastAsia" w:hAnsiTheme="minorEastAsia" w:hint="eastAsia"/>
          <w:b/>
          <w:sz w:val="24"/>
        </w:rPr>
        <w:t>二十二、</w:t>
      </w:r>
      <w:r w:rsidR="00056459" w:rsidRPr="00162541">
        <w:rPr>
          <w:rFonts w:asciiTheme="minorEastAsia" w:eastAsiaTheme="minorEastAsia" w:hAnsiTheme="minorEastAsia" w:hint="eastAsia"/>
          <w:b/>
          <w:bCs/>
          <w:sz w:val="24"/>
        </w:rPr>
        <w:t>合同的签订：</w:t>
      </w:r>
    </w:p>
    <w:p w:rsidR="00056459" w:rsidRPr="00162541" w:rsidRDefault="00550CFF" w:rsidP="00056459">
      <w:pPr>
        <w:adjustRightInd w:val="0"/>
        <w:snapToGrid w:val="0"/>
        <w:spacing w:line="360" w:lineRule="auto"/>
        <w:ind w:firstLineChars="100" w:firstLine="240"/>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 xml:space="preserve"> </w:t>
      </w:r>
      <w:r w:rsidR="00056459" w:rsidRPr="00162541">
        <w:rPr>
          <w:rFonts w:asciiTheme="minorEastAsia" w:eastAsiaTheme="minorEastAsia" w:hAnsiTheme="minorEastAsia" w:hint="eastAsia"/>
          <w:color w:val="000000"/>
          <w:sz w:val="24"/>
        </w:rPr>
        <w:t>（一）成交供应商在收到成交通知书后应当按有关规定与采购人按竞争性磋商文件、调整内容、报价文件及磋商过程中的有关澄清、承诺及最终报价等磋商过程中形成的有效文件确定的事项签订书面合同。竞争性磋商文件、成交供应的报价文件及评审过程中有关澄清、承诺等文件均为该书面合同的有效组成部分。</w:t>
      </w:r>
    </w:p>
    <w:p w:rsidR="00056459" w:rsidRPr="00162541" w:rsidRDefault="00550CFF" w:rsidP="00056459">
      <w:pPr>
        <w:adjustRightInd w:val="0"/>
        <w:snapToGrid w:val="0"/>
        <w:spacing w:line="360" w:lineRule="auto"/>
        <w:ind w:firstLineChars="100" w:firstLine="240"/>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 xml:space="preserve"> </w:t>
      </w:r>
      <w:r w:rsidR="00056459" w:rsidRPr="00162541">
        <w:rPr>
          <w:rFonts w:asciiTheme="minorEastAsia" w:eastAsiaTheme="minorEastAsia" w:hAnsiTheme="minorEastAsia" w:hint="eastAsia"/>
          <w:color w:val="000000"/>
          <w:sz w:val="24"/>
        </w:rPr>
        <w:t>（二）如果成交</w:t>
      </w:r>
      <w:proofErr w:type="gramStart"/>
      <w:r w:rsidR="00056459" w:rsidRPr="00162541">
        <w:rPr>
          <w:rFonts w:asciiTheme="minorEastAsia" w:eastAsiaTheme="minorEastAsia" w:hAnsiTheme="minorEastAsia" w:hint="eastAsia"/>
          <w:color w:val="000000"/>
          <w:sz w:val="24"/>
        </w:rPr>
        <w:t>供应商无正当</w:t>
      </w:r>
      <w:proofErr w:type="gramEnd"/>
      <w:r w:rsidR="00056459" w:rsidRPr="00162541">
        <w:rPr>
          <w:rFonts w:asciiTheme="minorEastAsia" w:eastAsiaTheme="minorEastAsia" w:hAnsiTheme="minorEastAsia" w:hint="eastAsia"/>
          <w:color w:val="000000"/>
          <w:sz w:val="24"/>
        </w:rPr>
        <w:t>理由未在规定期间内签订合同，将没收其保证金，并承担相关法律责任。</w:t>
      </w:r>
    </w:p>
    <w:p w:rsidR="00056459" w:rsidRPr="00162541" w:rsidRDefault="00550CFF" w:rsidP="00056459">
      <w:pPr>
        <w:snapToGrid w:val="0"/>
        <w:spacing w:line="360" w:lineRule="auto"/>
        <w:ind w:rightChars="-101" w:right="-212" w:firstLineChars="98" w:firstLine="236"/>
        <w:rPr>
          <w:rFonts w:asciiTheme="minorEastAsia" w:eastAsiaTheme="minorEastAsia" w:hAnsiTheme="minorEastAsia"/>
          <w:sz w:val="24"/>
        </w:rPr>
      </w:pPr>
      <w:r w:rsidRPr="00162541">
        <w:rPr>
          <w:rFonts w:asciiTheme="minorEastAsia" w:eastAsiaTheme="minorEastAsia" w:hAnsiTheme="minorEastAsia" w:hint="eastAsia"/>
          <w:b/>
          <w:sz w:val="24"/>
        </w:rPr>
        <w:t xml:space="preserve">  </w:t>
      </w:r>
      <w:r w:rsidR="00056459" w:rsidRPr="00162541">
        <w:rPr>
          <w:rFonts w:asciiTheme="minorEastAsia" w:eastAsiaTheme="minorEastAsia" w:hAnsiTheme="minorEastAsia" w:hint="eastAsia"/>
          <w:b/>
          <w:sz w:val="24"/>
        </w:rPr>
        <w:t>二十三、磋商有效期</w:t>
      </w:r>
      <w:r w:rsidR="00056459" w:rsidRPr="00162541">
        <w:rPr>
          <w:rFonts w:asciiTheme="minorEastAsia" w:eastAsiaTheme="minorEastAsia" w:hAnsiTheme="minorEastAsia" w:hint="eastAsia"/>
          <w:sz w:val="24"/>
        </w:rPr>
        <w:t>: 磋商有效期为自递交报价文件之日起90个日历日。</w:t>
      </w:r>
    </w:p>
    <w:p w:rsidR="00056459" w:rsidRPr="00162541" w:rsidRDefault="00550CFF" w:rsidP="00056459">
      <w:pPr>
        <w:snapToGrid w:val="0"/>
        <w:spacing w:line="360" w:lineRule="auto"/>
        <w:ind w:firstLineChars="98" w:firstLine="236"/>
        <w:rPr>
          <w:rFonts w:asciiTheme="minorEastAsia" w:eastAsiaTheme="minorEastAsia" w:hAnsiTheme="minorEastAsia"/>
          <w:b/>
          <w:bCs/>
          <w:sz w:val="24"/>
        </w:rPr>
      </w:pPr>
      <w:r w:rsidRPr="00162541">
        <w:rPr>
          <w:rFonts w:asciiTheme="minorEastAsia" w:eastAsiaTheme="minorEastAsia" w:hAnsiTheme="minorEastAsia" w:hint="eastAsia"/>
          <w:b/>
          <w:sz w:val="24"/>
        </w:rPr>
        <w:t xml:space="preserve">  </w:t>
      </w:r>
      <w:r w:rsidR="00056459" w:rsidRPr="00162541">
        <w:rPr>
          <w:rFonts w:asciiTheme="minorEastAsia" w:eastAsiaTheme="minorEastAsia" w:hAnsiTheme="minorEastAsia" w:hint="eastAsia"/>
          <w:b/>
          <w:sz w:val="24"/>
        </w:rPr>
        <w:t>二十四、</w:t>
      </w:r>
      <w:r w:rsidR="00056459" w:rsidRPr="00162541">
        <w:rPr>
          <w:rFonts w:asciiTheme="minorEastAsia" w:eastAsiaTheme="minorEastAsia" w:hAnsiTheme="minorEastAsia" w:hint="eastAsia"/>
          <w:b/>
          <w:bCs/>
          <w:sz w:val="24"/>
        </w:rPr>
        <w:t>代理服务费：</w:t>
      </w:r>
    </w:p>
    <w:p w:rsidR="00056459" w:rsidRPr="00162541" w:rsidRDefault="00056459" w:rsidP="00056459">
      <w:pPr>
        <w:snapToGrid w:val="0"/>
        <w:spacing w:line="360" w:lineRule="auto"/>
        <w:ind w:firstLineChars="200" w:firstLine="480"/>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1.中标人在领取“中标通知书”时，须</w:t>
      </w:r>
      <w:r w:rsidRPr="00162541">
        <w:rPr>
          <w:rFonts w:asciiTheme="minorEastAsia" w:eastAsiaTheme="minorEastAsia" w:hAnsiTheme="minorEastAsia" w:hint="eastAsia"/>
          <w:sz w:val="24"/>
        </w:rPr>
        <w:t>向大连盛德项目管理有限公司缴纳代</w:t>
      </w:r>
      <w:r w:rsidRPr="00162541">
        <w:rPr>
          <w:rFonts w:asciiTheme="minorEastAsia" w:eastAsiaTheme="minorEastAsia" w:hAnsiTheme="minorEastAsia" w:hint="eastAsia"/>
          <w:color w:val="0D0D0D"/>
          <w:sz w:val="24"/>
        </w:rPr>
        <w:t>理服务费，</w:t>
      </w:r>
      <w:r w:rsidRPr="00162541">
        <w:rPr>
          <w:rFonts w:asciiTheme="minorEastAsia" w:eastAsiaTheme="minorEastAsia" w:hAnsiTheme="minorEastAsia" w:hint="eastAsia"/>
          <w:bCs/>
          <w:color w:val="0D0D0D"/>
          <w:sz w:val="24"/>
        </w:rPr>
        <w:t>服务费请汇至“户名：大连盛德项目管理有限公司；开户行：中国光大银行大连中山支行；</w:t>
      </w:r>
      <w:proofErr w:type="gramStart"/>
      <w:r w:rsidRPr="00162541">
        <w:rPr>
          <w:rFonts w:asciiTheme="minorEastAsia" w:eastAsiaTheme="minorEastAsia" w:hAnsiTheme="minorEastAsia" w:hint="eastAsia"/>
          <w:bCs/>
          <w:color w:val="0D0D0D"/>
          <w:sz w:val="24"/>
        </w:rPr>
        <w:t>帐号</w:t>
      </w:r>
      <w:proofErr w:type="gramEnd"/>
      <w:r w:rsidRPr="00162541">
        <w:rPr>
          <w:rFonts w:asciiTheme="minorEastAsia" w:eastAsiaTheme="minorEastAsia" w:hAnsiTheme="minorEastAsia" w:hint="eastAsia"/>
          <w:bCs/>
          <w:color w:val="0D0D0D"/>
          <w:sz w:val="24"/>
        </w:rPr>
        <w:t>：35740188000129637。</w:t>
      </w:r>
    </w:p>
    <w:p w:rsidR="00056459" w:rsidRPr="00162541" w:rsidRDefault="00056459" w:rsidP="00056459">
      <w:pPr>
        <w:adjustRightInd w:val="0"/>
        <w:snapToGrid w:val="0"/>
        <w:spacing w:line="360" w:lineRule="auto"/>
        <w:ind w:firstLineChars="200" w:firstLine="480"/>
        <w:outlineLvl w:val="0"/>
        <w:rPr>
          <w:rFonts w:asciiTheme="minorEastAsia" w:eastAsiaTheme="minorEastAsia" w:hAnsiTheme="minorEastAsia"/>
          <w:bCs/>
          <w:color w:val="0D0D0D"/>
          <w:sz w:val="24"/>
        </w:rPr>
      </w:pPr>
      <w:bookmarkStart w:id="10" w:name="_Toc273195899"/>
      <w:r w:rsidRPr="00162541">
        <w:rPr>
          <w:rFonts w:asciiTheme="minorEastAsia" w:eastAsiaTheme="minorEastAsia" w:hAnsiTheme="minorEastAsia" w:hint="eastAsia"/>
          <w:bCs/>
          <w:color w:val="0D0D0D"/>
          <w:sz w:val="24"/>
        </w:rPr>
        <w:t>2.招标代理服务收费标准</w:t>
      </w:r>
      <w:bookmarkEnd w:id="10"/>
      <w:r w:rsidRPr="00162541">
        <w:rPr>
          <w:rFonts w:asciiTheme="minorEastAsia" w:eastAsiaTheme="minorEastAsia" w:hAnsiTheme="minorEastAsia" w:hint="eastAsia"/>
          <w:bCs/>
          <w:color w:val="0D0D0D"/>
          <w:sz w:val="24"/>
        </w:rPr>
        <w:t>：中标价*1.5%。</w:t>
      </w:r>
    </w:p>
    <w:p w:rsidR="00056459" w:rsidRPr="00162541" w:rsidRDefault="00550CFF" w:rsidP="00056459">
      <w:pPr>
        <w:adjustRightInd w:val="0"/>
        <w:snapToGrid w:val="0"/>
        <w:spacing w:line="360" w:lineRule="auto"/>
        <w:ind w:firstLineChars="98" w:firstLine="236"/>
        <w:rPr>
          <w:rFonts w:asciiTheme="minorEastAsia" w:eastAsiaTheme="minorEastAsia" w:hAnsiTheme="minorEastAsia"/>
          <w:sz w:val="24"/>
        </w:rPr>
      </w:pPr>
      <w:r w:rsidRPr="00162541">
        <w:rPr>
          <w:rFonts w:asciiTheme="minorEastAsia" w:eastAsiaTheme="minorEastAsia" w:hAnsiTheme="minorEastAsia" w:hint="eastAsia"/>
          <w:b/>
          <w:sz w:val="24"/>
        </w:rPr>
        <w:t xml:space="preserve">  </w:t>
      </w:r>
      <w:r w:rsidR="00056459" w:rsidRPr="00162541">
        <w:rPr>
          <w:rFonts w:asciiTheme="minorEastAsia" w:eastAsiaTheme="minorEastAsia" w:hAnsiTheme="minorEastAsia" w:hint="eastAsia"/>
          <w:b/>
          <w:sz w:val="24"/>
        </w:rPr>
        <w:t>二十五、</w:t>
      </w:r>
      <w:r w:rsidR="00056459" w:rsidRPr="00162541">
        <w:rPr>
          <w:rFonts w:asciiTheme="minorEastAsia" w:eastAsiaTheme="minorEastAsia" w:hAnsiTheme="minorEastAsia" w:hint="eastAsia"/>
          <w:b/>
          <w:bCs/>
          <w:sz w:val="24"/>
        </w:rPr>
        <w:t>其他注意事项：</w:t>
      </w:r>
    </w:p>
    <w:p w:rsidR="00056459" w:rsidRPr="00162541" w:rsidRDefault="00550CFF" w:rsidP="00056459">
      <w:pPr>
        <w:tabs>
          <w:tab w:val="left" w:pos="720"/>
        </w:tabs>
        <w:snapToGrid w:val="0"/>
        <w:spacing w:line="360" w:lineRule="auto"/>
        <w:ind w:leftChars="1" w:left="2"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（一）供应商被视为充分熟悉本竞争性磋商采购项目的技术要求及与履行合同有关的一切情况；</w:t>
      </w:r>
    </w:p>
    <w:p w:rsidR="00056459" w:rsidRPr="00162541" w:rsidRDefault="00550CFF" w:rsidP="00056459">
      <w:pPr>
        <w:snapToGrid w:val="0"/>
        <w:spacing w:line="360" w:lineRule="auto"/>
        <w:ind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（二）供应商应遵守我国与政府采购相关的法律、法规及规章条例，不得违反；</w:t>
      </w:r>
    </w:p>
    <w:p w:rsidR="00056459" w:rsidRPr="00162541" w:rsidRDefault="00550CFF" w:rsidP="00056459">
      <w:pPr>
        <w:snapToGrid w:val="0"/>
        <w:spacing w:line="360" w:lineRule="auto"/>
        <w:ind w:leftChars="1" w:left="2" w:firstLineChars="100" w:firstLine="240"/>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（三）供应商应承</w:t>
      </w:r>
      <w:proofErr w:type="gramStart"/>
      <w:r w:rsidR="00056459" w:rsidRPr="00162541">
        <w:rPr>
          <w:rFonts w:asciiTheme="minorEastAsia" w:eastAsiaTheme="minorEastAsia" w:hAnsiTheme="minorEastAsia" w:hint="eastAsia"/>
          <w:sz w:val="24"/>
        </w:rPr>
        <w:t>担参加</w:t>
      </w:r>
      <w:proofErr w:type="gramEnd"/>
      <w:r w:rsidR="00056459" w:rsidRPr="00162541">
        <w:rPr>
          <w:rFonts w:asciiTheme="minorEastAsia" w:eastAsiaTheme="minorEastAsia" w:hAnsiTheme="minorEastAsia" w:hint="eastAsia"/>
          <w:sz w:val="24"/>
        </w:rPr>
        <w:t>磋商所有费用，不论磋商结果如何，采购人及采购代理人无义务和责任承担这些费用；</w:t>
      </w:r>
    </w:p>
    <w:p w:rsidR="00056459" w:rsidRPr="00162541" w:rsidRDefault="00550CFF" w:rsidP="00056459">
      <w:pPr>
        <w:adjustRightInd w:val="0"/>
        <w:snapToGrid w:val="0"/>
        <w:spacing w:line="360" w:lineRule="auto"/>
        <w:ind w:firstLineChars="98" w:firstLine="235"/>
        <w:rPr>
          <w:rFonts w:asciiTheme="minorEastAsia" w:eastAsiaTheme="minorEastAsia" w:hAnsiTheme="minorEastAsia"/>
          <w:sz w:val="24"/>
        </w:rPr>
      </w:pPr>
      <w:r w:rsidRPr="00162541">
        <w:rPr>
          <w:rFonts w:asciiTheme="minorEastAsia" w:eastAsiaTheme="minorEastAsia" w:hAnsiTheme="minorEastAsia" w:hint="eastAsia"/>
          <w:sz w:val="24"/>
        </w:rPr>
        <w:t xml:space="preserve"> </w:t>
      </w:r>
      <w:r w:rsidR="00056459" w:rsidRPr="00162541">
        <w:rPr>
          <w:rFonts w:asciiTheme="minorEastAsia" w:eastAsiaTheme="minorEastAsia" w:hAnsiTheme="minorEastAsia" w:hint="eastAsia"/>
          <w:sz w:val="24"/>
        </w:rPr>
        <w:t>（四）供应商应详细阅读竞争性磋商文件的全部内容。不按竞争性磋商文件的要求提供的报价和资料，可能导致报价文件被拒绝。</w:t>
      </w:r>
    </w:p>
    <w:p w:rsidR="009B3AD4" w:rsidRPr="00162541" w:rsidRDefault="009B3AD4" w:rsidP="00175CBF">
      <w:pPr>
        <w:snapToGrid w:val="0"/>
        <w:spacing w:line="360" w:lineRule="auto"/>
        <w:ind w:leftChars="1" w:left="2" w:firstLineChars="100" w:firstLine="240"/>
        <w:rPr>
          <w:rFonts w:asciiTheme="minorEastAsia" w:eastAsiaTheme="minorEastAsia" w:hAnsiTheme="minorEastAsia"/>
          <w:sz w:val="24"/>
        </w:rPr>
        <w:sectPr w:rsidR="009B3AD4" w:rsidRPr="00162541" w:rsidSect="00F523DF">
          <w:headerReference w:type="default" r:id="rId9"/>
          <w:footerReference w:type="even" r:id="rId10"/>
          <w:footerReference w:type="default" r:id="rId11"/>
          <w:headerReference w:type="first" r:id="rId12"/>
          <w:footerReference w:type="first" r:id="rId13"/>
          <w:pgSz w:w="11906" w:h="16838"/>
          <w:pgMar w:top="1276" w:right="1558" w:bottom="1276" w:left="1701" w:header="569" w:footer="746" w:gutter="0"/>
          <w:pgNumType w:fmt="numberInDash" w:start="0" w:chapStyle="2"/>
          <w:cols w:space="720"/>
          <w:titlePg/>
          <w:docGrid w:linePitch="312"/>
        </w:sectPr>
      </w:pPr>
    </w:p>
    <w:p w:rsidR="009B3AD4" w:rsidRPr="00162541" w:rsidRDefault="009B3AD4" w:rsidP="002638C5">
      <w:pPr>
        <w:snapToGrid w:val="0"/>
        <w:spacing w:beforeLines="100" w:before="312" w:afterLines="50" w:after="156" w:line="360" w:lineRule="auto"/>
        <w:rPr>
          <w:rFonts w:asciiTheme="minorEastAsia" w:eastAsiaTheme="minorEastAsia" w:hAnsiTheme="minorEastAsia"/>
          <w:b/>
          <w:bCs/>
          <w:sz w:val="44"/>
        </w:rPr>
      </w:pPr>
    </w:p>
    <w:p w:rsidR="006C2681" w:rsidRPr="00162541" w:rsidRDefault="006C2681" w:rsidP="002638C5">
      <w:pPr>
        <w:snapToGrid w:val="0"/>
        <w:spacing w:beforeLines="100" w:before="312" w:afterLines="50" w:after="156" w:line="360" w:lineRule="auto"/>
        <w:rPr>
          <w:rFonts w:asciiTheme="minorEastAsia" w:eastAsiaTheme="minorEastAsia" w:hAnsiTheme="minorEastAsia"/>
          <w:b/>
          <w:bCs/>
          <w:sz w:val="44"/>
        </w:rPr>
      </w:pPr>
    </w:p>
    <w:p w:rsidR="009B3AD4" w:rsidRPr="00162541" w:rsidRDefault="009B3AD4" w:rsidP="002638C5">
      <w:pPr>
        <w:snapToGrid w:val="0"/>
        <w:spacing w:beforeLines="100" w:before="312" w:afterLines="50" w:after="156" w:line="360" w:lineRule="auto"/>
        <w:jc w:val="center"/>
        <w:rPr>
          <w:rFonts w:asciiTheme="minorEastAsia" w:eastAsiaTheme="minorEastAsia" w:hAnsiTheme="minorEastAsia"/>
          <w:b/>
          <w:bCs/>
          <w:sz w:val="44"/>
          <w:szCs w:val="44"/>
        </w:rPr>
      </w:pPr>
      <w:r w:rsidRPr="00162541">
        <w:rPr>
          <w:rFonts w:asciiTheme="minorEastAsia" w:eastAsiaTheme="minorEastAsia" w:hAnsiTheme="minorEastAsia" w:hint="eastAsia"/>
          <w:b/>
          <w:bCs/>
          <w:sz w:val="44"/>
          <w:szCs w:val="44"/>
        </w:rPr>
        <w:t xml:space="preserve">第二章 </w:t>
      </w:r>
      <w:r w:rsidRPr="00162541">
        <w:rPr>
          <w:rFonts w:asciiTheme="minorEastAsia" w:eastAsiaTheme="minorEastAsia" w:hAnsiTheme="minorEastAsia" w:hint="eastAsia"/>
          <w:b/>
          <w:sz w:val="44"/>
          <w:szCs w:val="44"/>
        </w:rPr>
        <w:t>合同条款及合同格式</w:t>
      </w:r>
    </w:p>
    <w:p w:rsidR="00536CDC" w:rsidRPr="00162541" w:rsidRDefault="009B3AD4" w:rsidP="00536CDC">
      <w:pPr>
        <w:spacing w:line="360" w:lineRule="auto"/>
        <w:jc w:val="center"/>
        <w:rPr>
          <w:rFonts w:asciiTheme="minorEastAsia" w:eastAsiaTheme="minorEastAsia" w:hAnsiTheme="minorEastAsia" w:cs="宋体"/>
          <w:b/>
          <w:color w:val="0D0D0D"/>
          <w:spacing w:val="20"/>
          <w:sz w:val="36"/>
          <w:szCs w:val="36"/>
        </w:rPr>
      </w:pPr>
      <w:r w:rsidRPr="00162541">
        <w:rPr>
          <w:rFonts w:asciiTheme="minorEastAsia" w:eastAsiaTheme="minorEastAsia" w:hAnsiTheme="minorEastAsia"/>
          <w:b/>
          <w:bCs/>
          <w:sz w:val="44"/>
        </w:rPr>
        <w:br w:type="page"/>
      </w:r>
      <w:r w:rsidR="00536CDC" w:rsidRPr="00162541">
        <w:rPr>
          <w:rFonts w:asciiTheme="minorEastAsia" w:eastAsiaTheme="minorEastAsia" w:hAnsiTheme="minorEastAsia" w:cs="宋体" w:hint="eastAsia"/>
          <w:b/>
          <w:color w:val="0D0D0D"/>
          <w:sz w:val="28"/>
          <w:szCs w:val="28"/>
        </w:rPr>
        <w:lastRenderedPageBreak/>
        <w:t>合同条款及合同格式</w:t>
      </w:r>
    </w:p>
    <w:p w:rsidR="00536CDC" w:rsidRPr="00162541" w:rsidRDefault="00536CDC" w:rsidP="00536CDC">
      <w:pPr>
        <w:spacing w:line="276" w:lineRule="auto"/>
        <w:jc w:val="center"/>
        <w:rPr>
          <w:rFonts w:asciiTheme="minorEastAsia" w:eastAsiaTheme="minorEastAsia" w:hAnsiTheme="minorEastAsia" w:cs="宋体"/>
          <w:b/>
          <w:bCs/>
          <w:color w:val="0D0D0D"/>
          <w:sz w:val="28"/>
          <w:szCs w:val="28"/>
        </w:rPr>
      </w:pPr>
      <w:r w:rsidRPr="00162541">
        <w:rPr>
          <w:rFonts w:asciiTheme="minorEastAsia" w:eastAsiaTheme="minorEastAsia" w:hAnsiTheme="minorEastAsia" w:cs="宋体" w:hint="eastAsia"/>
          <w:color w:val="0D0D0D"/>
          <w:sz w:val="24"/>
        </w:rPr>
        <w:t>（如行业内有合同格式，可采用行业内合同）</w:t>
      </w:r>
    </w:p>
    <w:p w:rsidR="00536CDC" w:rsidRPr="00162541" w:rsidRDefault="00536CDC" w:rsidP="00536CDC">
      <w:pPr>
        <w:rPr>
          <w:rFonts w:asciiTheme="minorEastAsia" w:eastAsiaTheme="minorEastAsia" w:hAnsiTheme="minorEastAsia" w:cs="宋体"/>
          <w:color w:val="0D0D0D"/>
          <w:sz w:val="24"/>
        </w:rPr>
      </w:pP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 xml:space="preserve">项目名称： </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 xml:space="preserve">采购编号： </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合同编号：</w:t>
      </w:r>
    </w:p>
    <w:p w:rsidR="00536CDC" w:rsidRPr="00162541" w:rsidRDefault="00536CDC" w:rsidP="00536CDC">
      <w:pPr>
        <w:spacing w:line="360" w:lineRule="auto"/>
        <w:ind w:firstLineChars="200" w:firstLine="480"/>
        <w:rPr>
          <w:rFonts w:asciiTheme="minorEastAsia" w:eastAsiaTheme="minorEastAsia" w:hAnsiTheme="minorEastAsia" w:cs="宋体"/>
          <w:color w:val="0D0D0D"/>
          <w:kern w:val="0"/>
          <w:sz w:val="24"/>
        </w:rPr>
      </w:pPr>
      <w:r w:rsidRPr="00162541">
        <w:rPr>
          <w:rFonts w:asciiTheme="minorEastAsia" w:eastAsiaTheme="minorEastAsia" w:hAnsiTheme="minorEastAsia" w:cs="宋体" w:hint="eastAsia"/>
          <w:color w:val="0D0D0D"/>
          <w:sz w:val="24"/>
        </w:rPr>
        <w:t>甲方（买方）：</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乙方（卖方）：</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甲乙双方根据</w:t>
      </w:r>
      <w:r w:rsidR="008E36EE">
        <w:rPr>
          <w:rFonts w:asciiTheme="minorEastAsia" w:eastAsiaTheme="minorEastAsia" w:hAnsiTheme="minorEastAsia" w:cs="宋体" w:hint="eastAsia"/>
          <w:color w:val="0D0D0D"/>
          <w:sz w:val="24"/>
        </w:rPr>
        <w:t xml:space="preserve">  </w:t>
      </w:r>
      <w:r w:rsidRPr="00162541">
        <w:rPr>
          <w:rFonts w:asciiTheme="minorEastAsia" w:eastAsiaTheme="minorEastAsia" w:hAnsiTheme="minorEastAsia" w:cs="宋体" w:hint="eastAsia"/>
          <w:color w:val="0D0D0D"/>
          <w:sz w:val="24"/>
        </w:rPr>
        <w:t>年</w:t>
      </w:r>
      <w:r w:rsidR="008E36EE">
        <w:rPr>
          <w:rFonts w:asciiTheme="minorEastAsia" w:eastAsiaTheme="minorEastAsia" w:hAnsiTheme="minorEastAsia" w:cs="宋体" w:hint="eastAsia"/>
          <w:color w:val="0D0D0D"/>
          <w:sz w:val="24"/>
        </w:rPr>
        <w:t xml:space="preserve">  </w:t>
      </w:r>
      <w:r w:rsidRPr="00162541">
        <w:rPr>
          <w:rFonts w:asciiTheme="minorEastAsia" w:eastAsiaTheme="minorEastAsia" w:hAnsiTheme="minorEastAsia" w:cs="宋体" w:hint="eastAsia"/>
          <w:color w:val="0D0D0D"/>
          <w:sz w:val="24"/>
        </w:rPr>
        <w:t>月</w:t>
      </w:r>
      <w:r w:rsidR="008E36EE">
        <w:rPr>
          <w:rFonts w:asciiTheme="minorEastAsia" w:eastAsiaTheme="minorEastAsia" w:hAnsiTheme="minorEastAsia" w:cs="宋体" w:hint="eastAsia"/>
          <w:color w:val="0D0D0D"/>
          <w:sz w:val="24"/>
        </w:rPr>
        <w:t xml:space="preserve">  </w:t>
      </w:r>
      <w:r w:rsidRPr="00162541">
        <w:rPr>
          <w:rFonts w:asciiTheme="minorEastAsia" w:eastAsiaTheme="minorEastAsia" w:hAnsiTheme="minorEastAsia" w:cs="宋体" w:hint="eastAsia"/>
          <w:color w:val="0D0D0D"/>
          <w:sz w:val="24"/>
        </w:rPr>
        <w:t>日</w:t>
      </w:r>
      <w:r w:rsidR="008E36EE">
        <w:rPr>
          <w:rFonts w:asciiTheme="minorEastAsia" w:eastAsiaTheme="minorEastAsia" w:hAnsiTheme="minorEastAsia" w:cs="宋体" w:hint="eastAsia"/>
          <w:color w:val="0D0D0D"/>
          <w:sz w:val="24"/>
          <w:u w:val="single"/>
        </w:rPr>
        <w:t xml:space="preserve">              </w:t>
      </w:r>
      <w:r w:rsidRPr="00162541">
        <w:rPr>
          <w:rFonts w:asciiTheme="minorEastAsia" w:eastAsiaTheme="minorEastAsia" w:hAnsiTheme="minorEastAsia" w:cs="宋体" w:hint="eastAsia"/>
          <w:color w:val="0D0D0D"/>
          <w:sz w:val="24"/>
          <w:u w:val="single"/>
        </w:rPr>
        <w:t>项</w:t>
      </w:r>
      <w:r w:rsidRPr="00162541">
        <w:rPr>
          <w:rFonts w:asciiTheme="minorEastAsia" w:eastAsiaTheme="minorEastAsia" w:hAnsiTheme="minorEastAsia" w:cs="宋体" w:hint="eastAsia"/>
          <w:color w:val="0D0D0D"/>
          <w:sz w:val="24"/>
        </w:rPr>
        <w:t>目的采购结果，甲方接受乙方为本项目采购所做的报价文件，乙方必须完全按中标通知书</w:t>
      </w:r>
      <w:proofErr w:type="gramStart"/>
      <w:r w:rsidRPr="00162541">
        <w:rPr>
          <w:rFonts w:asciiTheme="minorEastAsia" w:eastAsiaTheme="minorEastAsia" w:hAnsiTheme="minorEastAsia" w:cs="宋体" w:hint="eastAsia"/>
          <w:color w:val="0D0D0D"/>
          <w:sz w:val="24"/>
        </w:rPr>
        <w:t>中项目</w:t>
      </w:r>
      <w:proofErr w:type="gramEnd"/>
      <w:r w:rsidRPr="00162541">
        <w:rPr>
          <w:rFonts w:asciiTheme="minorEastAsia" w:eastAsiaTheme="minorEastAsia" w:hAnsiTheme="minorEastAsia" w:cs="宋体" w:hint="eastAsia"/>
          <w:color w:val="0D0D0D"/>
          <w:sz w:val="24"/>
        </w:rPr>
        <w:t>履行义务。甲乙双方同意签署本合同（以下简称合同）。</w:t>
      </w:r>
    </w:p>
    <w:p w:rsidR="00536CDC" w:rsidRPr="00162541" w:rsidRDefault="00536CDC" w:rsidP="00536CDC">
      <w:pPr>
        <w:spacing w:line="360" w:lineRule="auto"/>
        <w:ind w:firstLineChars="200" w:firstLine="482"/>
        <w:outlineLvl w:val="0"/>
        <w:rPr>
          <w:rFonts w:asciiTheme="minorEastAsia" w:eastAsiaTheme="minorEastAsia" w:hAnsiTheme="minorEastAsia" w:cs="宋体"/>
          <w:b/>
          <w:color w:val="0D0D0D"/>
          <w:sz w:val="24"/>
        </w:rPr>
      </w:pPr>
      <w:r w:rsidRPr="00162541">
        <w:rPr>
          <w:rFonts w:asciiTheme="minorEastAsia" w:eastAsiaTheme="minorEastAsia" w:hAnsiTheme="minorEastAsia" w:cs="宋体" w:hint="eastAsia"/>
          <w:b/>
          <w:color w:val="0D0D0D"/>
          <w:sz w:val="24"/>
        </w:rPr>
        <w:t>一、货物内容</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（一）货物名称:</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（二）型号规格:</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（三）技术参数:</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（四）数量(单位):</w:t>
      </w:r>
    </w:p>
    <w:p w:rsidR="00536CDC" w:rsidRPr="00162541" w:rsidRDefault="00536CDC" w:rsidP="00536CDC">
      <w:pPr>
        <w:spacing w:line="360" w:lineRule="auto"/>
        <w:ind w:firstLineChars="200" w:firstLine="482"/>
        <w:outlineLvl w:val="0"/>
        <w:rPr>
          <w:rFonts w:asciiTheme="minorEastAsia" w:eastAsiaTheme="minorEastAsia" w:hAnsiTheme="minorEastAsia" w:cs="宋体"/>
          <w:b/>
          <w:color w:val="0D0D0D"/>
          <w:sz w:val="24"/>
        </w:rPr>
      </w:pPr>
      <w:r w:rsidRPr="00162541">
        <w:rPr>
          <w:rFonts w:asciiTheme="minorEastAsia" w:eastAsiaTheme="minorEastAsia" w:hAnsiTheme="minorEastAsia" w:cs="宋体" w:hint="eastAsia"/>
          <w:b/>
          <w:color w:val="0D0D0D"/>
          <w:sz w:val="24"/>
        </w:rPr>
        <w:t>二、合同金额</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（一）本合同金额为(大写):</w:t>
      </w:r>
      <w:r w:rsidR="009858E1">
        <w:rPr>
          <w:rFonts w:asciiTheme="minorEastAsia" w:eastAsiaTheme="minorEastAsia" w:hAnsiTheme="minorEastAsia" w:cs="宋体" w:hint="eastAsia"/>
          <w:color w:val="0D0D0D"/>
          <w:sz w:val="24"/>
        </w:rPr>
        <w:t xml:space="preserve"> </w:t>
      </w:r>
      <w:r w:rsidR="009858E1" w:rsidRPr="009858E1">
        <w:rPr>
          <w:rFonts w:asciiTheme="minorEastAsia" w:eastAsiaTheme="minorEastAsia" w:hAnsiTheme="minorEastAsia" w:cs="宋体" w:hint="eastAsia"/>
          <w:color w:val="0D0D0D"/>
          <w:sz w:val="24"/>
          <w:u w:val="single"/>
        </w:rPr>
        <w:t xml:space="preserve">         </w:t>
      </w:r>
      <w:r w:rsidRPr="00162541">
        <w:rPr>
          <w:rFonts w:asciiTheme="minorEastAsia" w:eastAsiaTheme="minorEastAsia" w:hAnsiTheme="minorEastAsia" w:cs="宋体" w:hint="eastAsia"/>
          <w:color w:val="0D0D0D"/>
          <w:sz w:val="24"/>
          <w:u w:val="single"/>
        </w:rPr>
        <w:t>元</w:t>
      </w:r>
      <w:r w:rsidRPr="00162541">
        <w:rPr>
          <w:rFonts w:asciiTheme="minorEastAsia" w:eastAsiaTheme="minorEastAsia" w:hAnsiTheme="minorEastAsia" w:cs="宋体" w:hint="eastAsia"/>
          <w:color w:val="0D0D0D"/>
          <w:sz w:val="24"/>
        </w:rPr>
        <w:t xml:space="preserve"> (￥:</w:t>
      </w:r>
      <w:r w:rsidRPr="00162541">
        <w:rPr>
          <w:rFonts w:asciiTheme="minorEastAsia" w:eastAsiaTheme="minorEastAsia" w:hAnsiTheme="minorEastAsia" w:cs="宋体" w:hint="eastAsia"/>
          <w:color w:val="0D0D0D"/>
          <w:sz w:val="24"/>
          <w:u w:val="single"/>
        </w:rPr>
        <w:t xml:space="preserve">           元</w:t>
      </w:r>
      <w:r w:rsidRPr="00162541">
        <w:rPr>
          <w:rFonts w:asciiTheme="minorEastAsia" w:eastAsiaTheme="minorEastAsia" w:hAnsiTheme="minorEastAsia" w:cs="宋体" w:hint="eastAsia"/>
          <w:color w:val="0D0D0D"/>
          <w:sz w:val="24"/>
        </w:rPr>
        <w:t>)人民币。</w:t>
      </w:r>
    </w:p>
    <w:p w:rsidR="00536CDC" w:rsidRPr="00162541" w:rsidRDefault="00536CDC" w:rsidP="00536CDC">
      <w:pPr>
        <w:spacing w:line="360" w:lineRule="auto"/>
        <w:ind w:firstLineChars="200" w:firstLine="482"/>
        <w:outlineLvl w:val="0"/>
        <w:rPr>
          <w:rFonts w:asciiTheme="minorEastAsia" w:eastAsiaTheme="minorEastAsia" w:hAnsiTheme="minorEastAsia" w:cs="宋体"/>
          <w:b/>
          <w:color w:val="0D0D0D"/>
          <w:sz w:val="24"/>
        </w:rPr>
      </w:pPr>
      <w:r w:rsidRPr="00162541">
        <w:rPr>
          <w:rFonts w:asciiTheme="minorEastAsia" w:eastAsiaTheme="minorEastAsia" w:hAnsiTheme="minorEastAsia" w:cs="宋体" w:hint="eastAsia"/>
          <w:b/>
          <w:color w:val="0D0D0D"/>
          <w:sz w:val="24"/>
        </w:rPr>
        <w:t>三、技术资料</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（一）甲方向乙方提供所采购货物的有关技术资料。</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（二）乙方应按招标文件规定的时间向甲方提供使用货物的有关技术资料。</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（三）未经甲方事先书面同意，乙方不得将由甲方提供的有关合同或任何合同条文、规格、计划、图纸、样品或资料提供给与履行本合同无关的任何其他人。即使</w:t>
      </w:r>
      <w:proofErr w:type="gramStart"/>
      <w:r w:rsidRPr="00162541">
        <w:rPr>
          <w:rFonts w:asciiTheme="minorEastAsia" w:eastAsiaTheme="minorEastAsia" w:hAnsiTheme="minorEastAsia" w:cs="宋体" w:hint="eastAsia"/>
          <w:color w:val="0D0D0D"/>
          <w:sz w:val="24"/>
        </w:rPr>
        <w:t>向履行</w:t>
      </w:r>
      <w:proofErr w:type="gramEnd"/>
      <w:r w:rsidRPr="00162541">
        <w:rPr>
          <w:rFonts w:asciiTheme="minorEastAsia" w:eastAsiaTheme="minorEastAsia" w:hAnsiTheme="minorEastAsia" w:cs="宋体" w:hint="eastAsia"/>
          <w:color w:val="0D0D0D"/>
          <w:sz w:val="24"/>
        </w:rPr>
        <w:t>本合同有关的人员提供，也应注意保密并限于履行合同的必需范围。</w:t>
      </w:r>
    </w:p>
    <w:p w:rsidR="00536CDC" w:rsidRPr="00162541" w:rsidRDefault="00536CDC" w:rsidP="00536CDC">
      <w:pPr>
        <w:spacing w:line="360" w:lineRule="auto"/>
        <w:ind w:firstLineChars="200" w:firstLine="482"/>
        <w:rPr>
          <w:rFonts w:asciiTheme="minorEastAsia" w:eastAsiaTheme="minorEastAsia" w:hAnsiTheme="minorEastAsia" w:cs="宋体"/>
          <w:b/>
          <w:color w:val="0D0D0D"/>
          <w:sz w:val="24"/>
        </w:rPr>
      </w:pPr>
      <w:r w:rsidRPr="00162541">
        <w:rPr>
          <w:rFonts w:asciiTheme="minorEastAsia" w:eastAsiaTheme="minorEastAsia" w:hAnsiTheme="minorEastAsia" w:cs="宋体" w:hint="eastAsia"/>
          <w:b/>
          <w:color w:val="0D0D0D"/>
          <w:sz w:val="24"/>
        </w:rPr>
        <w:t>四、知识产权</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乙方应保证所提供的货物或其任何一部分均不会侵犯任何第三方的专利权、商标权或著作权。</w:t>
      </w:r>
    </w:p>
    <w:p w:rsidR="00536CDC" w:rsidRPr="00162541" w:rsidRDefault="00536CDC" w:rsidP="00536CDC">
      <w:pPr>
        <w:spacing w:line="360" w:lineRule="auto"/>
        <w:ind w:firstLineChars="200" w:firstLine="482"/>
        <w:rPr>
          <w:rFonts w:asciiTheme="minorEastAsia" w:eastAsiaTheme="minorEastAsia" w:hAnsiTheme="minorEastAsia" w:cs="宋体"/>
          <w:b/>
          <w:color w:val="0D0D0D"/>
          <w:sz w:val="24"/>
        </w:rPr>
      </w:pPr>
      <w:r w:rsidRPr="00162541">
        <w:rPr>
          <w:rFonts w:asciiTheme="minorEastAsia" w:eastAsiaTheme="minorEastAsia" w:hAnsiTheme="minorEastAsia" w:cs="宋体" w:hint="eastAsia"/>
          <w:b/>
          <w:color w:val="0D0D0D"/>
          <w:sz w:val="24"/>
        </w:rPr>
        <w:t>五、无产权瑕疵条款</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乙方保证所交付的货物的所有权完全属于</w:t>
      </w:r>
      <w:proofErr w:type="gramStart"/>
      <w:r w:rsidRPr="00162541">
        <w:rPr>
          <w:rFonts w:asciiTheme="minorEastAsia" w:eastAsiaTheme="minorEastAsia" w:hAnsiTheme="minorEastAsia" w:cs="宋体" w:hint="eastAsia"/>
          <w:color w:val="0D0D0D"/>
          <w:sz w:val="24"/>
        </w:rPr>
        <w:t>乙方且</w:t>
      </w:r>
      <w:proofErr w:type="gramEnd"/>
      <w:r w:rsidRPr="00162541">
        <w:rPr>
          <w:rFonts w:asciiTheme="minorEastAsia" w:eastAsiaTheme="minorEastAsia" w:hAnsiTheme="minorEastAsia" w:cs="宋体" w:hint="eastAsia"/>
          <w:color w:val="0D0D0D"/>
          <w:sz w:val="24"/>
        </w:rPr>
        <w:t>无任何抵押、查封等产权瑕疵。如乙方所交货物有产权瑕疵的，视为乙方违约，按照本合同第十三条第三款的约定处理。但在已经全部支付完货款后才发现有产权瑕疵的，除了支付违约金外，乙方还应</w:t>
      </w:r>
      <w:r w:rsidRPr="00162541">
        <w:rPr>
          <w:rFonts w:asciiTheme="minorEastAsia" w:eastAsiaTheme="minorEastAsia" w:hAnsiTheme="minorEastAsia" w:cs="宋体" w:hint="eastAsia"/>
          <w:color w:val="0D0D0D"/>
          <w:sz w:val="24"/>
        </w:rPr>
        <w:lastRenderedPageBreak/>
        <w:t>负担由此而产生的一切损失。</w:t>
      </w:r>
    </w:p>
    <w:p w:rsidR="00536CDC" w:rsidRPr="00162541" w:rsidRDefault="00536CDC" w:rsidP="00536CDC">
      <w:pPr>
        <w:spacing w:line="360" w:lineRule="auto"/>
        <w:ind w:firstLineChars="200" w:firstLine="482"/>
        <w:rPr>
          <w:rFonts w:asciiTheme="minorEastAsia" w:eastAsiaTheme="minorEastAsia" w:hAnsiTheme="minorEastAsia" w:cs="宋体"/>
          <w:b/>
          <w:color w:val="0D0D0D"/>
          <w:sz w:val="24"/>
        </w:rPr>
      </w:pPr>
      <w:r w:rsidRPr="00162541">
        <w:rPr>
          <w:rFonts w:asciiTheme="minorEastAsia" w:eastAsiaTheme="minorEastAsia" w:hAnsiTheme="minorEastAsia" w:cs="宋体" w:hint="eastAsia"/>
          <w:b/>
          <w:color w:val="0D0D0D"/>
          <w:sz w:val="24"/>
        </w:rPr>
        <w:t>六、质保期</w:t>
      </w:r>
    </w:p>
    <w:p w:rsidR="00536CDC" w:rsidRPr="00162541" w:rsidRDefault="00536CDC" w:rsidP="00536CDC">
      <w:pPr>
        <w:spacing w:line="360" w:lineRule="auto"/>
        <w:ind w:firstLineChars="400" w:firstLine="96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质保期</w:t>
      </w:r>
      <w:r w:rsidRPr="00162541">
        <w:rPr>
          <w:rFonts w:asciiTheme="minorEastAsia" w:eastAsiaTheme="minorEastAsia" w:hAnsiTheme="minorEastAsia" w:cs="宋体" w:hint="eastAsia"/>
          <w:color w:val="0D0D0D"/>
          <w:sz w:val="24"/>
          <w:u w:val="single"/>
        </w:rPr>
        <w:t xml:space="preserve"> 1 </w:t>
      </w:r>
      <w:r w:rsidRPr="00162541">
        <w:rPr>
          <w:rFonts w:asciiTheme="minorEastAsia" w:eastAsiaTheme="minorEastAsia" w:hAnsiTheme="minorEastAsia" w:cs="宋体" w:hint="eastAsia"/>
          <w:color w:val="0D0D0D"/>
          <w:sz w:val="24"/>
        </w:rPr>
        <w:t>年。（自交货验收合格之日起计算）</w:t>
      </w:r>
    </w:p>
    <w:p w:rsidR="00536CDC" w:rsidRPr="00162541" w:rsidRDefault="00536CDC" w:rsidP="00536CDC">
      <w:pPr>
        <w:spacing w:line="360" w:lineRule="auto"/>
        <w:ind w:firstLineChars="200" w:firstLine="482"/>
        <w:rPr>
          <w:rFonts w:asciiTheme="minorEastAsia" w:eastAsiaTheme="minorEastAsia" w:hAnsiTheme="minorEastAsia" w:cs="宋体"/>
          <w:b/>
          <w:color w:val="0D0D0D"/>
          <w:sz w:val="24"/>
        </w:rPr>
      </w:pPr>
      <w:r w:rsidRPr="00162541">
        <w:rPr>
          <w:rFonts w:asciiTheme="minorEastAsia" w:eastAsiaTheme="minorEastAsia" w:hAnsiTheme="minorEastAsia" w:cs="宋体" w:hint="eastAsia"/>
          <w:b/>
          <w:color w:val="0D0D0D"/>
          <w:sz w:val="24"/>
        </w:rPr>
        <w:t>七、交货期、交货方式及交货地点</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（一）交货期：</w:t>
      </w:r>
      <w:r w:rsidRPr="00162541">
        <w:rPr>
          <w:rFonts w:asciiTheme="minorEastAsia" w:eastAsiaTheme="minorEastAsia" w:hAnsiTheme="minorEastAsia" w:cs="宋体" w:hint="eastAsia"/>
          <w:color w:val="0D0D0D"/>
          <w:sz w:val="24"/>
          <w:u w:val="single"/>
        </w:rPr>
        <w:t>合同</w:t>
      </w:r>
      <w:proofErr w:type="gramStart"/>
      <w:r w:rsidRPr="00162541">
        <w:rPr>
          <w:rFonts w:asciiTheme="minorEastAsia" w:eastAsiaTheme="minorEastAsia" w:hAnsiTheme="minorEastAsia" w:cs="宋体" w:hint="eastAsia"/>
          <w:color w:val="0D0D0D"/>
          <w:sz w:val="24"/>
          <w:u w:val="single"/>
        </w:rPr>
        <w:t>签定</w:t>
      </w:r>
      <w:proofErr w:type="gramEnd"/>
      <w:r w:rsidRPr="00162541">
        <w:rPr>
          <w:rFonts w:asciiTheme="minorEastAsia" w:eastAsiaTheme="minorEastAsia" w:hAnsiTheme="minorEastAsia" w:cs="宋体" w:hint="eastAsia"/>
          <w:color w:val="0D0D0D"/>
          <w:sz w:val="24"/>
          <w:u w:val="single"/>
        </w:rPr>
        <w:t>后3个日历日内。</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（二）交货方式：</w:t>
      </w:r>
    </w:p>
    <w:p w:rsidR="00536CDC" w:rsidRPr="00162541" w:rsidRDefault="00536CDC" w:rsidP="00536CDC">
      <w:pPr>
        <w:tabs>
          <w:tab w:val="left" w:pos="6870"/>
        </w:tabs>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（三）交货地点：</w:t>
      </w:r>
    </w:p>
    <w:p w:rsidR="00536CDC" w:rsidRPr="00162541" w:rsidRDefault="00536CDC" w:rsidP="00536CDC">
      <w:pPr>
        <w:spacing w:line="360" w:lineRule="auto"/>
        <w:ind w:firstLineChars="200" w:firstLine="482"/>
        <w:rPr>
          <w:rFonts w:asciiTheme="minorEastAsia" w:eastAsiaTheme="minorEastAsia" w:hAnsiTheme="minorEastAsia" w:cs="宋体"/>
          <w:b/>
          <w:color w:val="0C0C0C"/>
          <w:sz w:val="24"/>
        </w:rPr>
      </w:pPr>
      <w:r w:rsidRPr="00162541">
        <w:rPr>
          <w:rFonts w:asciiTheme="minorEastAsia" w:eastAsiaTheme="minorEastAsia" w:hAnsiTheme="minorEastAsia" w:cs="宋体" w:hint="eastAsia"/>
          <w:b/>
          <w:color w:val="0D0D0D"/>
          <w:sz w:val="24"/>
        </w:rPr>
        <w:t>八、付款</w:t>
      </w:r>
      <w:r w:rsidRPr="00162541">
        <w:rPr>
          <w:rFonts w:asciiTheme="minorEastAsia" w:eastAsiaTheme="minorEastAsia" w:hAnsiTheme="minorEastAsia" w:cs="宋体" w:hint="eastAsia"/>
          <w:b/>
          <w:color w:val="0C0C0C"/>
          <w:sz w:val="24"/>
        </w:rPr>
        <w:t>方式</w:t>
      </w:r>
    </w:p>
    <w:p w:rsidR="00536CDC" w:rsidRPr="00162541" w:rsidRDefault="00536CDC" w:rsidP="00536CDC">
      <w:pPr>
        <w:spacing w:line="360" w:lineRule="auto"/>
        <w:ind w:firstLineChars="200" w:firstLine="480"/>
        <w:rPr>
          <w:rFonts w:asciiTheme="minorEastAsia" w:eastAsiaTheme="minorEastAsia" w:hAnsiTheme="minorEastAsia" w:cs="宋体"/>
          <w:color w:val="0D0D0D" w:themeColor="text1" w:themeTint="F2"/>
          <w:sz w:val="24"/>
        </w:rPr>
      </w:pPr>
      <w:r w:rsidRPr="00162541">
        <w:rPr>
          <w:rFonts w:asciiTheme="minorEastAsia" w:eastAsiaTheme="minorEastAsia" w:hAnsiTheme="minorEastAsia" w:cs="宋体" w:hint="eastAsia"/>
          <w:color w:val="0D0D0D" w:themeColor="text1" w:themeTint="F2"/>
          <w:sz w:val="24"/>
        </w:rPr>
        <w:t>付款方式：</w:t>
      </w:r>
      <w:r w:rsidR="00712516" w:rsidRPr="00162541">
        <w:rPr>
          <w:rFonts w:asciiTheme="minorEastAsia" w:eastAsiaTheme="minorEastAsia" w:hAnsiTheme="minorEastAsia" w:hint="eastAsia"/>
          <w:color w:val="0D0D0D" w:themeColor="text1" w:themeTint="F2"/>
          <w:sz w:val="24"/>
        </w:rPr>
        <w:t>货到验收合格后，采购人支付合同价款的百分之百。</w:t>
      </w:r>
    </w:p>
    <w:p w:rsidR="00536CDC" w:rsidRPr="00162541" w:rsidRDefault="00536CDC" w:rsidP="00536CDC">
      <w:pPr>
        <w:spacing w:line="360" w:lineRule="auto"/>
        <w:ind w:firstLineChars="200" w:firstLine="482"/>
        <w:rPr>
          <w:rFonts w:asciiTheme="minorEastAsia" w:eastAsiaTheme="minorEastAsia" w:hAnsiTheme="minorEastAsia" w:cs="宋体"/>
          <w:color w:val="0D0D0D" w:themeColor="text1" w:themeTint="F2"/>
          <w:sz w:val="24"/>
        </w:rPr>
      </w:pPr>
      <w:r w:rsidRPr="00162541">
        <w:rPr>
          <w:rFonts w:asciiTheme="minorEastAsia" w:eastAsiaTheme="minorEastAsia" w:hAnsiTheme="minorEastAsia" w:cs="宋体" w:hint="eastAsia"/>
          <w:b/>
          <w:color w:val="0D0D0D" w:themeColor="text1" w:themeTint="F2"/>
          <w:sz w:val="24"/>
        </w:rPr>
        <w:t>九、质量保证及售后服务</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（一）乙方应按招标文件规定的货物性能、技术要求、质量标准向甲方提供未经使用的全新产品。</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二）乙方提供货物的质量保证期为自交货验收合格之日起不少于年。在质量保证期内因货物本身的质量问题发生故障，乙方应负责免费更换。对达不到技术要求者，根据实际情况，经双方协商，可以按以下办法处理：</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1.更换：由乙方承担所发生的全部费用。</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2.贬值处理：由甲乙双方合议定价。</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3.退货处理: 乙方应退还甲方支付的合同款，同时承担该货物的直接费用（运输、保险、检验、货款利息及银行手续费等）。</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（三）如在使用过程中发生质量问题，乙方在接到甲方通知后在</w:t>
      </w:r>
      <w:r w:rsidRPr="00162541">
        <w:rPr>
          <w:rFonts w:asciiTheme="minorEastAsia" w:eastAsiaTheme="minorEastAsia" w:hAnsiTheme="minorEastAsia" w:cs="宋体" w:hint="eastAsia"/>
          <w:color w:val="0D0D0D"/>
          <w:sz w:val="24"/>
          <w:u w:val="single"/>
        </w:rPr>
        <w:t xml:space="preserve">  24  </w:t>
      </w:r>
      <w:r w:rsidRPr="00162541">
        <w:rPr>
          <w:rFonts w:asciiTheme="minorEastAsia" w:eastAsiaTheme="minorEastAsia" w:hAnsiTheme="minorEastAsia" w:cs="宋体" w:hint="eastAsia"/>
          <w:color w:val="0D0D0D"/>
          <w:sz w:val="24"/>
        </w:rPr>
        <w:t>小时内到达甲方现场。</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（四）在质保期内,乙方应对货物出现的质量及安全问题负责处理解决并承担一切费用。</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（五）上述的货物免费保修期为年，因人为因素出现的故障不在免费保修范围内。超过保修期的机器终生维修,维修时只收部件成本费。</w:t>
      </w:r>
    </w:p>
    <w:p w:rsidR="00536CDC" w:rsidRPr="00162541" w:rsidRDefault="00536CDC" w:rsidP="00536CDC">
      <w:pPr>
        <w:spacing w:line="360" w:lineRule="auto"/>
        <w:ind w:firstLineChars="200" w:firstLine="482"/>
        <w:rPr>
          <w:rFonts w:asciiTheme="minorEastAsia" w:eastAsiaTheme="minorEastAsia" w:hAnsiTheme="minorEastAsia" w:cs="宋体"/>
          <w:b/>
          <w:color w:val="0D0D0D"/>
          <w:sz w:val="24"/>
        </w:rPr>
      </w:pPr>
      <w:r w:rsidRPr="00162541">
        <w:rPr>
          <w:rFonts w:asciiTheme="minorEastAsia" w:eastAsiaTheme="minorEastAsia" w:hAnsiTheme="minorEastAsia" w:cs="宋体" w:hint="eastAsia"/>
          <w:b/>
          <w:color w:val="0D0D0D"/>
          <w:sz w:val="24"/>
        </w:rPr>
        <w:t>十、调试和验收</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一）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（二）乙方交货前应对产品做出全面检查和对验收文件进行整理,并列出清单,作为甲方收货验收和使用的技术条件依据,检验的结果应随货物交甲方。</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lastRenderedPageBreak/>
        <w:t>（三）甲方对乙方提供的货物在使用前进行调试时,乙方需负责安装并培训甲方的使用操作人员,并协助甲方一起调试,直到符合技术要求,甲方才做最终验收。</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（四）对技术复杂的货物，甲方应请国家认可的专业检测机构参与初步验收及最终验收，并由其出具质量检测报告。</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（五）验收时乙方必须在现场，验收完毕后作出验收结果报告；验收费用由乙方负责。</w:t>
      </w:r>
    </w:p>
    <w:p w:rsidR="00536CDC" w:rsidRPr="00162541" w:rsidRDefault="00536CDC" w:rsidP="00536CDC">
      <w:pPr>
        <w:spacing w:line="360" w:lineRule="auto"/>
        <w:ind w:firstLineChars="200" w:firstLine="482"/>
        <w:rPr>
          <w:rFonts w:asciiTheme="minorEastAsia" w:eastAsiaTheme="minorEastAsia" w:hAnsiTheme="minorEastAsia" w:cs="宋体"/>
          <w:b/>
          <w:color w:val="0D0D0D"/>
          <w:sz w:val="24"/>
        </w:rPr>
      </w:pPr>
      <w:r w:rsidRPr="00162541">
        <w:rPr>
          <w:rFonts w:asciiTheme="minorEastAsia" w:eastAsiaTheme="minorEastAsia" w:hAnsiTheme="minorEastAsia" w:cs="宋体" w:hint="eastAsia"/>
          <w:b/>
          <w:color w:val="0D0D0D"/>
          <w:sz w:val="24"/>
        </w:rPr>
        <w:t>十一、检验</w:t>
      </w:r>
    </w:p>
    <w:p w:rsidR="00536CDC" w:rsidRPr="00162541" w:rsidRDefault="00536CDC" w:rsidP="00536CDC">
      <w:pPr>
        <w:widowControl/>
        <w:spacing w:line="360" w:lineRule="auto"/>
        <w:ind w:firstLineChars="200" w:firstLine="480"/>
        <w:jc w:val="left"/>
        <w:rPr>
          <w:rFonts w:asciiTheme="minorEastAsia" w:eastAsiaTheme="minorEastAsia" w:hAnsiTheme="minorEastAsia" w:cs="宋体"/>
          <w:color w:val="0D0D0D"/>
          <w:kern w:val="0"/>
          <w:sz w:val="24"/>
        </w:rPr>
      </w:pPr>
      <w:r w:rsidRPr="00162541">
        <w:rPr>
          <w:rFonts w:asciiTheme="minorEastAsia" w:eastAsiaTheme="minorEastAsia" w:hAnsiTheme="minorEastAsia" w:cs="宋体" w:hint="eastAsia"/>
          <w:color w:val="0D0D0D"/>
          <w:kern w:val="0"/>
          <w:sz w:val="24"/>
        </w:rPr>
        <w:t>（一）在交货前，制造商应对货物的质量、规格、性能、数量和重量等进行详细而全面的检验，并出具一份证明货物符合合同规定的检验证书，检验证书是付款时所需要的文件的组成部分，但不能作为有关质量、规格、数量或重量的最终检验。制造商检验的结果和细节应附在检验证书后面。</w:t>
      </w:r>
      <w:r w:rsidRPr="00162541">
        <w:rPr>
          <w:rFonts w:asciiTheme="minorEastAsia" w:eastAsiaTheme="minorEastAsia" w:hAnsiTheme="minorEastAsia" w:cs="宋体" w:hint="eastAsia"/>
          <w:color w:val="0D0D0D"/>
          <w:kern w:val="0"/>
          <w:sz w:val="24"/>
        </w:rPr>
        <w:br/>
        <w:t xml:space="preserve">    （二）货物运抵现场后，买方进行货物验收或卖方向有关部门申请对货物的质量、规格、数量和重量进行检验，并出具检验证书。</w:t>
      </w:r>
      <w:r w:rsidRPr="00162541">
        <w:rPr>
          <w:rFonts w:asciiTheme="minorEastAsia" w:eastAsiaTheme="minorEastAsia" w:hAnsiTheme="minorEastAsia" w:cs="宋体" w:hint="eastAsia"/>
          <w:color w:val="0D0D0D"/>
          <w:kern w:val="0"/>
          <w:sz w:val="24"/>
        </w:rPr>
        <w:br/>
        <w:t xml:space="preserve">    （三）对货物中属于固定资产的，须单独填报《西岗区固定资产验收单》（格式附后）。</w:t>
      </w:r>
      <w:r w:rsidRPr="00162541">
        <w:rPr>
          <w:rFonts w:asciiTheme="minorEastAsia" w:eastAsiaTheme="minorEastAsia" w:hAnsiTheme="minorEastAsia" w:cs="宋体" w:hint="eastAsia"/>
          <w:color w:val="0D0D0D"/>
          <w:kern w:val="0"/>
          <w:sz w:val="24"/>
        </w:rPr>
        <w:br/>
        <w:t xml:space="preserve">    （四）在项目质保期满后，甲方需组织权威部门、专家及其他相关部门对整个项目情况进行验收，并出据项目情况验收报告。</w:t>
      </w:r>
      <w:r w:rsidRPr="00162541">
        <w:rPr>
          <w:rFonts w:asciiTheme="minorEastAsia" w:eastAsiaTheme="minorEastAsia" w:hAnsiTheme="minorEastAsia" w:cs="宋体" w:hint="eastAsia"/>
          <w:color w:val="0D0D0D"/>
          <w:kern w:val="0"/>
          <w:sz w:val="24"/>
        </w:rPr>
        <w:br/>
        <w:t xml:space="preserve">    （五）质保期满后，甲方需组织权威部门、专家及其他相关部门对整个项目情况进行验收，</w:t>
      </w:r>
      <w:proofErr w:type="gramStart"/>
      <w:r w:rsidRPr="00162541">
        <w:rPr>
          <w:rFonts w:asciiTheme="minorEastAsia" w:eastAsiaTheme="minorEastAsia" w:hAnsiTheme="minorEastAsia" w:cs="宋体" w:hint="eastAsia"/>
          <w:color w:val="0D0D0D"/>
          <w:kern w:val="0"/>
          <w:sz w:val="24"/>
        </w:rPr>
        <w:t>若项目</w:t>
      </w:r>
      <w:proofErr w:type="gramEnd"/>
      <w:r w:rsidRPr="00162541">
        <w:rPr>
          <w:rFonts w:asciiTheme="minorEastAsia" w:eastAsiaTheme="minorEastAsia" w:hAnsiTheme="minorEastAsia" w:cs="宋体" w:hint="eastAsia"/>
          <w:color w:val="0D0D0D"/>
          <w:kern w:val="0"/>
          <w:sz w:val="24"/>
        </w:rPr>
        <w:t>存在问题，须限时整改，整改合格后支付质保金。</w:t>
      </w:r>
    </w:p>
    <w:p w:rsidR="00536CDC" w:rsidRPr="00162541" w:rsidRDefault="00536CDC" w:rsidP="00536CDC">
      <w:pPr>
        <w:spacing w:line="360" w:lineRule="auto"/>
        <w:ind w:firstLineChars="200" w:firstLine="482"/>
        <w:rPr>
          <w:rFonts w:asciiTheme="minorEastAsia" w:eastAsiaTheme="minorEastAsia" w:hAnsiTheme="minorEastAsia" w:cs="宋体"/>
          <w:b/>
          <w:color w:val="0D0D0D"/>
          <w:sz w:val="24"/>
        </w:rPr>
      </w:pPr>
      <w:r w:rsidRPr="00162541">
        <w:rPr>
          <w:rFonts w:asciiTheme="minorEastAsia" w:eastAsiaTheme="minorEastAsia" w:hAnsiTheme="minorEastAsia" w:cs="宋体" w:hint="eastAsia"/>
          <w:b/>
          <w:color w:val="0D0D0D"/>
          <w:sz w:val="24"/>
        </w:rPr>
        <w:t>十二、货物包装、发运及运输</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（一）乙方应在货物发运前对其进行满足运输距离、防潮、防震、防锈和防破损装卸等要求包装，以保证货物安全运达甲方指定地点。</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（二）使用说明书、质量检验证明书、随配附件和工具以及清单一并附于货物内。</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（三）乙方在货物发运手续办理完毕后24小时内或货到甲方48小时前通知甲方，以准备接货。</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（四）货物在交付甲方前发生的风险均由乙方负责。</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（五）货物在规定的交付期限内由乙方送达甲方指定的地点视为交付，乙方同时需通知甲方货物已送达。</w:t>
      </w:r>
    </w:p>
    <w:p w:rsidR="00536CDC" w:rsidRPr="00162541" w:rsidRDefault="00536CDC" w:rsidP="00536CDC">
      <w:pPr>
        <w:spacing w:line="360" w:lineRule="auto"/>
        <w:ind w:firstLineChars="200" w:firstLine="482"/>
        <w:rPr>
          <w:rFonts w:asciiTheme="minorEastAsia" w:eastAsiaTheme="minorEastAsia" w:hAnsiTheme="minorEastAsia" w:cs="宋体"/>
          <w:b/>
          <w:color w:val="0D0D0D"/>
          <w:sz w:val="24"/>
        </w:rPr>
      </w:pPr>
      <w:r w:rsidRPr="00162541">
        <w:rPr>
          <w:rFonts w:asciiTheme="minorEastAsia" w:eastAsiaTheme="minorEastAsia" w:hAnsiTheme="minorEastAsia" w:cs="宋体" w:hint="eastAsia"/>
          <w:b/>
          <w:color w:val="0D0D0D"/>
          <w:sz w:val="24"/>
        </w:rPr>
        <w:t>十三、违约责任</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（一）甲方无正当理由拒收货物的，甲方向乙方偿付拒收货款总值的百分之五违约金。</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lastRenderedPageBreak/>
        <w:t>（二）甲方无故逾期验收和办理货款支付手续的，甲方应按逾期付款总额每日万分之五向乙方支付违约金。</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（三）乙方逾期交付货物的，乙方应按逾期交货总额每日千分之六向甲方支付违约金，由甲方从待付货款中扣除。逾期超过约定日期合同</w:t>
      </w:r>
      <w:proofErr w:type="gramStart"/>
      <w:r w:rsidRPr="00162541">
        <w:rPr>
          <w:rFonts w:asciiTheme="minorEastAsia" w:eastAsiaTheme="minorEastAsia" w:hAnsiTheme="minorEastAsia" w:cs="宋体" w:hint="eastAsia"/>
          <w:color w:val="0D0D0D"/>
          <w:sz w:val="24"/>
        </w:rPr>
        <w:t>签定</w:t>
      </w:r>
      <w:proofErr w:type="gramEnd"/>
      <w:r w:rsidRPr="00162541">
        <w:rPr>
          <w:rFonts w:asciiTheme="minorEastAsia" w:eastAsiaTheme="minorEastAsia" w:hAnsiTheme="minorEastAsia" w:cs="宋体" w:hint="eastAsia"/>
          <w:color w:val="0D0D0D"/>
          <w:sz w:val="24"/>
        </w:rPr>
        <w:t>之日起60日历日内交货并安装完毕。不能交货的，甲方可解除本合同。乙方因逾期交货或因其他违约行为导致甲方解除合同的，乙方应向甲方支付合同总值百分之五的违约金，如造成甲方损失超过违约金的，超出部分由乙方继续承担赔偿责任。</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四）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536CDC" w:rsidRPr="00162541" w:rsidRDefault="00536CDC" w:rsidP="00536CDC">
      <w:pPr>
        <w:spacing w:line="360" w:lineRule="auto"/>
        <w:ind w:firstLineChars="200" w:firstLine="482"/>
        <w:rPr>
          <w:rFonts w:asciiTheme="minorEastAsia" w:eastAsiaTheme="minorEastAsia" w:hAnsiTheme="minorEastAsia" w:cs="宋体"/>
          <w:b/>
          <w:color w:val="0D0D0D"/>
          <w:sz w:val="24"/>
        </w:rPr>
      </w:pPr>
      <w:r w:rsidRPr="00162541">
        <w:rPr>
          <w:rFonts w:asciiTheme="minorEastAsia" w:eastAsiaTheme="minorEastAsia" w:hAnsiTheme="minorEastAsia" w:cs="宋体" w:hint="eastAsia"/>
          <w:b/>
          <w:color w:val="0D0D0D"/>
          <w:sz w:val="24"/>
        </w:rPr>
        <w:t>十四、不可抗力事件处理</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（一）在合同有效期内，任何一方因不可抗力事件导致不能履行合同，则合同履行期可延长，其延长期与不可抗力影响期相同。</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（二）不可抗力事件发生后，应立即通知对方，并寄送有关权威机构出具的证明。</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（三）不可抗力事件延续120天以上，双方应通过友好协商，确定是否继续履行合同。</w:t>
      </w:r>
    </w:p>
    <w:p w:rsidR="00536CDC" w:rsidRPr="00162541" w:rsidRDefault="00536CDC" w:rsidP="00536CDC">
      <w:pPr>
        <w:spacing w:line="360" w:lineRule="auto"/>
        <w:ind w:firstLineChars="200" w:firstLine="482"/>
        <w:rPr>
          <w:rFonts w:asciiTheme="minorEastAsia" w:eastAsiaTheme="minorEastAsia" w:hAnsiTheme="minorEastAsia" w:cs="宋体"/>
          <w:b/>
          <w:color w:val="0D0D0D"/>
          <w:sz w:val="24"/>
        </w:rPr>
      </w:pPr>
      <w:r w:rsidRPr="00162541">
        <w:rPr>
          <w:rFonts w:asciiTheme="minorEastAsia" w:eastAsiaTheme="minorEastAsia" w:hAnsiTheme="minorEastAsia" w:cs="宋体" w:hint="eastAsia"/>
          <w:b/>
          <w:color w:val="0D0D0D"/>
          <w:sz w:val="24"/>
        </w:rPr>
        <w:t>十五、争议的解决</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（一）在履行合同过程中发生争议时，双方当事人协商解决，协商不成的，采用下列第</w:t>
      </w:r>
      <w:r w:rsidRPr="00162541">
        <w:rPr>
          <w:rFonts w:asciiTheme="minorEastAsia" w:eastAsiaTheme="minorEastAsia" w:hAnsiTheme="minorEastAsia" w:cs="宋体" w:hint="eastAsia"/>
          <w:color w:val="0D0D0D"/>
          <w:sz w:val="24"/>
          <w:u w:val="single"/>
        </w:rPr>
        <w:t>2</w:t>
      </w:r>
      <w:r w:rsidRPr="00162541">
        <w:rPr>
          <w:rFonts w:asciiTheme="minorEastAsia" w:eastAsiaTheme="minorEastAsia" w:hAnsiTheme="minorEastAsia" w:cs="宋体" w:hint="eastAsia"/>
          <w:color w:val="0D0D0D"/>
          <w:sz w:val="24"/>
        </w:rPr>
        <w:t>种方法解决。</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1.提交仲裁委员会仲裁；</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2.依法向采购人所在地人民法院提起诉讼。</w:t>
      </w:r>
    </w:p>
    <w:p w:rsidR="00536CDC" w:rsidRPr="00162541" w:rsidRDefault="00536CDC" w:rsidP="00536CDC">
      <w:pPr>
        <w:spacing w:line="360" w:lineRule="auto"/>
        <w:ind w:firstLineChars="200" w:firstLine="482"/>
        <w:rPr>
          <w:rFonts w:asciiTheme="minorEastAsia" w:eastAsiaTheme="minorEastAsia" w:hAnsiTheme="minorEastAsia" w:cs="宋体"/>
          <w:b/>
          <w:color w:val="0D0D0D"/>
          <w:sz w:val="24"/>
        </w:rPr>
      </w:pPr>
      <w:r w:rsidRPr="00162541">
        <w:rPr>
          <w:rFonts w:asciiTheme="minorEastAsia" w:eastAsiaTheme="minorEastAsia" w:hAnsiTheme="minorEastAsia" w:cs="宋体" w:hint="eastAsia"/>
          <w:b/>
          <w:color w:val="0D0D0D"/>
          <w:sz w:val="24"/>
        </w:rPr>
        <w:t>十六、合同生效及其它</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（一）合同经双方加盖单位公章后生效。</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（二）下述合同附件为本合同不可分割的部分并与本合同具有同等效力：</w:t>
      </w:r>
    </w:p>
    <w:p w:rsidR="00536CDC" w:rsidRPr="00162541" w:rsidRDefault="00536CDC" w:rsidP="00536CDC">
      <w:pPr>
        <w:spacing w:line="360" w:lineRule="auto"/>
        <w:ind w:firstLineChars="300" w:firstLine="72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1.供货清单和分项价格表</w:t>
      </w:r>
    </w:p>
    <w:p w:rsidR="00536CDC" w:rsidRPr="00162541" w:rsidRDefault="00536CDC" w:rsidP="00536CDC">
      <w:pPr>
        <w:spacing w:line="360" w:lineRule="auto"/>
        <w:ind w:firstLineChars="300" w:firstLine="72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2.技术规格</w:t>
      </w:r>
    </w:p>
    <w:p w:rsidR="00536CDC" w:rsidRPr="00162541" w:rsidRDefault="00536CDC" w:rsidP="00536CDC">
      <w:pPr>
        <w:spacing w:line="360" w:lineRule="auto"/>
        <w:ind w:firstLineChars="300" w:firstLine="72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3.乙方投标文件的内容及澄清内容</w:t>
      </w:r>
    </w:p>
    <w:p w:rsidR="00536CDC" w:rsidRPr="00162541" w:rsidRDefault="00536CDC" w:rsidP="00536CDC">
      <w:pPr>
        <w:spacing w:line="360" w:lineRule="auto"/>
        <w:ind w:firstLineChars="300" w:firstLine="72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4.其他与本合同相关的单据</w:t>
      </w:r>
    </w:p>
    <w:p w:rsidR="00536CDC" w:rsidRPr="00162541" w:rsidRDefault="00536CDC" w:rsidP="00536CDC">
      <w:pPr>
        <w:spacing w:line="360" w:lineRule="auto"/>
        <w:ind w:firstLineChars="300" w:firstLine="72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5.本合同适用的特殊条款</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（三）本合同未尽事宜，遵照《民法典》有关条文执行。</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（四）本合同正本一式三份（招标人、投标人、招标代理人各执一份），具有同</w:t>
      </w:r>
      <w:r w:rsidRPr="00162541">
        <w:rPr>
          <w:rFonts w:asciiTheme="minorEastAsia" w:eastAsiaTheme="minorEastAsia" w:hAnsiTheme="minorEastAsia" w:cs="宋体" w:hint="eastAsia"/>
          <w:color w:val="0D0D0D"/>
          <w:sz w:val="24"/>
        </w:rPr>
        <w:lastRenderedPageBreak/>
        <w:t>等法律效力。</w:t>
      </w:r>
    </w:p>
    <w:p w:rsidR="00536CDC" w:rsidRPr="00162541" w:rsidRDefault="00536CDC" w:rsidP="00536CDC">
      <w:pPr>
        <w:spacing w:line="400" w:lineRule="exact"/>
        <w:ind w:firstLineChars="200" w:firstLine="480"/>
        <w:rPr>
          <w:rFonts w:asciiTheme="minorEastAsia" w:eastAsiaTheme="minorEastAsia" w:hAnsiTheme="minorEastAsia" w:cs="宋体"/>
          <w:color w:val="0D0D0D"/>
          <w:sz w:val="24"/>
        </w:rPr>
      </w:pPr>
    </w:p>
    <w:p w:rsidR="00536CDC" w:rsidRPr="00162541" w:rsidRDefault="00536CDC" w:rsidP="00536CDC">
      <w:pPr>
        <w:spacing w:line="400" w:lineRule="exact"/>
        <w:rPr>
          <w:rFonts w:asciiTheme="minorEastAsia" w:eastAsiaTheme="minorEastAsia" w:hAnsiTheme="minorEastAsia" w:cs="宋体"/>
          <w:color w:val="0D0D0D"/>
          <w:sz w:val="24"/>
        </w:rPr>
      </w:pP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甲方（盖章）：乙方（盖章）：</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地址：                            地址：</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法定代表人：                      法定代表人：</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授权委托代理人：                  授权委托代理人：</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电话：                            电话：</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传真：                            传真：</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邮政编码：                        邮政编码：</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sz w:val="24"/>
        </w:rPr>
        <w:t>开户银行：                        开户银行：</w:t>
      </w:r>
    </w:p>
    <w:p w:rsidR="00536CDC" w:rsidRPr="00162541" w:rsidRDefault="00536CDC" w:rsidP="00536CDC">
      <w:pPr>
        <w:spacing w:line="360" w:lineRule="auto"/>
        <w:ind w:firstLineChars="200" w:firstLine="480"/>
        <w:rPr>
          <w:rFonts w:asciiTheme="minorEastAsia" w:eastAsiaTheme="minorEastAsia" w:hAnsiTheme="minorEastAsia" w:cs="宋体"/>
          <w:color w:val="0D0D0D"/>
          <w:sz w:val="24"/>
        </w:rPr>
      </w:pPr>
      <w:proofErr w:type="gramStart"/>
      <w:r w:rsidRPr="00162541">
        <w:rPr>
          <w:rFonts w:asciiTheme="minorEastAsia" w:eastAsiaTheme="minorEastAsia" w:hAnsiTheme="minorEastAsia" w:cs="宋体" w:hint="eastAsia"/>
          <w:color w:val="0D0D0D"/>
          <w:sz w:val="24"/>
        </w:rPr>
        <w:t>帐号</w:t>
      </w:r>
      <w:proofErr w:type="gramEnd"/>
      <w:r w:rsidRPr="00162541">
        <w:rPr>
          <w:rFonts w:asciiTheme="minorEastAsia" w:eastAsiaTheme="minorEastAsia" w:hAnsiTheme="minorEastAsia" w:cs="宋体" w:hint="eastAsia"/>
          <w:color w:val="0D0D0D"/>
          <w:sz w:val="24"/>
        </w:rPr>
        <w:t xml:space="preserve">：                            </w:t>
      </w:r>
      <w:proofErr w:type="gramStart"/>
      <w:r w:rsidRPr="00162541">
        <w:rPr>
          <w:rFonts w:asciiTheme="minorEastAsia" w:eastAsiaTheme="minorEastAsia" w:hAnsiTheme="minorEastAsia" w:cs="宋体" w:hint="eastAsia"/>
          <w:color w:val="0D0D0D"/>
          <w:sz w:val="24"/>
        </w:rPr>
        <w:t>帐号</w:t>
      </w:r>
      <w:proofErr w:type="gramEnd"/>
      <w:r w:rsidRPr="00162541">
        <w:rPr>
          <w:rFonts w:asciiTheme="minorEastAsia" w:eastAsiaTheme="minorEastAsia" w:hAnsiTheme="minorEastAsia" w:cs="宋体" w:hint="eastAsia"/>
          <w:color w:val="0D0D0D"/>
          <w:sz w:val="24"/>
        </w:rPr>
        <w:t>：</w:t>
      </w:r>
    </w:p>
    <w:p w:rsidR="00536CDC" w:rsidRPr="00162541" w:rsidRDefault="00536CDC" w:rsidP="00536CDC">
      <w:pPr>
        <w:spacing w:line="360" w:lineRule="auto"/>
        <w:ind w:firstLineChars="200" w:firstLine="480"/>
        <w:rPr>
          <w:rFonts w:asciiTheme="minorEastAsia" w:eastAsiaTheme="minorEastAsia" w:hAnsiTheme="minorEastAsia" w:cs="宋体"/>
          <w:b/>
          <w:color w:val="0D0D0D"/>
          <w:sz w:val="36"/>
        </w:rPr>
      </w:pPr>
      <w:r w:rsidRPr="00162541">
        <w:rPr>
          <w:rFonts w:asciiTheme="minorEastAsia" w:eastAsiaTheme="minorEastAsia" w:hAnsiTheme="minorEastAsia" w:cs="宋体" w:hint="eastAsia"/>
          <w:color w:val="0D0D0D"/>
          <w:sz w:val="24"/>
        </w:rPr>
        <w:t>签订地点：                        签订日期：</w:t>
      </w:r>
    </w:p>
    <w:p w:rsidR="00536CDC" w:rsidRPr="00162541" w:rsidRDefault="00536CDC" w:rsidP="00536CDC">
      <w:pPr>
        <w:spacing w:line="360" w:lineRule="auto"/>
        <w:ind w:firstLineChars="50" w:firstLine="140"/>
        <w:rPr>
          <w:rFonts w:asciiTheme="minorEastAsia" w:eastAsiaTheme="minorEastAsia" w:hAnsiTheme="minorEastAsia" w:cs="宋体"/>
          <w:sz w:val="28"/>
          <w:szCs w:val="28"/>
        </w:rPr>
      </w:pPr>
    </w:p>
    <w:p w:rsidR="00536CDC" w:rsidRPr="00162541" w:rsidRDefault="00536CDC" w:rsidP="00536CDC">
      <w:pPr>
        <w:spacing w:line="360" w:lineRule="auto"/>
        <w:ind w:firstLineChars="50" w:firstLine="140"/>
        <w:rPr>
          <w:rFonts w:asciiTheme="minorEastAsia" w:eastAsiaTheme="minorEastAsia" w:hAnsiTheme="minorEastAsia" w:cs="宋体"/>
          <w:sz w:val="28"/>
          <w:szCs w:val="28"/>
        </w:rPr>
      </w:pPr>
    </w:p>
    <w:p w:rsidR="00804C67" w:rsidRPr="00162541" w:rsidRDefault="00804C67" w:rsidP="00536CDC">
      <w:pPr>
        <w:spacing w:line="360" w:lineRule="auto"/>
        <w:jc w:val="center"/>
        <w:rPr>
          <w:rFonts w:asciiTheme="minorEastAsia" w:eastAsiaTheme="minorEastAsia" w:hAnsiTheme="minorEastAsia"/>
        </w:rPr>
      </w:pPr>
    </w:p>
    <w:p w:rsidR="00804C67" w:rsidRPr="00162541" w:rsidRDefault="00804C67" w:rsidP="00804C67">
      <w:pPr>
        <w:rPr>
          <w:rFonts w:asciiTheme="minorEastAsia" w:eastAsiaTheme="minorEastAsia" w:hAnsiTheme="minorEastAsia"/>
        </w:rPr>
      </w:pPr>
      <w:r w:rsidRPr="00162541">
        <w:rPr>
          <w:rFonts w:asciiTheme="minorEastAsia" w:eastAsiaTheme="minorEastAsia" w:hAnsiTheme="minorEastAsia"/>
        </w:rPr>
        <w:br w:type="page"/>
      </w:r>
    </w:p>
    <w:p w:rsidR="006A3BE9" w:rsidRPr="00162541" w:rsidRDefault="006A3BE9" w:rsidP="00804C67">
      <w:pPr>
        <w:jc w:val="center"/>
        <w:rPr>
          <w:rFonts w:asciiTheme="minorEastAsia" w:eastAsiaTheme="minorEastAsia" w:hAnsiTheme="minorEastAsia"/>
          <w:sz w:val="24"/>
        </w:rPr>
      </w:pPr>
    </w:p>
    <w:p w:rsidR="00032806" w:rsidRPr="00162541" w:rsidRDefault="00032806">
      <w:pPr>
        <w:snapToGrid w:val="0"/>
        <w:spacing w:line="360" w:lineRule="auto"/>
        <w:rPr>
          <w:rFonts w:asciiTheme="minorEastAsia" w:eastAsiaTheme="minorEastAsia" w:hAnsiTheme="minorEastAsia"/>
          <w:b/>
          <w:bCs/>
          <w:sz w:val="44"/>
        </w:rPr>
      </w:pPr>
    </w:p>
    <w:p w:rsidR="00D274B0" w:rsidRPr="00162541" w:rsidRDefault="00D274B0">
      <w:pPr>
        <w:snapToGrid w:val="0"/>
        <w:spacing w:line="360" w:lineRule="auto"/>
        <w:rPr>
          <w:rFonts w:asciiTheme="minorEastAsia" w:eastAsiaTheme="minorEastAsia" w:hAnsiTheme="minorEastAsia"/>
          <w:b/>
          <w:bCs/>
          <w:sz w:val="44"/>
        </w:rPr>
      </w:pPr>
    </w:p>
    <w:p w:rsidR="008450BA" w:rsidRPr="00162541" w:rsidRDefault="008450BA">
      <w:pPr>
        <w:snapToGrid w:val="0"/>
        <w:spacing w:line="360" w:lineRule="auto"/>
        <w:rPr>
          <w:rFonts w:asciiTheme="minorEastAsia" w:eastAsiaTheme="minorEastAsia" w:hAnsiTheme="minorEastAsia"/>
          <w:b/>
          <w:bCs/>
          <w:sz w:val="44"/>
        </w:rPr>
      </w:pPr>
    </w:p>
    <w:p w:rsidR="009B3AD4" w:rsidRPr="00162541" w:rsidRDefault="009B3AD4">
      <w:pPr>
        <w:snapToGrid w:val="0"/>
        <w:spacing w:line="360" w:lineRule="auto"/>
        <w:jc w:val="center"/>
        <w:rPr>
          <w:rFonts w:asciiTheme="minorEastAsia" w:eastAsiaTheme="minorEastAsia" w:hAnsiTheme="minorEastAsia"/>
          <w:b/>
          <w:sz w:val="44"/>
          <w:szCs w:val="44"/>
        </w:rPr>
      </w:pPr>
      <w:r w:rsidRPr="00162541">
        <w:rPr>
          <w:rFonts w:asciiTheme="minorEastAsia" w:eastAsiaTheme="minorEastAsia" w:hAnsiTheme="minorEastAsia" w:hint="eastAsia"/>
          <w:b/>
          <w:sz w:val="44"/>
          <w:szCs w:val="44"/>
        </w:rPr>
        <w:t>第三章 项目需求及</w:t>
      </w:r>
      <w:r w:rsidR="00300334" w:rsidRPr="00162541">
        <w:rPr>
          <w:rFonts w:asciiTheme="minorEastAsia" w:eastAsiaTheme="minorEastAsia" w:hAnsiTheme="minorEastAsia" w:hint="eastAsia"/>
          <w:b/>
          <w:sz w:val="44"/>
          <w:szCs w:val="44"/>
        </w:rPr>
        <w:t>服务</w:t>
      </w:r>
      <w:r w:rsidRPr="00162541">
        <w:rPr>
          <w:rFonts w:asciiTheme="minorEastAsia" w:eastAsiaTheme="minorEastAsia" w:hAnsiTheme="minorEastAsia" w:hint="eastAsia"/>
          <w:b/>
          <w:sz w:val="44"/>
          <w:szCs w:val="44"/>
        </w:rPr>
        <w:t>要求</w:t>
      </w:r>
    </w:p>
    <w:p w:rsidR="009B3AD4" w:rsidRPr="00162541" w:rsidRDefault="009B3AD4" w:rsidP="002638C5">
      <w:pPr>
        <w:snapToGrid w:val="0"/>
        <w:spacing w:beforeLines="100" w:before="312" w:afterLines="50" w:after="156" w:line="360" w:lineRule="auto"/>
        <w:jc w:val="center"/>
        <w:rPr>
          <w:rFonts w:asciiTheme="minorEastAsia" w:eastAsiaTheme="minorEastAsia" w:hAnsiTheme="minorEastAsia"/>
          <w:b/>
          <w:bCs/>
          <w:sz w:val="44"/>
        </w:rPr>
      </w:pPr>
    </w:p>
    <w:p w:rsidR="009B3AD4" w:rsidRPr="00162541" w:rsidRDefault="009B3AD4" w:rsidP="002638C5">
      <w:pPr>
        <w:snapToGrid w:val="0"/>
        <w:spacing w:beforeLines="100" w:before="312" w:afterLines="50" w:after="156" w:line="360" w:lineRule="auto"/>
        <w:jc w:val="center"/>
        <w:rPr>
          <w:rFonts w:asciiTheme="minorEastAsia" w:eastAsiaTheme="minorEastAsia" w:hAnsiTheme="minorEastAsia"/>
          <w:b/>
          <w:bCs/>
          <w:sz w:val="44"/>
        </w:rPr>
      </w:pPr>
    </w:p>
    <w:p w:rsidR="009B3AD4" w:rsidRPr="00162541" w:rsidRDefault="009B3AD4" w:rsidP="002638C5">
      <w:pPr>
        <w:snapToGrid w:val="0"/>
        <w:spacing w:beforeLines="100" w:before="312" w:afterLines="50" w:after="156" w:line="360" w:lineRule="auto"/>
        <w:jc w:val="center"/>
        <w:rPr>
          <w:rFonts w:asciiTheme="minorEastAsia" w:eastAsiaTheme="minorEastAsia" w:hAnsiTheme="minorEastAsia"/>
          <w:b/>
          <w:bCs/>
          <w:sz w:val="44"/>
        </w:rPr>
      </w:pPr>
    </w:p>
    <w:p w:rsidR="009B3AD4" w:rsidRPr="00162541" w:rsidRDefault="009B3AD4" w:rsidP="002638C5">
      <w:pPr>
        <w:snapToGrid w:val="0"/>
        <w:spacing w:beforeLines="100" w:before="312" w:afterLines="50" w:after="156" w:line="360" w:lineRule="auto"/>
        <w:jc w:val="center"/>
        <w:rPr>
          <w:rFonts w:asciiTheme="minorEastAsia" w:eastAsiaTheme="minorEastAsia" w:hAnsiTheme="minorEastAsia"/>
          <w:b/>
          <w:bCs/>
          <w:sz w:val="44"/>
        </w:rPr>
      </w:pPr>
    </w:p>
    <w:p w:rsidR="009B3AD4" w:rsidRPr="00162541" w:rsidRDefault="009B3AD4">
      <w:pPr>
        <w:snapToGrid w:val="0"/>
        <w:spacing w:line="360" w:lineRule="auto"/>
        <w:jc w:val="center"/>
        <w:rPr>
          <w:rFonts w:asciiTheme="minorEastAsia" w:eastAsiaTheme="minorEastAsia" w:hAnsiTheme="minorEastAsia"/>
          <w:b/>
          <w:bCs/>
          <w:sz w:val="36"/>
        </w:rPr>
      </w:pPr>
    </w:p>
    <w:p w:rsidR="009B3AD4" w:rsidRPr="00162541" w:rsidRDefault="009B3AD4">
      <w:pPr>
        <w:snapToGrid w:val="0"/>
        <w:spacing w:line="360" w:lineRule="auto"/>
        <w:jc w:val="center"/>
        <w:rPr>
          <w:rFonts w:asciiTheme="minorEastAsia" w:eastAsiaTheme="minorEastAsia" w:hAnsiTheme="minorEastAsia"/>
          <w:b/>
          <w:bCs/>
          <w:sz w:val="36"/>
        </w:rPr>
      </w:pPr>
    </w:p>
    <w:p w:rsidR="009B3AD4" w:rsidRPr="00162541" w:rsidRDefault="009B3AD4">
      <w:pPr>
        <w:snapToGrid w:val="0"/>
        <w:spacing w:line="360" w:lineRule="auto"/>
        <w:jc w:val="center"/>
        <w:rPr>
          <w:rFonts w:asciiTheme="minorEastAsia" w:eastAsiaTheme="minorEastAsia" w:hAnsiTheme="minorEastAsia"/>
          <w:b/>
          <w:bCs/>
          <w:sz w:val="36"/>
        </w:rPr>
      </w:pPr>
    </w:p>
    <w:p w:rsidR="009B3AD4" w:rsidRPr="00162541" w:rsidRDefault="009B3AD4">
      <w:pPr>
        <w:snapToGrid w:val="0"/>
        <w:spacing w:line="360" w:lineRule="auto"/>
        <w:jc w:val="center"/>
        <w:rPr>
          <w:rFonts w:asciiTheme="minorEastAsia" w:eastAsiaTheme="minorEastAsia" w:hAnsiTheme="minorEastAsia"/>
          <w:b/>
          <w:bCs/>
          <w:sz w:val="36"/>
        </w:rPr>
      </w:pPr>
    </w:p>
    <w:p w:rsidR="009B3AD4" w:rsidRPr="00162541" w:rsidRDefault="009B3AD4">
      <w:pPr>
        <w:spacing w:line="360" w:lineRule="auto"/>
        <w:jc w:val="center"/>
        <w:rPr>
          <w:rFonts w:asciiTheme="minorEastAsia" w:eastAsiaTheme="minorEastAsia" w:hAnsiTheme="minorEastAsia"/>
          <w:sz w:val="36"/>
          <w:szCs w:val="36"/>
        </w:rPr>
      </w:pPr>
    </w:p>
    <w:p w:rsidR="009B3AD4" w:rsidRPr="00162541" w:rsidRDefault="009B3AD4">
      <w:pPr>
        <w:spacing w:line="360" w:lineRule="auto"/>
        <w:jc w:val="center"/>
        <w:rPr>
          <w:rFonts w:asciiTheme="minorEastAsia" w:eastAsiaTheme="minorEastAsia" w:hAnsiTheme="minorEastAsia"/>
          <w:sz w:val="36"/>
          <w:szCs w:val="36"/>
        </w:rPr>
      </w:pPr>
    </w:p>
    <w:p w:rsidR="00116745" w:rsidRPr="00162541" w:rsidRDefault="00116745">
      <w:pPr>
        <w:spacing w:line="360" w:lineRule="auto"/>
        <w:jc w:val="center"/>
        <w:rPr>
          <w:rFonts w:asciiTheme="minorEastAsia" w:eastAsiaTheme="minorEastAsia" w:hAnsiTheme="minorEastAsia"/>
          <w:sz w:val="36"/>
          <w:szCs w:val="36"/>
        </w:rPr>
      </w:pPr>
    </w:p>
    <w:p w:rsidR="00D274B0" w:rsidRPr="00162541" w:rsidRDefault="00D274B0">
      <w:pPr>
        <w:spacing w:line="360" w:lineRule="auto"/>
        <w:jc w:val="center"/>
        <w:rPr>
          <w:rFonts w:asciiTheme="minorEastAsia" w:eastAsiaTheme="minorEastAsia" w:hAnsiTheme="minorEastAsia"/>
          <w:sz w:val="36"/>
          <w:szCs w:val="36"/>
        </w:rPr>
      </w:pPr>
    </w:p>
    <w:p w:rsidR="000C202F" w:rsidRPr="00162541" w:rsidRDefault="000C202F">
      <w:pPr>
        <w:spacing w:line="360" w:lineRule="auto"/>
        <w:jc w:val="center"/>
        <w:rPr>
          <w:rFonts w:asciiTheme="minorEastAsia" w:eastAsiaTheme="minorEastAsia" w:hAnsiTheme="minorEastAsia"/>
          <w:sz w:val="36"/>
          <w:szCs w:val="36"/>
        </w:rPr>
      </w:pPr>
    </w:p>
    <w:p w:rsidR="002A6A61" w:rsidRPr="00162541" w:rsidRDefault="00550CFF" w:rsidP="00550CFF">
      <w:pPr>
        <w:spacing w:line="480" w:lineRule="auto"/>
        <w:rPr>
          <w:rFonts w:asciiTheme="minorEastAsia" w:eastAsiaTheme="minorEastAsia" w:hAnsiTheme="minorEastAsia" w:cs="宋体"/>
          <w:b/>
          <w:color w:val="0D0D0D"/>
          <w:sz w:val="24"/>
        </w:rPr>
      </w:pPr>
      <w:r w:rsidRPr="00162541">
        <w:rPr>
          <w:rFonts w:asciiTheme="minorEastAsia" w:eastAsiaTheme="minorEastAsia" w:hAnsiTheme="minorEastAsia" w:hint="eastAsia"/>
          <w:b/>
          <w:bCs/>
          <w:sz w:val="32"/>
          <w:szCs w:val="32"/>
        </w:rPr>
        <w:lastRenderedPageBreak/>
        <w:t xml:space="preserve">     </w:t>
      </w:r>
      <w:r w:rsidR="002A6A61" w:rsidRPr="00162541">
        <w:rPr>
          <w:rFonts w:asciiTheme="minorEastAsia" w:eastAsiaTheme="minorEastAsia" w:hAnsiTheme="minorEastAsia" w:cs="宋体" w:hint="eastAsia"/>
          <w:b/>
          <w:color w:val="0D0D0D"/>
          <w:sz w:val="24"/>
        </w:rPr>
        <w:t>一、项目需求</w:t>
      </w:r>
    </w:p>
    <w:tbl>
      <w:tblPr>
        <w:tblW w:w="4700" w:type="pct"/>
        <w:jc w:val="center"/>
        <w:tblInd w:w="-523" w:type="dxa"/>
        <w:tblLook w:val="04A0" w:firstRow="1" w:lastRow="0" w:firstColumn="1" w:lastColumn="0" w:noHBand="0" w:noVBand="1"/>
      </w:tblPr>
      <w:tblGrid>
        <w:gridCol w:w="1582"/>
        <w:gridCol w:w="2553"/>
        <w:gridCol w:w="1271"/>
        <w:gridCol w:w="1182"/>
        <w:gridCol w:w="1876"/>
      </w:tblGrid>
      <w:tr w:rsidR="00B2099A" w:rsidRPr="00162541" w:rsidTr="00B44E3F">
        <w:trPr>
          <w:trHeight w:val="570"/>
          <w:jc w:val="center"/>
        </w:trPr>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099A" w:rsidRPr="00FB51F3" w:rsidRDefault="00B2099A" w:rsidP="004E7A90">
            <w:pPr>
              <w:tabs>
                <w:tab w:val="left" w:pos="1830"/>
              </w:tabs>
              <w:jc w:val="center"/>
              <w:rPr>
                <w:rFonts w:asciiTheme="minorEastAsia" w:eastAsiaTheme="minorEastAsia" w:hAnsiTheme="minorEastAsia" w:cs="宋体"/>
                <w:b/>
                <w:bCs/>
                <w:color w:val="000000"/>
                <w:sz w:val="24"/>
              </w:rPr>
            </w:pPr>
            <w:r w:rsidRPr="00FB51F3">
              <w:rPr>
                <w:rFonts w:asciiTheme="minorEastAsia" w:eastAsiaTheme="minorEastAsia" w:hAnsiTheme="minorEastAsia" w:cs="宋体" w:hint="eastAsia"/>
                <w:b/>
                <w:bCs/>
                <w:color w:val="000000"/>
                <w:sz w:val="24"/>
              </w:rPr>
              <w:t>设备名称</w:t>
            </w:r>
          </w:p>
        </w:tc>
        <w:tc>
          <w:tcPr>
            <w:tcW w:w="1508" w:type="pct"/>
            <w:tcBorders>
              <w:top w:val="single" w:sz="4" w:space="0" w:color="auto"/>
              <w:left w:val="nil"/>
              <w:bottom w:val="single" w:sz="4" w:space="0" w:color="auto"/>
              <w:right w:val="single" w:sz="4" w:space="0" w:color="auto"/>
            </w:tcBorders>
            <w:shd w:val="clear" w:color="auto" w:fill="auto"/>
            <w:noWrap/>
            <w:vAlign w:val="center"/>
          </w:tcPr>
          <w:p w:rsidR="00B2099A" w:rsidRPr="00FB51F3" w:rsidRDefault="00B2099A" w:rsidP="004E7A90">
            <w:pPr>
              <w:tabs>
                <w:tab w:val="left" w:pos="1830"/>
              </w:tabs>
              <w:jc w:val="center"/>
              <w:rPr>
                <w:rFonts w:asciiTheme="minorEastAsia" w:eastAsiaTheme="minorEastAsia" w:hAnsiTheme="minorEastAsia" w:cs="宋体"/>
                <w:b/>
                <w:bCs/>
                <w:color w:val="000000"/>
                <w:sz w:val="24"/>
              </w:rPr>
            </w:pPr>
            <w:r w:rsidRPr="00FB51F3">
              <w:rPr>
                <w:rFonts w:asciiTheme="minorEastAsia" w:eastAsiaTheme="minorEastAsia" w:hAnsiTheme="minorEastAsia" w:cs="宋体" w:hint="eastAsia"/>
                <w:b/>
                <w:bCs/>
                <w:color w:val="000000"/>
                <w:sz w:val="24"/>
              </w:rPr>
              <w:t>主要参数</w:t>
            </w:r>
          </w:p>
        </w:tc>
        <w:tc>
          <w:tcPr>
            <w:tcW w:w="751" w:type="pct"/>
            <w:tcBorders>
              <w:top w:val="single" w:sz="4" w:space="0" w:color="auto"/>
              <w:left w:val="nil"/>
              <w:bottom w:val="single" w:sz="4" w:space="0" w:color="auto"/>
              <w:right w:val="single" w:sz="4" w:space="0" w:color="auto"/>
            </w:tcBorders>
            <w:shd w:val="clear" w:color="auto" w:fill="auto"/>
            <w:vAlign w:val="center"/>
          </w:tcPr>
          <w:p w:rsidR="00B2099A" w:rsidRPr="00FB51F3" w:rsidRDefault="00B2099A" w:rsidP="004E7A90">
            <w:pPr>
              <w:tabs>
                <w:tab w:val="left" w:pos="1830"/>
              </w:tabs>
              <w:jc w:val="center"/>
              <w:rPr>
                <w:rFonts w:asciiTheme="minorEastAsia" w:eastAsiaTheme="minorEastAsia" w:hAnsiTheme="minorEastAsia" w:cs="宋体"/>
                <w:b/>
                <w:bCs/>
                <w:color w:val="000000"/>
                <w:sz w:val="24"/>
              </w:rPr>
            </w:pPr>
            <w:r w:rsidRPr="00FB51F3">
              <w:rPr>
                <w:rFonts w:asciiTheme="minorEastAsia" w:eastAsiaTheme="minorEastAsia" w:hAnsiTheme="minorEastAsia" w:cs="宋体" w:hint="eastAsia"/>
                <w:b/>
                <w:bCs/>
                <w:color w:val="000000"/>
                <w:sz w:val="24"/>
              </w:rPr>
              <w:t>说明</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B2099A" w:rsidRPr="00FB51F3" w:rsidRDefault="00B2099A" w:rsidP="004E7A90">
            <w:pPr>
              <w:tabs>
                <w:tab w:val="left" w:pos="1830"/>
              </w:tabs>
              <w:jc w:val="center"/>
              <w:rPr>
                <w:rFonts w:asciiTheme="minorEastAsia" w:eastAsiaTheme="minorEastAsia" w:hAnsiTheme="minorEastAsia" w:cs="宋体"/>
                <w:b/>
                <w:bCs/>
                <w:color w:val="000000"/>
                <w:sz w:val="24"/>
              </w:rPr>
            </w:pPr>
            <w:r w:rsidRPr="00FB51F3">
              <w:rPr>
                <w:rFonts w:asciiTheme="minorEastAsia" w:eastAsiaTheme="minorEastAsia" w:hAnsiTheme="minorEastAsia" w:cs="宋体" w:hint="eastAsia"/>
                <w:b/>
                <w:bCs/>
                <w:color w:val="000000"/>
                <w:sz w:val="24"/>
              </w:rPr>
              <w:t>数量(套)</w:t>
            </w:r>
          </w:p>
        </w:tc>
        <w:tc>
          <w:tcPr>
            <w:tcW w:w="1109" w:type="pct"/>
            <w:tcBorders>
              <w:top w:val="single" w:sz="4" w:space="0" w:color="auto"/>
              <w:left w:val="nil"/>
              <w:bottom w:val="single" w:sz="4" w:space="0" w:color="auto"/>
              <w:right w:val="single" w:sz="4" w:space="0" w:color="auto"/>
            </w:tcBorders>
            <w:shd w:val="clear" w:color="auto" w:fill="auto"/>
            <w:noWrap/>
            <w:vAlign w:val="center"/>
          </w:tcPr>
          <w:p w:rsidR="00B2099A" w:rsidRPr="00162541" w:rsidRDefault="00B2099A" w:rsidP="004E7A90">
            <w:pPr>
              <w:tabs>
                <w:tab w:val="left" w:pos="1830"/>
              </w:tabs>
              <w:jc w:val="center"/>
              <w:rPr>
                <w:rFonts w:asciiTheme="minorEastAsia" w:eastAsiaTheme="minorEastAsia" w:hAnsiTheme="minorEastAsia" w:cs="宋体"/>
                <w:b/>
                <w:bCs/>
                <w:color w:val="000000"/>
                <w:sz w:val="24"/>
              </w:rPr>
            </w:pPr>
            <w:r w:rsidRPr="00FB51F3">
              <w:rPr>
                <w:rFonts w:asciiTheme="minorEastAsia" w:eastAsiaTheme="minorEastAsia" w:hAnsiTheme="minorEastAsia" w:cs="宋体" w:hint="eastAsia"/>
                <w:b/>
                <w:bCs/>
                <w:color w:val="000000"/>
                <w:sz w:val="24"/>
              </w:rPr>
              <w:t>功能</w:t>
            </w:r>
          </w:p>
        </w:tc>
      </w:tr>
      <w:tr w:rsidR="00B2099A" w:rsidRPr="00162541" w:rsidTr="00B44E3F">
        <w:trPr>
          <w:trHeight w:val="1919"/>
          <w:jc w:val="center"/>
        </w:trPr>
        <w:tc>
          <w:tcPr>
            <w:tcW w:w="935" w:type="pct"/>
            <w:tcBorders>
              <w:top w:val="nil"/>
              <w:left w:val="single" w:sz="4" w:space="0" w:color="auto"/>
              <w:bottom w:val="single" w:sz="4" w:space="0" w:color="auto"/>
              <w:right w:val="single" w:sz="4" w:space="0" w:color="auto"/>
            </w:tcBorders>
            <w:shd w:val="clear" w:color="auto" w:fill="auto"/>
            <w:vAlign w:val="center"/>
          </w:tcPr>
          <w:p w:rsidR="00550CFF" w:rsidRPr="00162541" w:rsidRDefault="00B2099A" w:rsidP="00550CFF">
            <w:pPr>
              <w:tabs>
                <w:tab w:val="left" w:pos="1830"/>
              </w:tabs>
              <w:jc w:val="center"/>
              <w:rPr>
                <w:rFonts w:asciiTheme="minorEastAsia" w:eastAsiaTheme="minorEastAsia" w:hAnsiTheme="minorEastAsia" w:cs="宋体"/>
                <w:b/>
                <w:bCs/>
                <w:sz w:val="24"/>
              </w:rPr>
            </w:pPr>
            <w:r w:rsidRPr="00162541">
              <w:rPr>
                <w:rFonts w:asciiTheme="minorEastAsia" w:eastAsiaTheme="minorEastAsia" w:hAnsiTheme="minorEastAsia" w:cs="宋体" w:hint="eastAsia"/>
                <w:b/>
                <w:bCs/>
                <w:sz w:val="24"/>
              </w:rPr>
              <w:t>多功能</w:t>
            </w:r>
          </w:p>
          <w:p w:rsidR="00B2099A" w:rsidRPr="00162541" w:rsidRDefault="00B2099A" w:rsidP="00550CFF">
            <w:pPr>
              <w:tabs>
                <w:tab w:val="left" w:pos="1830"/>
              </w:tabs>
              <w:jc w:val="center"/>
              <w:rPr>
                <w:rFonts w:asciiTheme="minorEastAsia" w:eastAsiaTheme="minorEastAsia" w:hAnsiTheme="minorEastAsia" w:cs="宋体"/>
                <w:b/>
                <w:bCs/>
                <w:sz w:val="24"/>
              </w:rPr>
            </w:pPr>
            <w:r w:rsidRPr="00162541">
              <w:rPr>
                <w:rFonts w:asciiTheme="minorEastAsia" w:eastAsiaTheme="minorEastAsia" w:hAnsiTheme="minorEastAsia" w:cs="宋体" w:hint="eastAsia"/>
                <w:b/>
                <w:bCs/>
                <w:sz w:val="24"/>
              </w:rPr>
              <w:t>读卡终端</w:t>
            </w:r>
          </w:p>
        </w:tc>
        <w:tc>
          <w:tcPr>
            <w:tcW w:w="1508" w:type="pct"/>
            <w:tcBorders>
              <w:top w:val="nil"/>
              <w:left w:val="nil"/>
              <w:bottom w:val="single" w:sz="4" w:space="0" w:color="auto"/>
              <w:right w:val="single" w:sz="4" w:space="0" w:color="auto"/>
            </w:tcBorders>
            <w:shd w:val="clear" w:color="auto" w:fill="auto"/>
            <w:vAlign w:val="center"/>
          </w:tcPr>
          <w:p w:rsidR="00B2099A" w:rsidRPr="00162541" w:rsidRDefault="00B2099A" w:rsidP="004E7A90">
            <w:pPr>
              <w:tabs>
                <w:tab w:val="left" w:pos="1830"/>
              </w:tabs>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支持接触式、非接触式IC卡读卡，身份证、二维码、</w:t>
            </w:r>
            <w:proofErr w:type="gramStart"/>
            <w:r w:rsidRPr="00162541">
              <w:rPr>
                <w:rFonts w:asciiTheme="minorEastAsia" w:eastAsiaTheme="minorEastAsia" w:hAnsiTheme="minorEastAsia" w:cs="宋体" w:hint="eastAsia"/>
                <w:color w:val="000000"/>
                <w:sz w:val="24"/>
              </w:rPr>
              <w:t>一维码多合一</w:t>
            </w:r>
            <w:proofErr w:type="gramEnd"/>
            <w:r w:rsidRPr="00162541">
              <w:rPr>
                <w:rFonts w:asciiTheme="minorEastAsia" w:eastAsiaTheme="minorEastAsia" w:hAnsiTheme="minorEastAsia" w:cs="宋体" w:hint="eastAsia"/>
                <w:color w:val="000000"/>
                <w:sz w:val="24"/>
              </w:rPr>
              <w:t>功能，支持语音播报</w:t>
            </w:r>
            <w:r w:rsidR="00FB51F3">
              <w:rPr>
                <w:rFonts w:asciiTheme="minorEastAsia" w:eastAsiaTheme="minorEastAsia" w:hAnsiTheme="minorEastAsia" w:cs="宋体" w:hint="eastAsia"/>
                <w:color w:val="000000"/>
                <w:sz w:val="24"/>
              </w:rPr>
              <w:t>，</w:t>
            </w:r>
            <w:r w:rsidRPr="00162541">
              <w:rPr>
                <w:rFonts w:asciiTheme="minorEastAsia" w:eastAsiaTheme="minorEastAsia" w:hAnsiTheme="minorEastAsia" w:cs="宋体" w:hint="eastAsia"/>
                <w:color w:val="000000"/>
                <w:sz w:val="24"/>
              </w:rPr>
              <w:t>符合公安部GA450、GA467安全技术规范，符合ISO7816标准</w:t>
            </w:r>
          </w:p>
        </w:tc>
        <w:tc>
          <w:tcPr>
            <w:tcW w:w="751" w:type="pct"/>
            <w:tcBorders>
              <w:top w:val="nil"/>
              <w:left w:val="nil"/>
              <w:bottom w:val="single" w:sz="4" w:space="0" w:color="auto"/>
              <w:right w:val="single" w:sz="4" w:space="0" w:color="auto"/>
            </w:tcBorders>
            <w:shd w:val="clear" w:color="auto" w:fill="auto"/>
            <w:vAlign w:val="center"/>
          </w:tcPr>
          <w:p w:rsidR="00B2099A" w:rsidRPr="00162541" w:rsidRDefault="00B2099A" w:rsidP="004E7A90">
            <w:pPr>
              <w:tabs>
                <w:tab w:val="left" w:pos="1830"/>
              </w:tabs>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与移动接种平板连接，每</w:t>
            </w:r>
            <w:proofErr w:type="gramStart"/>
            <w:r w:rsidRPr="00162541">
              <w:rPr>
                <w:rFonts w:asciiTheme="minorEastAsia" w:eastAsiaTheme="minorEastAsia" w:hAnsiTheme="minorEastAsia" w:cs="宋体" w:hint="eastAsia"/>
                <w:color w:val="000000"/>
                <w:sz w:val="24"/>
              </w:rPr>
              <w:t>接种台</w:t>
            </w:r>
            <w:proofErr w:type="gramEnd"/>
            <w:r w:rsidRPr="00162541">
              <w:rPr>
                <w:rFonts w:asciiTheme="minorEastAsia" w:eastAsiaTheme="minorEastAsia" w:hAnsiTheme="minorEastAsia" w:cs="宋体" w:hint="eastAsia"/>
                <w:color w:val="000000"/>
                <w:sz w:val="24"/>
              </w:rPr>
              <w:t>1台</w:t>
            </w:r>
          </w:p>
        </w:tc>
        <w:tc>
          <w:tcPr>
            <w:tcW w:w="698" w:type="pct"/>
            <w:tcBorders>
              <w:top w:val="nil"/>
              <w:left w:val="nil"/>
              <w:bottom w:val="single" w:sz="4" w:space="0" w:color="auto"/>
              <w:right w:val="single" w:sz="4" w:space="0" w:color="auto"/>
            </w:tcBorders>
            <w:shd w:val="clear" w:color="auto" w:fill="auto"/>
            <w:noWrap/>
            <w:vAlign w:val="center"/>
          </w:tcPr>
          <w:p w:rsidR="00B2099A" w:rsidRPr="00162541" w:rsidRDefault="00B2099A" w:rsidP="004E7A90">
            <w:pPr>
              <w:jc w:val="center"/>
              <w:rPr>
                <w:rFonts w:asciiTheme="minorEastAsia" w:eastAsiaTheme="minorEastAsia" w:hAnsiTheme="minorEastAsia" w:cs="等线"/>
                <w:sz w:val="24"/>
              </w:rPr>
            </w:pPr>
            <w:r w:rsidRPr="00162541">
              <w:rPr>
                <w:rFonts w:asciiTheme="minorEastAsia" w:eastAsiaTheme="minorEastAsia" w:hAnsiTheme="minorEastAsia" w:cs="等线" w:hint="eastAsia"/>
                <w:sz w:val="24"/>
              </w:rPr>
              <w:t>5</w:t>
            </w:r>
          </w:p>
        </w:tc>
        <w:tc>
          <w:tcPr>
            <w:tcW w:w="1109" w:type="pct"/>
            <w:tcBorders>
              <w:top w:val="nil"/>
              <w:left w:val="nil"/>
              <w:bottom w:val="single" w:sz="4" w:space="0" w:color="auto"/>
              <w:right w:val="single" w:sz="4" w:space="0" w:color="auto"/>
            </w:tcBorders>
            <w:shd w:val="clear" w:color="auto" w:fill="auto"/>
            <w:vAlign w:val="center"/>
          </w:tcPr>
          <w:p w:rsidR="00B2099A" w:rsidRPr="00162541" w:rsidRDefault="00B2099A" w:rsidP="004E7A90">
            <w:pPr>
              <w:tabs>
                <w:tab w:val="left" w:pos="1830"/>
              </w:tabs>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身份证读卡器，可以</w:t>
            </w:r>
            <w:proofErr w:type="gramStart"/>
            <w:r w:rsidRPr="00162541">
              <w:rPr>
                <w:rFonts w:asciiTheme="minorEastAsia" w:eastAsiaTheme="minorEastAsia" w:hAnsiTheme="minorEastAsia" w:cs="宋体" w:hint="eastAsia"/>
                <w:color w:val="000000"/>
                <w:sz w:val="24"/>
              </w:rPr>
              <w:t>验证受</w:t>
            </w:r>
            <w:proofErr w:type="gramEnd"/>
            <w:r w:rsidRPr="00162541">
              <w:rPr>
                <w:rFonts w:asciiTheme="minorEastAsia" w:eastAsiaTheme="minorEastAsia" w:hAnsiTheme="minorEastAsia" w:cs="宋体" w:hint="eastAsia"/>
                <w:color w:val="000000"/>
                <w:sz w:val="24"/>
              </w:rPr>
              <w:t>种者身份，与金苗宝App自助建卡核实。扫描电子监管码进行接种。</w:t>
            </w:r>
          </w:p>
        </w:tc>
      </w:tr>
      <w:tr w:rsidR="00B2099A" w:rsidRPr="00162541" w:rsidTr="00B44E3F">
        <w:trPr>
          <w:trHeight w:val="2539"/>
          <w:jc w:val="center"/>
        </w:trPr>
        <w:tc>
          <w:tcPr>
            <w:tcW w:w="935" w:type="pct"/>
            <w:tcBorders>
              <w:top w:val="nil"/>
              <w:left w:val="single" w:sz="4" w:space="0" w:color="auto"/>
              <w:bottom w:val="single" w:sz="4" w:space="0" w:color="auto"/>
              <w:right w:val="single" w:sz="4" w:space="0" w:color="auto"/>
            </w:tcBorders>
            <w:shd w:val="clear" w:color="auto" w:fill="auto"/>
            <w:vAlign w:val="center"/>
          </w:tcPr>
          <w:p w:rsidR="00550CFF" w:rsidRPr="00162541" w:rsidRDefault="00B2099A" w:rsidP="00550CFF">
            <w:pPr>
              <w:tabs>
                <w:tab w:val="left" w:pos="1830"/>
              </w:tabs>
              <w:jc w:val="center"/>
              <w:rPr>
                <w:rFonts w:asciiTheme="minorEastAsia" w:eastAsiaTheme="minorEastAsia" w:hAnsiTheme="minorEastAsia" w:cs="宋体"/>
                <w:b/>
                <w:bCs/>
                <w:sz w:val="24"/>
              </w:rPr>
            </w:pPr>
            <w:r w:rsidRPr="00162541">
              <w:rPr>
                <w:rFonts w:asciiTheme="minorEastAsia" w:eastAsiaTheme="minorEastAsia" w:hAnsiTheme="minorEastAsia" w:cs="宋体" w:hint="eastAsia"/>
                <w:b/>
                <w:bCs/>
                <w:sz w:val="24"/>
              </w:rPr>
              <w:t>移动接种</w:t>
            </w:r>
          </w:p>
          <w:p w:rsidR="00B2099A" w:rsidRPr="00162541" w:rsidRDefault="00B2099A" w:rsidP="00550CFF">
            <w:pPr>
              <w:tabs>
                <w:tab w:val="left" w:pos="1830"/>
              </w:tabs>
              <w:jc w:val="center"/>
              <w:rPr>
                <w:rFonts w:asciiTheme="minorEastAsia" w:eastAsiaTheme="minorEastAsia" w:hAnsiTheme="minorEastAsia" w:cs="宋体"/>
                <w:b/>
                <w:bCs/>
                <w:sz w:val="24"/>
              </w:rPr>
            </w:pPr>
            <w:r w:rsidRPr="00162541">
              <w:rPr>
                <w:rFonts w:asciiTheme="minorEastAsia" w:eastAsiaTheme="minorEastAsia" w:hAnsiTheme="minorEastAsia" w:cs="宋体" w:hint="eastAsia"/>
                <w:b/>
                <w:bCs/>
                <w:sz w:val="24"/>
              </w:rPr>
              <w:t>平板</w:t>
            </w:r>
          </w:p>
        </w:tc>
        <w:tc>
          <w:tcPr>
            <w:tcW w:w="1508" w:type="pct"/>
            <w:tcBorders>
              <w:top w:val="nil"/>
              <w:left w:val="nil"/>
              <w:bottom w:val="single" w:sz="4" w:space="0" w:color="auto"/>
              <w:right w:val="single" w:sz="4" w:space="0" w:color="auto"/>
            </w:tcBorders>
            <w:shd w:val="clear" w:color="auto" w:fill="auto"/>
            <w:vAlign w:val="center"/>
          </w:tcPr>
          <w:p w:rsidR="00B44E3F" w:rsidRDefault="00B2099A" w:rsidP="004E7A90">
            <w:pPr>
              <w:tabs>
                <w:tab w:val="left" w:pos="1830"/>
              </w:tabs>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Android操作系统</w:t>
            </w:r>
            <w:r w:rsidRPr="00162541">
              <w:rPr>
                <w:rFonts w:asciiTheme="minorEastAsia" w:eastAsiaTheme="minorEastAsia" w:hAnsiTheme="minorEastAsia" w:cs="宋体" w:hint="eastAsia"/>
                <w:color w:val="000000"/>
                <w:sz w:val="24"/>
              </w:rPr>
              <w:br/>
              <w:t xml:space="preserve">CPU：1.8GHz </w:t>
            </w:r>
            <w:proofErr w:type="gramStart"/>
            <w:r w:rsidRPr="00162541">
              <w:rPr>
                <w:rFonts w:asciiTheme="minorEastAsia" w:eastAsiaTheme="minorEastAsia" w:hAnsiTheme="minorEastAsia" w:cs="宋体" w:hint="eastAsia"/>
                <w:color w:val="000000"/>
                <w:sz w:val="24"/>
              </w:rPr>
              <w:t>四核</w:t>
            </w:r>
            <w:proofErr w:type="gramEnd"/>
            <w:r w:rsidR="00B44E3F">
              <w:rPr>
                <w:rFonts w:asciiTheme="minorEastAsia" w:eastAsiaTheme="minorEastAsia" w:hAnsiTheme="minorEastAsia" w:cs="宋体" w:hint="eastAsia"/>
                <w:color w:val="000000"/>
                <w:sz w:val="24"/>
              </w:rPr>
              <w:t xml:space="preserve"> Cortex-A17</w:t>
            </w:r>
          </w:p>
          <w:p w:rsidR="00B44E3F" w:rsidRDefault="00B2099A" w:rsidP="004E7A90">
            <w:pPr>
              <w:tabs>
                <w:tab w:val="left" w:pos="1830"/>
              </w:tabs>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GPU：Mali-T764 GPU</w:t>
            </w:r>
            <w:r w:rsidRPr="00162541">
              <w:rPr>
                <w:rFonts w:asciiTheme="minorEastAsia" w:eastAsiaTheme="minorEastAsia" w:hAnsiTheme="minorEastAsia" w:cs="宋体" w:hint="eastAsia"/>
                <w:color w:val="000000"/>
                <w:sz w:val="24"/>
              </w:rPr>
              <w:br/>
              <w:t xml:space="preserve">内存：2GB     </w:t>
            </w:r>
          </w:p>
          <w:p w:rsidR="00B44E3F" w:rsidRDefault="00B2099A" w:rsidP="004E7A90">
            <w:pPr>
              <w:tabs>
                <w:tab w:val="left" w:pos="1830"/>
              </w:tabs>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存储：</w:t>
            </w:r>
            <w:r w:rsidR="00B44E3F">
              <w:rPr>
                <w:rFonts w:asciiTheme="minorEastAsia" w:eastAsiaTheme="minorEastAsia" w:hAnsiTheme="minorEastAsia" w:cs="宋体" w:hint="eastAsia"/>
                <w:color w:val="000000"/>
                <w:sz w:val="24"/>
              </w:rPr>
              <w:t>16G</w:t>
            </w:r>
          </w:p>
          <w:p w:rsidR="00B2099A" w:rsidRPr="00162541" w:rsidRDefault="00B2099A" w:rsidP="004E7A90">
            <w:pPr>
              <w:tabs>
                <w:tab w:val="left" w:pos="1830"/>
              </w:tabs>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支持4G、WiFi2.4G+BT4.2（带SRRC认证），支持RJ45千兆有线网络（</w:t>
            </w:r>
            <w:proofErr w:type="spellStart"/>
            <w:r w:rsidRPr="00162541">
              <w:rPr>
                <w:rFonts w:asciiTheme="minorEastAsia" w:eastAsiaTheme="minorEastAsia" w:hAnsiTheme="minorEastAsia" w:cs="宋体" w:hint="eastAsia"/>
                <w:color w:val="000000"/>
                <w:sz w:val="24"/>
              </w:rPr>
              <w:t>PoE</w:t>
            </w:r>
            <w:proofErr w:type="spellEnd"/>
            <w:r w:rsidRPr="00162541">
              <w:rPr>
                <w:rFonts w:asciiTheme="minorEastAsia" w:eastAsiaTheme="minorEastAsia" w:hAnsiTheme="minorEastAsia" w:cs="宋体" w:hint="eastAsia"/>
                <w:color w:val="000000"/>
                <w:sz w:val="24"/>
              </w:rPr>
              <w:t>供电）2个USB Host,1个USB OTG电容触摸屏</w:t>
            </w:r>
          </w:p>
        </w:tc>
        <w:tc>
          <w:tcPr>
            <w:tcW w:w="751" w:type="pct"/>
            <w:tcBorders>
              <w:top w:val="nil"/>
              <w:left w:val="nil"/>
              <w:bottom w:val="single" w:sz="4" w:space="0" w:color="auto"/>
              <w:right w:val="single" w:sz="4" w:space="0" w:color="auto"/>
            </w:tcBorders>
            <w:shd w:val="clear" w:color="auto" w:fill="auto"/>
            <w:vAlign w:val="center"/>
          </w:tcPr>
          <w:p w:rsidR="00B2099A" w:rsidRPr="00162541" w:rsidRDefault="00B2099A" w:rsidP="004E7A90">
            <w:pPr>
              <w:tabs>
                <w:tab w:val="left" w:pos="1830"/>
              </w:tabs>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含移动接种软件，每</w:t>
            </w:r>
            <w:proofErr w:type="gramStart"/>
            <w:r w:rsidRPr="00162541">
              <w:rPr>
                <w:rFonts w:asciiTheme="minorEastAsia" w:eastAsiaTheme="minorEastAsia" w:hAnsiTheme="minorEastAsia" w:cs="宋体" w:hint="eastAsia"/>
                <w:color w:val="000000"/>
                <w:sz w:val="24"/>
              </w:rPr>
              <w:t>接种台</w:t>
            </w:r>
            <w:proofErr w:type="gramEnd"/>
            <w:r w:rsidRPr="00162541">
              <w:rPr>
                <w:rFonts w:asciiTheme="minorEastAsia" w:eastAsiaTheme="minorEastAsia" w:hAnsiTheme="minorEastAsia" w:cs="宋体" w:hint="eastAsia"/>
                <w:color w:val="000000"/>
                <w:sz w:val="24"/>
              </w:rPr>
              <w:t>1台</w:t>
            </w:r>
          </w:p>
        </w:tc>
        <w:tc>
          <w:tcPr>
            <w:tcW w:w="698" w:type="pct"/>
            <w:tcBorders>
              <w:top w:val="nil"/>
              <w:left w:val="nil"/>
              <w:bottom w:val="single" w:sz="4" w:space="0" w:color="auto"/>
              <w:right w:val="single" w:sz="4" w:space="0" w:color="auto"/>
            </w:tcBorders>
            <w:shd w:val="clear" w:color="auto" w:fill="auto"/>
            <w:noWrap/>
            <w:vAlign w:val="center"/>
          </w:tcPr>
          <w:p w:rsidR="00B2099A" w:rsidRPr="00162541" w:rsidRDefault="00B2099A" w:rsidP="004E7A90">
            <w:pPr>
              <w:jc w:val="center"/>
              <w:rPr>
                <w:rFonts w:asciiTheme="minorEastAsia" w:eastAsiaTheme="minorEastAsia" w:hAnsiTheme="minorEastAsia" w:cs="等线"/>
                <w:sz w:val="24"/>
              </w:rPr>
            </w:pPr>
            <w:r w:rsidRPr="00162541">
              <w:rPr>
                <w:rFonts w:asciiTheme="minorEastAsia" w:eastAsiaTheme="minorEastAsia" w:hAnsiTheme="minorEastAsia" w:cs="等线" w:hint="eastAsia"/>
                <w:sz w:val="24"/>
              </w:rPr>
              <w:t>5</w:t>
            </w:r>
          </w:p>
        </w:tc>
        <w:tc>
          <w:tcPr>
            <w:tcW w:w="1109" w:type="pct"/>
            <w:tcBorders>
              <w:top w:val="nil"/>
              <w:left w:val="nil"/>
              <w:bottom w:val="single" w:sz="4" w:space="0" w:color="auto"/>
              <w:right w:val="single" w:sz="4" w:space="0" w:color="auto"/>
            </w:tcBorders>
            <w:shd w:val="clear" w:color="auto" w:fill="auto"/>
            <w:vAlign w:val="center"/>
          </w:tcPr>
          <w:p w:rsidR="00B2099A" w:rsidRPr="00162541" w:rsidRDefault="00B2099A" w:rsidP="004E7A90">
            <w:pPr>
              <w:tabs>
                <w:tab w:val="left" w:pos="1830"/>
              </w:tabs>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扫描疫苗最小包装追溯码</w:t>
            </w:r>
            <w:proofErr w:type="gramStart"/>
            <w:r w:rsidRPr="00162541">
              <w:rPr>
                <w:rFonts w:asciiTheme="minorEastAsia" w:eastAsiaTheme="minorEastAsia" w:hAnsiTheme="minorEastAsia" w:cs="宋体" w:hint="eastAsia"/>
                <w:color w:val="000000"/>
                <w:sz w:val="24"/>
              </w:rPr>
              <w:t>进行扫码验证</w:t>
            </w:r>
            <w:proofErr w:type="gramEnd"/>
            <w:r w:rsidRPr="00162541">
              <w:rPr>
                <w:rFonts w:asciiTheme="minorEastAsia" w:eastAsiaTheme="minorEastAsia" w:hAnsiTheme="minorEastAsia" w:cs="宋体" w:hint="eastAsia"/>
                <w:color w:val="000000"/>
                <w:sz w:val="24"/>
              </w:rPr>
              <w:t>、执行三查七对，完成疫苗接种</w:t>
            </w:r>
          </w:p>
        </w:tc>
      </w:tr>
      <w:tr w:rsidR="00B2099A" w:rsidRPr="00162541" w:rsidTr="00B44E3F">
        <w:trPr>
          <w:trHeight w:val="3420"/>
          <w:jc w:val="center"/>
        </w:trPr>
        <w:tc>
          <w:tcPr>
            <w:tcW w:w="935" w:type="pct"/>
            <w:tcBorders>
              <w:top w:val="nil"/>
              <w:left w:val="single" w:sz="4" w:space="0" w:color="auto"/>
              <w:bottom w:val="single" w:sz="4" w:space="0" w:color="auto"/>
              <w:right w:val="single" w:sz="4" w:space="0" w:color="auto"/>
            </w:tcBorders>
            <w:shd w:val="clear" w:color="auto" w:fill="auto"/>
            <w:vAlign w:val="center"/>
          </w:tcPr>
          <w:p w:rsidR="00B2099A" w:rsidRPr="00162541" w:rsidRDefault="00B2099A" w:rsidP="00550CFF">
            <w:pPr>
              <w:tabs>
                <w:tab w:val="left" w:pos="1830"/>
              </w:tabs>
              <w:jc w:val="center"/>
              <w:rPr>
                <w:rFonts w:asciiTheme="minorEastAsia" w:eastAsiaTheme="minorEastAsia" w:hAnsiTheme="minorEastAsia" w:cs="宋体"/>
                <w:b/>
                <w:bCs/>
                <w:sz w:val="24"/>
              </w:rPr>
            </w:pPr>
            <w:r w:rsidRPr="00162541">
              <w:rPr>
                <w:rFonts w:asciiTheme="minorEastAsia" w:eastAsiaTheme="minorEastAsia" w:hAnsiTheme="minorEastAsia" w:cs="宋体" w:hint="eastAsia"/>
                <w:b/>
                <w:bCs/>
                <w:sz w:val="24"/>
              </w:rPr>
              <w:t>签核平板</w:t>
            </w:r>
          </w:p>
        </w:tc>
        <w:tc>
          <w:tcPr>
            <w:tcW w:w="1508" w:type="pct"/>
            <w:tcBorders>
              <w:top w:val="nil"/>
              <w:left w:val="nil"/>
              <w:bottom w:val="single" w:sz="4" w:space="0" w:color="auto"/>
              <w:right w:val="single" w:sz="4" w:space="0" w:color="auto"/>
            </w:tcBorders>
            <w:shd w:val="clear" w:color="auto" w:fill="auto"/>
            <w:vAlign w:val="center"/>
          </w:tcPr>
          <w:p w:rsidR="00B44E3F" w:rsidRDefault="00B2099A" w:rsidP="00B44E3F">
            <w:pPr>
              <w:tabs>
                <w:tab w:val="left" w:pos="1830"/>
              </w:tabs>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外观参数：11.6寸，整机一体金属</w:t>
            </w:r>
            <w:r w:rsidRPr="00162541">
              <w:rPr>
                <w:rFonts w:asciiTheme="minorEastAsia" w:eastAsiaTheme="minorEastAsia" w:hAnsiTheme="minorEastAsia" w:cs="宋体" w:hint="eastAsia"/>
                <w:color w:val="000000"/>
                <w:sz w:val="24"/>
              </w:rPr>
              <w:br/>
              <w:t>CPU：cortex-a7  8核处理器</w:t>
            </w:r>
            <w:r w:rsidRPr="00162541">
              <w:rPr>
                <w:rFonts w:asciiTheme="minorEastAsia" w:eastAsiaTheme="minorEastAsia" w:hAnsiTheme="minorEastAsia" w:cs="宋体" w:hint="eastAsia"/>
                <w:color w:val="000000"/>
                <w:sz w:val="24"/>
              </w:rPr>
              <w:br/>
              <w:t xml:space="preserve">内存： 1G DDR3以上    </w:t>
            </w:r>
            <w:proofErr w:type="gramStart"/>
            <w:r w:rsidRPr="00162541">
              <w:rPr>
                <w:rFonts w:asciiTheme="minorEastAsia" w:eastAsiaTheme="minorEastAsia" w:hAnsiTheme="minorEastAsia" w:cs="宋体" w:hint="eastAsia"/>
                <w:color w:val="000000"/>
                <w:sz w:val="24"/>
              </w:rPr>
              <w:t>板载存储</w:t>
            </w:r>
            <w:proofErr w:type="gramEnd"/>
            <w:r w:rsidRPr="00162541">
              <w:rPr>
                <w:rFonts w:asciiTheme="minorEastAsia" w:eastAsiaTheme="minorEastAsia" w:hAnsiTheme="minorEastAsia" w:cs="宋体" w:hint="eastAsia"/>
                <w:color w:val="000000"/>
                <w:sz w:val="24"/>
              </w:rPr>
              <w:t>：8G以上，可扩展外部TF卡</w:t>
            </w:r>
            <w:r w:rsidRPr="00162541">
              <w:rPr>
                <w:rFonts w:asciiTheme="minorEastAsia" w:eastAsiaTheme="minorEastAsia" w:hAnsiTheme="minorEastAsia" w:cs="宋体" w:hint="eastAsia"/>
                <w:color w:val="000000"/>
                <w:sz w:val="24"/>
              </w:rPr>
              <w:br/>
              <w:t>操作系统：</w:t>
            </w:r>
            <w:proofErr w:type="gramStart"/>
            <w:r w:rsidRPr="00162541">
              <w:rPr>
                <w:rFonts w:asciiTheme="minorEastAsia" w:eastAsiaTheme="minorEastAsia" w:hAnsiTheme="minorEastAsia" w:cs="宋体" w:hint="eastAsia"/>
                <w:color w:val="000000"/>
                <w:sz w:val="24"/>
              </w:rPr>
              <w:t>安卓</w:t>
            </w:r>
            <w:proofErr w:type="gramEnd"/>
            <w:r w:rsidRPr="00162541">
              <w:rPr>
                <w:rFonts w:asciiTheme="minorEastAsia" w:eastAsiaTheme="minorEastAsia" w:hAnsiTheme="minorEastAsia" w:cs="宋体" w:hint="eastAsia"/>
                <w:color w:val="000000"/>
                <w:sz w:val="24"/>
              </w:rPr>
              <w:t>6.0以上</w:t>
            </w:r>
          </w:p>
          <w:p w:rsidR="00B2099A" w:rsidRPr="00162541" w:rsidRDefault="00B2099A" w:rsidP="00B44E3F">
            <w:pPr>
              <w:tabs>
                <w:tab w:val="left" w:pos="1830"/>
              </w:tabs>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支持10点电容触摸</w:t>
            </w:r>
            <w:r w:rsidRPr="00162541">
              <w:rPr>
                <w:rFonts w:asciiTheme="minorEastAsia" w:eastAsiaTheme="minorEastAsia" w:hAnsiTheme="minorEastAsia" w:cs="宋体" w:hint="eastAsia"/>
                <w:color w:val="000000"/>
                <w:sz w:val="24"/>
              </w:rPr>
              <w:br/>
              <w:t>内置摄像头200</w:t>
            </w:r>
            <w:proofErr w:type="gramStart"/>
            <w:r w:rsidRPr="00162541">
              <w:rPr>
                <w:rFonts w:asciiTheme="minorEastAsia" w:eastAsiaTheme="minorEastAsia" w:hAnsiTheme="minorEastAsia" w:cs="宋体" w:hint="eastAsia"/>
                <w:color w:val="000000"/>
                <w:sz w:val="24"/>
              </w:rPr>
              <w:t>万像素以上</w:t>
            </w:r>
            <w:proofErr w:type="gramEnd"/>
            <w:r w:rsidRPr="00162541">
              <w:rPr>
                <w:rFonts w:asciiTheme="minorEastAsia" w:eastAsiaTheme="minorEastAsia" w:hAnsiTheme="minorEastAsia" w:cs="宋体" w:hint="eastAsia"/>
                <w:color w:val="000000"/>
                <w:sz w:val="24"/>
              </w:rPr>
              <w:t>,可支持</w:t>
            </w:r>
            <w:proofErr w:type="gramStart"/>
            <w:r w:rsidRPr="00162541">
              <w:rPr>
                <w:rFonts w:asciiTheme="minorEastAsia" w:eastAsiaTheme="minorEastAsia" w:hAnsiTheme="minorEastAsia" w:cs="宋体" w:hint="eastAsia"/>
                <w:color w:val="000000"/>
                <w:sz w:val="24"/>
              </w:rPr>
              <w:t>二维码扫描</w:t>
            </w:r>
            <w:proofErr w:type="gramEnd"/>
            <w:r w:rsidRPr="00162541">
              <w:rPr>
                <w:rFonts w:asciiTheme="minorEastAsia" w:eastAsiaTheme="minorEastAsia" w:hAnsiTheme="minorEastAsia" w:cs="宋体" w:hint="eastAsia"/>
                <w:color w:val="000000"/>
                <w:sz w:val="24"/>
              </w:rPr>
              <w:br/>
              <w:t>通讯接口：支持RJ45 10M/100M，WIFI 802.11 b/g/n，可扩展USB 3G/4G无线通讯模块</w:t>
            </w:r>
          </w:p>
        </w:tc>
        <w:tc>
          <w:tcPr>
            <w:tcW w:w="751" w:type="pct"/>
            <w:tcBorders>
              <w:top w:val="nil"/>
              <w:left w:val="nil"/>
              <w:bottom w:val="single" w:sz="4" w:space="0" w:color="auto"/>
              <w:right w:val="single" w:sz="4" w:space="0" w:color="auto"/>
            </w:tcBorders>
            <w:shd w:val="clear" w:color="auto" w:fill="auto"/>
            <w:vAlign w:val="center"/>
          </w:tcPr>
          <w:p w:rsidR="00B2099A" w:rsidRPr="00162541" w:rsidRDefault="00B2099A" w:rsidP="004E7A90">
            <w:pPr>
              <w:tabs>
                <w:tab w:val="left" w:pos="1830"/>
              </w:tabs>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含告知签核系统软件包，</w:t>
            </w:r>
            <w:proofErr w:type="gramStart"/>
            <w:r w:rsidRPr="00162541">
              <w:rPr>
                <w:rFonts w:asciiTheme="minorEastAsia" w:eastAsiaTheme="minorEastAsia" w:hAnsiTheme="minorEastAsia" w:cs="宋体" w:hint="eastAsia"/>
                <w:color w:val="000000"/>
                <w:sz w:val="24"/>
              </w:rPr>
              <w:t>支持签验一体</w:t>
            </w:r>
            <w:proofErr w:type="gramEnd"/>
            <w:r w:rsidRPr="00162541">
              <w:rPr>
                <w:rFonts w:asciiTheme="minorEastAsia" w:eastAsiaTheme="minorEastAsia" w:hAnsiTheme="minorEastAsia" w:cs="宋体" w:hint="eastAsia"/>
                <w:color w:val="000000"/>
                <w:sz w:val="24"/>
              </w:rPr>
              <w:t>系统升级，每</w:t>
            </w:r>
            <w:proofErr w:type="gramStart"/>
            <w:r w:rsidRPr="00162541">
              <w:rPr>
                <w:rFonts w:asciiTheme="minorEastAsia" w:eastAsiaTheme="minorEastAsia" w:hAnsiTheme="minorEastAsia" w:cs="宋体" w:hint="eastAsia"/>
                <w:color w:val="000000"/>
                <w:sz w:val="24"/>
              </w:rPr>
              <w:t>接种台</w:t>
            </w:r>
            <w:proofErr w:type="gramEnd"/>
            <w:r w:rsidRPr="00162541">
              <w:rPr>
                <w:rFonts w:asciiTheme="minorEastAsia" w:eastAsiaTheme="minorEastAsia" w:hAnsiTheme="minorEastAsia" w:cs="宋体" w:hint="eastAsia"/>
                <w:color w:val="000000"/>
                <w:sz w:val="24"/>
              </w:rPr>
              <w:t>1台</w:t>
            </w:r>
          </w:p>
        </w:tc>
        <w:tc>
          <w:tcPr>
            <w:tcW w:w="698" w:type="pct"/>
            <w:tcBorders>
              <w:top w:val="nil"/>
              <w:left w:val="nil"/>
              <w:bottom w:val="single" w:sz="4" w:space="0" w:color="auto"/>
              <w:right w:val="single" w:sz="4" w:space="0" w:color="auto"/>
            </w:tcBorders>
            <w:shd w:val="clear" w:color="auto" w:fill="auto"/>
            <w:noWrap/>
            <w:vAlign w:val="center"/>
          </w:tcPr>
          <w:p w:rsidR="00B2099A" w:rsidRPr="00162541" w:rsidRDefault="00B2099A" w:rsidP="004E7A90">
            <w:pPr>
              <w:jc w:val="center"/>
              <w:rPr>
                <w:rFonts w:asciiTheme="minorEastAsia" w:eastAsiaTheme="minorEastAsia" w:hAnsiTheme="minorEastAsia" w:cs="等线"/>
                <w:sz w:val="24"/>
              </w:rPr>
            </w:pPr>
            <w:r w:rsidRPr="00162541">
              <w:rPr>
                <w:rFonts w:asciiTheme="minorEastAsia" w:eastAsiaTheme="minorEastAsia" w:hAnsiTheme="minorEastAsia" w:cs="等线" w:hint="eastAsia"/>
                <w:sz w:val="24"/>
              </w:rPr>
              <w:t>5</w:t>
            </w:r>
          </w:p>
        </w:tc>
        <w:tc>
          <w:tcPr>
            <w:tcW w:w="1109" w:type="pct"/>
            <w:tcBorders>
              <w:top w:val="nil"/>
              <w:left w:val="nil"/>
              <w:bottom w:val="single" w:sz="4" w:space="0" w:color="auto"/>
              <w:right w:val="single" w:sz="4" w:space="0" w:color="auto"/>
            </w:tcBorders>
            <w:shd w:val="clear" w:color="auto" w:fill="auto"/>
            <w:vAlign w:val="center"/>
          </w:tcPr>
          <w:p w:rsidR="00B2099A" w:rsidRPr="00162541" w:rsidRDefault="00B2099A" w:rsidP="004E7A90">
            <w:pPr>
              <w:tabs>
                <w:tab w:val="left" w:pos="1830"/>
              </w:tabs>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完成健康询问、并由受种者使用签核平台签署知情同意书</w:t>
            </w:r>
          </w:p>
        </w:tc>
      </w:tr>
    </w:tbl>
    <w:p w:rsidR="009F7AED" w:rsidRDefault="009F7AED" w:rsidP="00D25AA6">
      <w:pPr>
        <w:spacing w:line="360" w:lineRule="auto"/>
        <w:ind w:firstLineChars="200" w:firstLine="482"/>
        <w:rPr>
          <w:rFonts w:asciiTheme="minorEastAsia" w:eastAsiaTheme="minorEastAsia" w:hAnsiTheme="minorEastAsia"/>
          <w:b/>
          <w:bCs/>
          <w:color w:val="0C0C0C"/>
          <w:sz w:val="24"/>
        </w:rPr>
      </w:pPr>
    </w:p>
    <w:p w:rsidR="00D25AA6" w:rsidRDefault="00D25AA6" w:rsidP="00D25AA6">
      <w:pPr>
        <w:spacing w:line="360" w:lineRule="auto"/>
        <w:ind w:firstLineChars="200" w:firstLine="482"/>
        <w:rPr>
          <w:rFonts w:asciiTheme="minorEastAsia" w:eastAsiaTheme="minorEastAsia" w:hAnsiTheme="minorEastAsia"/>
          <w:b/>
          <w:bCs/>
          <w:color w:val="0C0C0C"/>
          <w:sz w:val="24"/>
        </w:rPr>
      </w:pPr>
      <w:r>
        <w:rPr>
          <w:rFonts w:asciiTheme="minorEastAsia" w:eastAsiaTheme="minorEastAsia" w:hAnsiTheme="minorEastAsia" w:hint="eastAsia"/>
          <w:b/>
          <w:bCs/>
          <w:color w:val="0C0C0C"/>
          <w:sz w:val="24"/>
        </w:rPr>
        <w:t>二、售后服务要求</w:t>
      </w:r>
    </w:p>
    <w:p w:rsidR="00D25AA6" w:rsidRPr="00142FA1" w:rsidRDefault="00D25AA6" w:rsidP="00D25AA6">
      <w:pPr>
        <w:spacing w:line="360" w:lineRule="auto"/>
        <w:ind w:firstLineChars="200" w:firstLine="480"/>
        <w:rPr>
          <w:rFonts w:ascii="宋体" w:hAnsi="宋体"/>
          <w:sz w:val="24"/>
        </w:rPr>
      </w:pPr>
      <w:r w:rsidRPr="00142FA1">
        <w:rPr>
          <w:rFonts w:ascii="宋体" w:hAnsi="宋体" w:hint="eastAsia"/>
          <w:sz w:val="24"/>
        </w:rPr>
        <w:t>1</w:t>
      </w:r>
      <w:r>
        <w:rPr>
          <w:rFonts w:ascii="宋体" w:hAnsi="宋体" w:hint="eastAsia"/>
          <w:sz w:val="24"/>
        </w:rPr>
        <w:t>.</w:t>
      </w:r>
      <w:r w:rsidRPr="00142FA1">
        <w:rPr>
          <w:rFonts w:ascii="宋体" w:hAnsi="宋体" w:hint="eastAsia"/>
          <w:sz w:val="24"/>
        </w:rPr>
        <w:t>产品要求进行现场安装调试，调试过程中涉及到的产品等设备调试安装，由中</w:t>
      </w:r>
      <w:r w:rsidRPr="00142FA1">
        <w:rPr>
          <w:rFonts w:ascii="宋体" w:hAnsi="宋体" w:hint="eastAsia"/>
          <w:sz w:val="24"/>
        </w:rPr>
        <w:lastRenderedPageBreak/>
        <w:t>标公司工程师进行，直到满足</w:t>
      </w:r>
      <w:r>
        <w:rPr>
          <w:rFonts w:ascii="宋体" w:hAnsi="宋体" w:hint="eastAsia"/>
          <w:sz w:val="24"/>
        </w:rPr>
        <w:t>院方</w:t>
      </w:r>
      <w:r w:rsidRPr="00142FA1">
        <w:rPr>
          <w:rFonts w:ascii="宋体" w:hAnsi="宋体" w:hint="eastAsia"/>
          <w:sz w:val="24"/>
        </w:rPr>
        <w:t>要求为止。</w:t>
      </w:r>
    </w:p>
    <w:p w:rsidR="00D25AA6" w:rsidRPr="00142FA1" w:rsidRDefault="00D25AA6" w:rsidP="00D25AA6">
      <w:pPr>
        <w:spacing w:line="360" w:lineRule="auto"/>
        <w:ind w:firstLineChars="200" w:firstLine="480"/>
        <w:rPr>
          <w:rFonts w:ascii="宋体" w:hAnsi="宋体"/>
          <w:sz w:val="24"/>
        </w:rPr>
      </w:pPr>
      <w:r w:rsidRPr="00142FA1">
        <w:rPr>
          <w:rFonts w:ascii="宋体" w:hAnsi="宋体" w:hint="eastAsia"/>
          <w:sz w:val="24"/>
        </w:rPr>
        <w:t>2</w:t>
      </w:r>
      <w:r>
        <w:rPr>
          <w:rFonts w:ascii="宋体" w:hAnsi="宋体" w:hint="eastAsia"/>
          <w:sz w:val="24"/>
        </w:rPr>
        <w:t>.</w:t>
      </w:r>
      <w:r w:rsidRPr="00142FA1">
        <w:rPr>
          <w:rFonts w:ascii="宋体" w:hAnsi="宋体" w:hint="eastAsia"/>
          <w:sz w:val="24"/>
        </w:rPr>
        <w:t>培训总体要求：提供完整的培训计划，对</w:t>
      </w:r>
      <w:r>
        <w:rPr>
          <w:rFonts w:ascii="宋体" w:hAnsi="宋体" w:hint="eastAsia"/>
          <w:sz w:val="24"/>
        </w:rPr>
        <w:t>医院</w:t>
      </w:r>
      <w:r w:rsidRPr="00142FA1">
        <w:rPr>
          <w:rFonts w:ascii="宋体" w:hAnsi="宋体" w:hint="eastAsia"/>
          <w:sz w:val="24"/>
        </w:rPr>
        <w:t>使用和管理人员进行免费培训，使其能够掌握正确的使用方法以及必要的维护技能。</w:t>
      </w:r>
    </w:p>
    <w:p w:rsidR="00D25AA6" w:rsidRPr="00142FA1" w:rsidRDefault="00D25AA6" w:rsidP="00D25AA6">
      <w:pPr>
        <w:spacing w:line="360" w:lineRule="auto"/>
        <w:ind w:firstLineChars="200" w:firstLine="480"/>
        <w:rPr>
          <w:rFonts w:ascii="宋体" w:hAnsi="宋体"/>
          <w:sz w:val="24"/>
        </w:rPr>
      </w:pPr>
      <w:r w:rsidRPr="00142FA1">
        <w:rPr>
          <w:rFonts w:ascii="宋体" w:hAnsi="宋体" w:hint="eastAsia"/>
          <w:sz w:val="24"/>
        </w:rPr>
        <w:t>3</w:t>
      </w:r>
      <w:r>
        <w:rPr>
          <w:rFonts w:ascii="宋体" w:hAnsi="宋体" w:hint="eastAsia"/>
          <w:sz w:val="24"/>
        </w:rPr>
        <w:t>.</w:t>
      </w:r>
      <w:r w:rsidRPr="00142FA1">
        <w:rPr>
          <w:rFonts w:ascii="宋体" w:hAnsi="宋体" w:hint="eastAsia"/>
          <w:sz w:val="24"/>
        </w:rPr>
        <w:t>技术支持：无偿提供技术支持，提供免费技术咨询服务，并免费定期进行设备检修。</w:t>
      </w:r>
    </w:p>
    <w:p w:rsidR="00D25AA6" w:rsidRPr="00142FA1" w:rsidRDefault="00D25AA6" w:rsidP="00D25AA6">
      <w:pPr>
        <w:adjustRightInd w:val="0"/>
        <w:snapToGrid w:val="0"/>
        <w:spacing w:line="360" w:lineRule="auto"/>
        <w:ind w:firstLineChars="200" w:firstLine="480"/>
        <w:jc w:val="left"/>
        <w:rPr>
          <w:rFonts w:ascii="宋体" w:hAnsi="宋体"/>
          <w:sz w:val="24"/>
        </w:rPr>
      </w:pPr>
      <w:r w:rsidRPr="00142FA1">
        <w:rPr>
          <w:rFonts w:ascii="宋体" w:hAnsi="宋体" w:hint="eastAsia"/>
          <w:sz w:val="24"/>
        </w:rPr>
        <w:t>4</w:t>
      </w:r>
      <w:r>
        <w:rPr>
          <w:rFonts w:ascii="宋体" w:hAnsi="宋体" w:hint="eastAsia"/>
          <w:sz w:val="24"/>
        </w:rPr>
        <w:t>.</w:t>
      </w:r>
      <w:r w:rsidRPr="00142FA1">
        <w:rPr>
          <w:rFonts w:ascii="宋体" w:hAnsi="宋体" w:hint="eastAsia"/>
          <w:sz w:val="24"/>
        </w:rPr>
        <w:t>保修期</w:t>
      </w:r>
      <w:r>
        <w:rPr>
          <w:rFonts w:ascii="宋体" w:hAnsi="宋体" w:hint="eastAsia"/>
          <w:sz w:val="24"/>
        </w:rPr>
        <w:t>一年</w:t>
      </w:r>
      <w:r w:rsidRPr="00142FA1">
        <w:rPr>
          <w:rFonts w:ascii="宋体" w:hAnsi="宋体" w:hint="eastAsia"/>
          <w:sz w:val="24"/>
        </w:rPr>
        <w:t>，终身维护服务，在质保期内，对产品中因设计、安装、材料等引起的产品质量问题，进行无偿的更换和维修。人为因素或不可抗力引起的设备损坏，销售方进行维修更换只收取相应的设备更换维修成本费用。</w:t>
      </w:r>
    </w:p>
    <w:p w:rsidR="00D25AA6" w:rsidRPr="007B6E98" w:rsidRDefault="00D25AA6" w:rsidP="00D25AA6">
      <w:pPr>
        <w:snapToGrid w:val="0"/>
        <w:spacing w:line="360" w:lineRule="auto"/>
        <w:ind w:firstLineChars="200" w:firstLine="480"/>
        <w:rPr>
          <w:rFonts w:ascii="宋体" w:hAnsi="宋体"/>
          <w:b/>
          <w:bCs/>
          <w:color w:val="000000"/>
          <w:sz w:val="44"/>
          <w:szCs w:val="44"/>
        </w:rPr>
      </w:pPr>
      <w:r w:rsidRPr="00142FA1">
        <w:rPr>
          <w:rFonts w:ascii="宋体" w:hAnsi="宋体" w:hint="eastAsia"/>
          <w:sz w:val="24"/>
        </w:rPr>
        <w:t>5</w:t>
      </w:r>
      <w:r>
        <w:rPr>
          <w:rFonts w:ascii="宋体" w:hAnsi="宋体" w:hint="eastAsia"/>
          <w:sz w:val="24"/>
        </w:rPr>
        <w:t>.</w:t>
      </w:r>
      <w:r w:rsidRPr="00142FA1">
        <w:rPr>
          <w:rFonts w:ascii="宋体" w:hAnsi="宋体" w:hint="eastAsia"/>
          <w:sz w:val="24"/>
        </w:rPr>
        <w:t>用户遇到使用及技术问题，电话咨询不能解决的，中标人或厂家应在</w:t>
      </w:r>
      <w:r>
        <w:rPr>
          <w:rFonts w:ascii="宋体" w:hAnsi="宋体" w:hint="eastAsia"/>
          <w:sz w:val="24"/>
        </w:rPr>
        <w:t>4</w:t>
      </w:r>
      <w:r w:rsidRPr="00142FA1">
        <w:rPr>
          <w:rFonts w:ascii="宋体" w:hAnsi="宋体" w:hint="eastAsia"/>
          <w:sz w:val="24"/>
        </w:rPr>
        <w:t>小时内到达</w:t>
      </w:r>
      <w:r w:rsidRPr="00142FA1">
        <w:rPr>
          <w:rFonts w:ascii="宋体" w:hAnsi="宋体"/>
          <w:sz w:val="24"/>
        </w:rPr>
        <w:t>用户现场</w:t>
      </w:r>
      <w:r w:rsidRPr="00142FA1">
        <w:rPr>
          <w:rFonts w:ascii="宋体" w:hAnsi="宋体" w:hint="eastAsia"/>
          <w:sz w:val="24"/>
        </w:rPr>
        <w:t>，提供上门服务，确保产品正常工作。</w:t>
      </w:r>
    </w:p>
    <w:p w:rsidR="00162541" w:rsidRPr="00D25AA6" w:rsidRDefault="00162541" w:rsidP="00D25AA6">
      <w:pPr>
        <w:spacing w:line="360" w:lineRule="auto"/>
        <w:rPr>
          <w:rFonts w:asciiTheme="minorEastAsia" w:eastAsiaTheme="minorEastAsia" w:hAnsiTheme="minorEastAsia"/>
          <w:color w:val="0C0C0C"/>
          <w:sz w:val="24"/>
        </w:rPr>
      </w:pPr>
    </w:p>
    <w:p w:rsidR="00162541" w:rsidRPr="00162541" w:rsidRDefault="00162541" w:rsidP="00162541">
      <w:pPr>
        <w:spacing w:line="360" w:lineRule="auto"/>
        <w:rPr>
          <w:rFonts w:asciiTheme="minorEastAsia" w:eastAsiaTheme="minorEastAsia" w:hAnsiTheme="minorEastAsia"/>
          <w:color w:val="0C0C0C"/>
          <w:sz w:val="24"/>
        </w:rPr>
      </w:pPr>
    </w:p>
    <w:p w:rsidR="00162541" w:rsidRDefault="00162541" w:rsidP="00162541">
      <w:pPr>
        <w:adjustRightInd w:val="0"/>
        <w:snapToGrid w:val="0"/>
        <w:spacing w:line="360" w:lineRule="auto"/>
        <w:ind w:firstLineChars="200" w:firstLine="480"/>
        <w:rPr>
          <w:rFonts w:ascii="宋体" w:hAnsi="宋体" w:cs="宋体"/>
          <w:color w:val="0D0D0D"/>
          <w:sz w:val="24"/>
        </w:rPr>
      </w:pPr>
      <w:r>
        <w:rPr>
          <w:rFonts w:ascii="宋体" w:hAnsi="宋体" w:cs="宋体" w:hint="eastAsia"/>
          <w:color w:val="0D0D0D"/>
          <w:sz w:val="24"/>
        </w:rPr>
        <w:t>本技术规格和技术规范所列货物的技术、功能作为投标人投标参考。投标人所提供的货物在技术与功能等方面应等同于或高于上述技术、功能要求。</w:t>
      </w:r>
    </w:p>
    <w:p w:rsidR="00162541" w:rsidRDefault="00162541" w:rsidP="00162541">
      <w:pPr>
        <w:adjustRightInd w:val="0"/>
        <w:snapToGrid w:val="0"/>
        <w:spacing w:line="360" w:lineRule="auto"/>
        <w:ind w:firstLineChars="200" w:firstLine="480"/>
        <w:rPr>
          <w:rFonts w:ascii="宋体" w:hAnsi="宋体" w:cs="宋体"/>
          <w:color w:val="0D0D0D"/>
          <w:sz w:val="24"/>
        </w:rPr>
      </w:pPr>
      <w:r>
        <w:rPr>
          <w:rFonts w:ascii="宋体" w:hAnsi="宋体" w:cs="宋体" w:hint="eastAsia"/>
          <w:color w:val="0D0D0D"/>
          <w:sz w:val="24"/>
        </w:rPr>
        <w:t>本项目需求及技术规格部分提出的各项功能要求和技术指标是对本项目的最基本要求，并未对一切细节做出全部详细规定，也未充分引述有关标准和规范的条文，投标人所有与本项目有关的技术标准均应不低于报价时已颁布的国家和行业标准，或相应的国际标准的有关条文。使用最新的专利和保密专利需特别说明。</w:t>
      </w:r>
    </w:p>
    <w:p w:rsidR="00B57D6C" w:rsidRPr="00162541" w:rsidRDefault="00B57D6C" w:rsidP="000E43B4">
      <w:pPr>
        <w:snapToGrid w:val="0"/>
        <w:spacing w:line="360" w:lineRule="auto"/>
        <w:rPr>
          <w:rFonts w:asciiTheme="minorEastAsia" w:eastAsiaTheme="minorEastAsia" w:hAnsiTheme="minorEastAsia"/>
          <w:b/>
          <w:bCs/>
          <w:sz w:val="44"/>
          <w:szCs w:val="44"/>
        </w:rPr>
      </w:pPr>
    </w:p>
    <w:p w:rsidR="007D2775" w:rsidRPr="00162541" w:rsidRDefault="007D2775" w:rsidP="007D2775">
      <w:pPr>
        <w:rPr>
          <w:rFonts w:asciiTheme="minorEastAsia" w:eastAsiaTheme="minorEastAsia" w:hAnsiTheme="minorEastAsia"/>
        </w:rPr>
      </w:pPr>
    </w:p>
    <w:p w:rsidR="0078771A" w:rsidRDefault="0078771A">
      <w:pPr>
        <w:snapToGrid w:val="0"/>
        <w:spacing w:line="360" w:lineRule="auto"/>
        <w:jc w:val="center"/>
        <w:rPr>
          <w:rFonts w:asciiTheme="minorEastAsia" w:eastAsiaTheme="minorEastAsia" w:hAnsiTheme="minorEastAsia"/>
          <w:b/>
          <w:bCs/>
          <w:sz w:val="44"/>
          <w:szCs w:val="44"/>
        </w:rPr>
      </w:pPr>
    </w:p>
    <w:p w:rsidR="00162541" w:rsidRDefault="00162541">
      <w:pPr>
        <w:snapToGrid w:val="0"/>
        <w:spacing w:line="360" w:lineRule="auto"/>
        <w:jc w:val="center"/>
        <w:rPr>
          <w:rFonts w:asciiTheme="minorEastAsia" w:eastAsiaTheme="minorEastAsia" w:hAnsiTheme="minorEastAsia"/>
          <w:b/>
          <w:bCs/>
          <w:sz w:val="44"/>
          <w:szCs w:val="44"/>
        </w:rPr>
      </w:pPr>
    </w:p>
    <w:p w:rsidR="00162541" w:rsidRDefault="00162541">
      <w:pPr>
        <w:snapToGrid w:val="0"/>
        <w:spacing w:line="360" w:lineRule="auto"/>
        <w:jc w:val="center"/>
        <w:rPr>
          <w:rFonts w:asciiTheme="minorEastAsia" w:eastAsiaTheme="minorEastAsia" w:hAnsiTheme="minorEastAsia"/>
          <w:b/>
          <w:bCs/>
          <w:sz w:val="44"/>
          <w:szCs w:val="44"/>
        </w:rPr>
      </w:pPr>
    </w:p>
    <w:p w:rsidR="00162541" w:rsidRDefault="00162541">
      <w:pPr>
        <w:snapToGrid w:val="0"/>
        <w:spacing w:line="360" w:lineRule="auto"/>
        <w:jc w:val="center"/>
        <w:rPr>
          <w:rFonts w:asciiTheme="minorEastAsia" w:eastAsiaTheme="minorEastAsia" w:hAnsiTheme="minorEastAsia"/>
          <w:b/>
          <w:bCs/>
          <w:sz w:val="44"/>
          <w:szCs w:val="44"/>
        </w:rPr>
      </w:pPr>
    </w:p>
    <w:p w:rsidR="00162541" w:rsidRDefault="00162541">
      <w:pPr>
        <w:snapToGrid w:val="0"/>
        <w:spacing w:line="360" w:lineRule="auto"/>
        <w:jc w:val="center"/>
        <w:rPr>
          <w:rFonts w:asciiTheme="minorEastAsia" w:eastAsiaTheme="minorEastAsia" w:hAnsiTheme="minorEastAsia"/>
          <w:b/>
          <w:bCs/>
          <w:sz w:val="44"/>
          <w:szCs w:val="44"/>
        </w:rPr>
      </w:pPr>
    </w:p>
    <w:p w:rsidR="00162541" w:rsidRDefault="00162541">
      <w:pPr>
        <w:snapToGrid w:val="0"/>
        <w:spacing w:line="360" w:lineRule="auto"/>
        <w:jc w:val="center"/>
        <w:rPr>
          <w:rFonts w:asciiTheme="minorEastAsia" w:eastAsiaTheme="minorEastAsia" w:hAnsiTheme="minorEastAsia"/>
          <w:b/>
          <w:bCs/>
          <w:sz w:val="44"/>
          <w:szCs w:val="44"/>
        </w:rPr>
      </w:pPr>
    </w:p>
    <w:p w:rsidR="00162541" w:rsidRDefault="00162541">
      <w:pPr>
        <w:snapToGrid w:val="0"/>
        <w:spacing w:line="360" w:lineRule="auto"/>
        <w:jc w:val="center"/>
        <w:rPr>
          <w:rFonts w:asciiTheme="minorEastAsia" w:eastAsiaTheme="minorEastAsia" w:hAnsiTheme="minorEastAsia"/>
          <w:b/>
          <w:bCs/>
          <w:sz w:val="44"/>
          <w:szCs w:val="44"/>
        </w:rPr>
      </w:pPr>
    </w:p>
    <w:p w:rsidR="00162541" w:rsidRDefault="00162541">
      <w:pPr>
        <w:snapToGrid w:val="0"/>
        <w:spacing w:line="360" w:lineRule="auto"/>
        <w:jc w:val="center"/>
        <w:rPr>
          <w:rFonts w:asciiTheme="minorEastAsia" w:eastAsiaTheme="minorEastAsia" w:hAnsiTheme="minorEastAsia"/>
          <w:b/>
          <w:bCs/>
          <w:sz w:val="44"/>
          <w:szCs w:val="44"/>
        </w:rPr>
      </w:pPr>
    </w:p>
    <w:p w:rsidR="00162541" w:rsidRDefault="00162541">
      <w:pPr>
        <w:snapToGrid w:val="0"/>
        <w:spacing w:line="360" w:lineRule="auto"/>
        <w:jc w:val="center"/>
        <w:rPr>
          <w:rFonts w:asciiTheme="minorEastAsia" w:eastAsiaTheme="minorEastAsia" w:hAnsiTheme="minorEastAsia"/>
          <w:b/>
          <w:bCs/>
          <w:sz w:val="44"/>
          <w:szCs w:val="44"/>
        </w:rPr>
      </w:pPr>
    </w:p>
    <w:p w:rsidR="00550CFF" w:rsidRPr="00162541" w:rsidRDefault="00550CFF" w:rsidP="001F514E">
      <w:pPr>
        <w:snapToGrid w:val="0"/>
        <w:spacing w:line="360" w:lineRule="auto"/>
        <w:rPr>
          <w:rFonts w:asciiTheme="minorEastAsia" w:eastAsiaTheme="minorEastAsia" w:hAnsiTheme="minorEastAsia"/>
          <w:b/>
          <w:bCs/>
          <w:sz w:val="44"/>
          <w:szCs w:val="44"/>
        </w:rPr>
      </w:pPr>
    </w:p>
    <w:p w:rsidR="009B3AD4" w:rsidRPr="00162541" w:rsidRDefault="009B3AD4">
      <w:pPr>
        <w:snapToGrid w:val="0"/>
        <w:spacing w:line="360" w:lineRule="auto"/>
        <w:jc w:val="center"/>
        <w:rPr>
          <w:rFonts w:asciiTheme="minorEastAsia" w:eastAsiaTheme="minorEastAsia" w:hAnsiTheme="minorEastAsia"/>
          <w:b/>
          <w:sz w:val="44"/>
        </w:rPr>
      </w:pPr>
      <w:r w:rsidRPr="00162541">
        <w:rPr>
          <w:rFonts w:asciiTheme="minorEastAsia" w:eastAsiaTheme="minorEastAsia" w:hAnsiTheme="minorEastAsia" w:hint="eastAsia"/>
          <w:b/>
          <w:bCs/>
          <w:sz w:val="44"/>
          <w:szCs w:val="44"/>
        </w:rPr>
        <w:t xml:space="preserve">第四章 </w:t>
      </w:r>
      <w:r w:rsidRPr="00162541">
        <w:rPr>
          <w:rFonts w:asciiTheme="minorEastAsia" w:eastAsiaTheme="minorEastAsia" w:hAnsiTheme="minorEastAsia" w:hint="eastAsia"/>
          <w:b/>
          <w:sz w:val="44"/>
        </w:rPr>
        <w:t>报价文件格式</w:t>
      </w:r>
    </w:p>
    <w:p w:rsidR="009B3AD4" w:rsidRPr="00162541" w:rsidRDefault="009B3AD4">
      <w:pPr>
        <w:tabs>
          <w:tab w:val="left" w:pos="8460"/>
        </w:tabs>
        <w:snapToGrid w:val="0"/>
        <w:spacing w:line="360" w:lineRule="auto"/>
        <w:jc w:val="center"/>
        <w:rPr>
          <w:rFonts w:asciiTheme="minorEastAsia" w:eastAsiaTheme="minorEastAsia" w:hAnsiTheme="minorEastAsia"/>
          <w:bCs/>
          <w:sz w:val="32"/>
          <w:szCs w:val="32"/>
        </w:rPr>
      </w:pPr>
    </w:p>
    <w:p w:rsidR="009B3AD4" w:rsidRPr="00162541" w:rsidRDefault="009B3AD4">
      <w:pPr>
        <w:tabs>
          <w:tab w:val="left" w:pos="8460"/>
        </w:tabs>
        <w:snapToGrid w:val="0"/>
        <w:spacing w:line="360" w:lineRule="auto"/>
        <w:jc w:val="center"/>
        <w:rPr>
          <w:rFonts w:asciiTheme="minorEastAsia" w:eastAsiaTheme="minorEastAsia" w:hAnsiTheme="minorEastAsia"/>
          <w:bCs/>
          <w:sz w:val="32"/>
          <w:szCs w:val="32"/>
        </w:rPr>
      </w:pPr>
    </w:p>
    <w:p w:rsidR="009B3AD4" w:rsidRPr="00162541" w:rsidRDefault="009B3AD4">
      <w:pPr>
        <w:tabs>
          <w:tab w:val="left" w:pos="8460"/>
        </w:tabs>
        <w:snapToGrid w:val="0"/>
        <w:spacing w:line="360" w:lineRule="auto"/>
        <w:jc w:val="center"/>
        <w:rPr>
          <w:rFonts w:asciiTheme="minorEastAsia" w:eastAsiaTheme="minorEastAsia" w:hAnsiTheme="minorEastAsia"/>
          <w:bCs/>
          <w:sz w:val="32"/>
          <w:szCs w:val="32"/>
        </w:rPr>
      </w:pPr>
    </w:p>
    <w:p w:rsidR="009B3AD4" w:rsidRPr="00162541" w:rsidRDefault="009B3AD4">
      <w:pPr>
        <w:tabs>
          <w:tab w:val="left" w:pos="8460"/>
        </w:tabs>
        <w:snapToGrid w:val="0"/>
        <w:spacing w:line="360" w:lineRule="auto"/>
        <w:jc w:val="center"/>
        <w:rPr>
          <w:rFonts w:asciiTheme="minorEastAsia" w:eastAsiaTheme="minorEastAsia" w:hAnsiTheme="minorEastAsia"/>
          <w:bCs/>
          <w:sz w:val="32"/>
          <w:szCs w:val="32"/>
        </w:rPr>
      </w:pPr>
    </w:p>
    <w:p w:rsidR="009B3AD4" w:rsidRPr="00162541" w:rsidRDefault="009B3AD4">
      <w:pPr>
        <w:tabs>
          <w:tab w:val="left" w:pos="8460"/>
        </w:tabs>
        <w:snapToGrid w:val="0"/>
        <w:spacing w:line="360" w:lineRule="auto"/>
        <w:jc w:val="center"/>
        <w:rPr>
          <w:rFonts w:asciiTheme="minorEastAsia" w:eastAsiaTheme="minorEastAsia" w:hAnsiTheme="minorEastAsia"/>
          <w:bCs/>
          <w:sz w:val="32"/>
          <w:szCs w:val="32"/>
        </w:rPr>
      </w:pPr>
    </w:p>
    <w:p w:rsidR="009B3AD4" w:rsidRPr="00162541" w:rsidRDefault="009B3AD4">
      <w:pPr>
        <w:tabs>
          <w:tab w:val="left" w:pos="8460"/>
        </w:tabs>
        <w:snapToGrid w:val="0"/>
        <w:spacing w:line="360" w:lineRule="auto"/>
        <w:jc w:val="center"/>
        <w:rPr>
          <w:rFonts w:asciiTheme="minorEastAsia" w:eastAsiaTheme="minorEastAsia" w:hAnsiTheme="minorEastAsia"/>
          <w:bCs/>
          <w:sz w:val="32"/>
          <w:szCs w:val="32"/>
        </w:rPr>
      </w:pPr>
    </w:p>
    <w:p w:rsidR="009B3AD4" w:rsidRPr="00162541" w:rsidRDefault="009B3AD4" w:rsidP="00CE6803">
      <w:pPr>
        <w:tabs>
          <w:tab w:val="left" w:pos="8460"/>
        </w:tabs>
        <w:snapToGrid w:val="0"/>
        <w:spacing w:line="360" w:lineRule="auto"/>
        <w:jc w:val="center"/>
        <w:rPr>
          <w:rFonts w:asciiTheme="minorEastAsia" w:eastAsiaTheme="minorEastAsia" w:hAnsiTheme="minorEastAsia"/>
          <w:bCs/>
          <w:sz w:val="32"/>
          <w:szCs w:val="32"/>
        </w:rPr>
      </w:pPr>
    </w:p>
    <w:p w:rsidR="00151145" w:rsidRPr="00162541" w:rsidRDefault="00151145">
      <w:pPr>
        <w:tabs>
          <w:tab w:val="left" w:pos="8460"/>
        </w:tabs>
        <w:snapToGrid w:val="0"/>
        <w:spacing w:line="360" w:lineRule="auto"/>
        <w:jc w:val="center"/>
        <w:rPr>
          <w:rFonts w:asciiTheme="minorEastAsia" w:eastAsiaTheme="minorEastAsia" w:hAnsiTheme="minorEastAsia"/>
          <w:bCs/>
          <w:sz w:val="32"/>
          <w:szCs w:val="32"/>
        </w:rPr>
      </w:pPr>
    </w:p>
    <w:p w:rsidR="00151145" w:rsidRPr="00162541" w:rsidRDefault="00151145">
      <w:pPr>
        <w:tabs>
          <w:tab w:val="left" w:pos="8460"/>
        </w:tabs>
        <w:snapToGrid w:val="0"/>
        <w:spacing w:line="360" w:lineRule="auto"/>
        <w:jc w:val="center"/>
        <w:rPr>
          <w:rFonts w:asciiTheme="minorEastAsia" w:eastAsiaTheme="minorEastAsia" w:hAnsiTheme="minorEastAsia"/>
          <w:bCs/>
          <w:sz w:val="32"/>
          <w:szCs w:val="32"/>
        </w:rPr>
      </w:pPr>
    </w:p>
    <w:p w:rsidR="00151145" w:rsidRPr="00162541" w:rsidRDefault="00151145">
      <w:pPr>
        <w:tabs>
          <w:tab w:val="left" w:pos="8460"/>
        </w:tabs>
        <w:snapToGrid w:val="0"/>
        <w:spacing w:line="360" w:lineRule="auto"/>
        <w:jc w:val="center"/>
        <w:rPr>
          <w:rFonts w:asciiTheme="minorEastAsia" w:eastAsiaTheme="minorEastAsia" w:hAnsiTheme="minorEastAsia"/>
          <w:bCs/>
          <w:sz w:val="32"/>
          <w:szCs w:val="32"/>
        </w:rPr>
      </w:pPr>
    </w:p>
    <w:p w:rsidR="00151145" w:rsidRPr="00162541" w:rsidRDefault="00151145">
      <w:pPr>
        <w:tabs>
          <w:tab w:val="left" w:pos="8460"/>
        </w:tabs>
        <w:snapToGrid w:val="0"/>
        <w:spacing w:line="360" w:lineRule="auto"/>
        <w:jc w:val="center"/>
        <w:rPr>
          <w:rFonts w:asciiTheme="minorEastAsia" w:eastAsiaTheme="minorEastAsia" w:hAnsiTheme="minorEastAsia"/>
          <w:bCs/>
          <w:sz w:val="32"/>
          <w:szCs w:val="32"/>
        </w:rPr>
      </w:pPr>
    </w:p>
    <w:p w:rsidR="00151145" w:rsidRPr="00162541" w:rsidRDefault="00151145">
      <w:pPr>
        <w:tabs>
          <w:tab w:val="left" w:pos="8460"/>
        </w:tabs>
        <w:snapToGrid w:val="0"/>
        <w:spacing w:line="360" w:lineRule="auto"/>
        <w:jc w:val="center"/>
        <w:rPr>
          <w:rFonts w:asciiTheme="minorEastAsia" w:eastAsiaTheme="minorEastAsia" w:hAnsiTheme="minorEastAsia"/>
          <w:bCs/>
          <w:sz w:val="32"/>
          <w:szCs w:val="32"/>
        </w:rPr>
      </w:pPr>
    </w:p>
    <w:p w:rsidR="00151145" w:rsidRPr="00162541" w:rsidRDefault="00151145">
      <w:pPr>
        <w:tabs>
          <w:tab w:val="left" w:pos="8460"/>
        </w:tabs>
        <w:snapToGrid w:val="0"/>
        <w:spacing w:line="360" w:lineRule="auto"/>
        <w:jc w:val="center"/>
        <w:rPr>
          <w:rFonts w:asciiTheme="minorEastAsia" w:eastAsiaTheme="minorEastAsia" w:hAnsiTheme="minorEastAsia"/>
          <w:bCs/>
          <w:sz w:val="32"/>
          <w:szCs w:val="32"/>
        </w:rPr>
      </w:pPr>
    </w:p>
    <w:p w:rsidR="00271705" w:rsidRPr="00162541" w:rsidRDefault="00271705" w:rsidP="00D274B0">
      <w:pPr>
        <w:tabs>
          <w:tab w:val="left" w:pos="8460"/>
        </w:tabs>
        <w:snapToGrid w:val="0"/>
        <w:spacing w:line="360" w:lineRule="auto"/>
        <w:rPr>
          <w:rFonts w:asciiTheme="minorEastAsia" w:eastAsiaTheme="minorEastAsia" w:hAnsiTheme="minorEastAsia"/>
          <w:bCs/>
          <w:sz w:val="32"/>
          <w:szCs w:val="32"/>
        </w:rPr>
      </w:pPr>
    </w:p>
    <w:p w:rsidR="00226C42" w:rsidRDefault="00226C42" w:rsidP="00D274B0">
      <w:pPr>
        <w:tabs>
          <w:tab w:val="left" w:pos="8460"/>
        </w:tabs>
        <w:snapToGrid w:val="0"/>
        <w:spacing w:line="360" w:lineRule="auto"/>
        <w:rPr>
          <w:rFonts w:asciiTheme="minorEastAsia" w:eastAsiaTheme="minorEastAsia" w:hAnsiTheme="minorEastAsia"/>
          <w:bCs/>
          <w:sz w:val="32"/>
          <w:szCs w:val="32"/>
        </w:rPr>
      </w:pPr>
    </w:p>
    <w:p w:rsidR="00162541" w:rsidRDefault="00162541" w:rsidP="00D274B0">
      <w:pPr>
        <w:tabs>
          <w:tab w:val="left" w:pos="8460"/>
        </w:tabs>
        <w:snapToGrid w:val="0"/>
        <w:spacing w:line="360" w:lineRule="auto"/>
        <w:rPr>
          <w:rFonts w:asciiTheme="minorEastAsia" w:eastAsiaTheme="minorEastAsia" w:hAnsiTheme="minorEastAsia"/>
          <w:bCs/>
          <w:sz w:val="32"/>
          <w:szCs w:val="32"/>
        </w:rPr>
      </w:pPr>
    </w:p>
    <w:p w:rsidR="009B3AD4" w:rsidRPr="00162541" w:rsidRDefault="009B3AD4">
      <w:pPr>
        <w:tabs>
          <w:tab w:val="left" w:pos="8460"/>
        </w:tabs>
        <w:snapToGrid w:val="0"/>
        <w:spacing w:line="360" w:lineRule="auto"/>
        <w:jc w:val="center"/>
        <w:rPr>
          <w:rFonts w:asciiTheme="minorEastAsia" w:eastAsiaTheme="minorEastAsia" w:hAnsiTheme="minorEastAsia"/>
          <w:b/>
          <w:sz w:val="32"/>
          <w:szCs w:val="32"/>
        </w:rPr>
      </w:pPr>
      <w:r w:rsidRPr="00162541">
        <w:rPr>
          <w:rFonts w:asciiTheme="minorEastAsia" w:eastAsiaTheme="minorEastAsia" w:hAnsiTheme="minorEastAsia" w:hint="eastAsia"/>
          <w:b/>
          <w:bCs/>
          <w:sz w:val="32"/>
          <w:szCs w:val="32"/>
        </w:rPr>
        <w:lastRenderedPageBreak/>
        <w:t>一、</w:t>
      </w:r>
      <w:r w:rsidRPr="00162541">
        <w:rPr>
          <w:rFonts w:asciiTheme="minorEastAsia" w:eastAsiaTheme="minorEastAsia" w:hAnsiTheme="minorEastAsia" w:hint="eastAsia"/>
          <w:b/>
          <w:sz w:val="32"/>
          <w:szCs w:val="32"/>
        </w:rPr>
        <w:t>报 价 函</w:t>
      </w:r>
    </w:p>
    <w:p w:rsidR="005E0382" w:rsidRPr="00162541" w:rsidRDefault="005E0382" w:rsidP="005E0382">
      <w:pPr>
        <w:spacing w:line="336" w:lineRule="auto"/>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致：</w:t>
      </w:r>
      <w:r w:rsidRPr="00162541">
        <w:rPr>
          <w:rFonts w:asciiTheme="minorEastAsia" w:eastAsiaTheme="minorEastAsia" w:hAnsiTheme="minorEastAsia" w:cs="宋体" w:hint="eastAsia"/>
          <w:color w:val="000000"/>
          <w:sz w:val="24"/>
          <w:u w:val="single"/>
        </w:rPr>
        <w:t>（采购人、采购代理机构）</w:t>
      </w:r>
    </w:p>
    <w:p w:rsidR="005E0382" w:rsidRPr="00162541" w:rsidRDefault="005E0382" w:rsidP="005E0382">
      <w:pPr>
        <w:spacing w:line="336" w:lineRule="auto"/>
        <w:ind w:firstLine="435"/>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根据贵方</w:t>
      </w:r>
      <w:r w:rsidRPr="00162541">
        <w:rPr>
          <w:rFonts w:asciiTheme="minorEastAsia" w:eastAsiaTheme="minorEastAsia" w:hAnsiTheme="minorEastAsia" w:cs="宋体" w:hint="eastAsia"/>
          <w:color w:val="000000"/>
          <w:sz w:val="24"/>
          <w:u w:val="single"/>
        </w:rPr>
        <w:t>（招标项目名称）（招标编号）</w:t>
      </w:r>
      <w:r w:rsidRPr="00162541">
        <w:rPr>
          <w:rFonts w:asciiTheme="minorEastAsia" w:eastAsiaTheme="minorEastAsia" w:hAnsiTheme="minorEastAsia" w:cs="宋体" w:hint="eastAsia"/>
          <w:color w:val="000000"/>
          <w:sz w:val="24"/>
        </w:rPr>
        <w:t>，投标人代表</w:t>
      </w:r>
      <w:r w:rsidRPr="00162541">
        <w:rPr>
          <w:rFonts w:asciiTheme="minorEastAsia" w:eastAsiaTheme="minorEastAsia" w:hAnsiTheme="minorEastAsia" w:cs="宋体" w:hint="eastAsia"/>
          <w:color w:val="000000"/>
          <w:sz w:val="24"/>
          <w:u w:val="single"/>
        </w:rPr>
        <w:t>（姓名、职务）</w:t>
      </w:r>
      <w:r w:rsidRPr="00162541">
        <w:rPr>
          <w:rFonts w:asciiTheme="minorEastAsia" w:eastAsiaTheme="minorEastAsia" w:hAnsiTheme="minorEastAsia" w:cs="宋体" w:hint="eastAsia"/>
          <w:color w:val="000000"/>
          <w:sz w:val="24"/>
        </w:rPr>
        <w:t>经正式授权并代表投标人</w:t>
      </w:r>
      <w:r w:rsidRPr="00162541">
        <w:rPr>
          <w:rFonts w:asciiTheme="minorEastAsia" w:eastAsiaTheme="minorEastAsia" w:hAnsiTheme="minorEastAsia" w:cs="宋体" w:hint="eastAsia"/>
          <w:color w:val="000000"/>
          <w:sz w:val="24"/>
          <w:u w:val="single"/>
        </w:rPr>
        <w:t>（投标人名称、地址）</w:t>
      </w:r>
      <w:r w:rsidR="00B00B4C" w:rsidRPr="00162541">
        <w:rPr>
          <w:rFonts w:asciiTheme="minorEastAsia" w:eastAsiaTheme="minorEastAsia" w:hAnsiTheme="minorEastAsia" w:cs="宋体" w:hint="eastAsia"/>
          <w:color w:val="0D0D0D"/>
          <w:sz w:val="24"/>
        </w:rPr>
        <w:t>提交下述文件正本一份、副本份。</w:t>
      </w:r>
    </w:p>
    <w:p w:rsidR="005E0382" w:rsidRPr="00162541" w:rsidRDefault="005E0382" w:rsidP="005E0382">
      <w:pPr>
        <w:spacing w:line="336" w:lineRule="auto"/>
        <w:ind w:firstLineChars="200" w:firstLine="480"/>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完全理解招标文件的内容，决定投标本项目，据此我方承诺如下：</w:t>
      </w:r>
    </w:p>
    <w:p w:rsidR="005E0382" w:rsidRPr="00162541" w:rsidRDefault="005E0382" w:rsidP="005E0382">
      <w:pPr>
        <w:pStyle w:val="12"/>
        <w:spacing w:line="336" w:lineRule="auto"/>
        <w:ind w:firstLine="480"/>
        <w:rPr>
          <w:rFonts w:asciiTheme="minorEastAsia" w:eastAsiaTheme="minorEastAsia" w:hAnsiTheme="minorEastAsia" w:cs="宋体"/>
          <w:color w:val="000000"/>
          <w:sz w:val="24"/>
          <w:szCs w:val="24"/>
        </w:rPr>
      </w:pPr>
      <w:r w:rsidRPr="00162541">
        <w:rPr>
          <w:rFonts w:asciiTheme="minorEastAsia" w:eastAsiaTheme="minorEastAsia" w:hAnsiTheme="minorEastAsia" w:cs="宋体" w:hint="eastAsia"/>
          <w:color w:val="000000"/>
          <w:sz w:val="24"/>
          <w:szCs w:val="24"/>
        </w:rPr>
        <w:t>1.我方承诺，我方完全具备《政府采购法》第二十二条第一款规定的条件以及本项目招标文件规定的投标人须满足的特定条件。</w:t>
      </w:r>
    </w:p>
    <w:p w:rsidR="005E0382" w:rsidRPr="00162541" w:rsidRDefault="005E0382" w:rsidP="005E0382">
      <w:pPr>
        <w:pStyle w:val="12"/>
        <w:spacing w:line="336" w:lineRule="auto"/>
        <w:ind w:firstLine="480"/>
        <w:rPr>
          <w:rFonts w:asciiTheme="minorEastAsia" w:eastAsiaTheme="minorEastAsia" w:hAnsiTheme="minorEastAsia" w:cs="宋体-18030"/>
          <w:color w:val="000000"/>
          <w:sz w:val="24"/>
        </w:rPr>
      </w:pPr>
      <w:r w:rsidRPr="00162541">
        <w:rPr>
          <w:rFonts w:asciiTheme="minorEastAsia" w:eastAsiaTheme="minorEastAsia" w:hAnsiTheme="minorEastAsia" w:cs="宋体" w:hint="eastAsia"/>
          <w:color w:val="000000"/>
          <w:sz w:val="24"/>
        </w:rPr>
        <w:t>2.</w:t>
      </w:r>
      <w:r w:rsidR="00AE4055" w:rsidRPr="00162541">
        <w:rPr>
          <w:rFonts w:asciiTheme="minorEastAsia" w:eastAsiaTheme="minorEastAsia" w:hAnsiTheme="minorEastAsia" w:cs="宋体" w:hint="eastAsia"/>
          <w:color w:val="0D0D0D"/>
          <w:sz w:val="24"/>
        </w:rPr>
        <w:t>所附投标价格表中规定的应提交和交付的货物及服务投标报价为</w:t>
      </w:r>
      <w:r w:rsidR="00AE4055" w:rsidRPr="00162541">
        <w:rPr>
          <w:rFonts w:asciiTheme="minorEastAsia" w:eastAsiaTheme="minorEastAsia" w:hAnsiTheme="minorEastAsia" w:cs="宋体" w:hint="eastAsia"/>
          <w:color w:val="0D0D0D"/>
          <w:sz w:val="24"/>
          <w:u w:val="single"/>
        </w:rPr>
        <w:t>人民币金额数，（同时用文字和数字表示。）</w:t>
      </w:r>
      <w:r w:rsidR="00AE4055" w:rsidRPr="00162541">
        <w:rPr>
          <w:rFonts w:asciiTheme="minorEastAsia" w:eastAsiaTheme="minorEastAsia" w:hAnsiTheme="minorEastAsia" w:cs="宋体" w:hint="eastAsia"/>
          <w:color w:val="0D0D0D"/>
          <w:sz w:val="24"/>
        </w:rPr>
        <w:t>。</w:t>
      </w:r>
    </w:p>
    <w:p w:rsidR="005E0382" w:rsidRPr="00162541" w:rsidRDefault="005E0382" w:rsidP="005E0382">
      <w:pPr>
        <w:pStyle w:val="12"/>
        <w:spacing w:line="336" w:lineRule="auto"/>
        <w:ind w:firstLine="480"/>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3.我方已仔细研究并完全理解了全部招标文件（包括修改文件、附件等相关资料）规定的内容，并承诺在发生争议时，不会以对招标文件存在误解、不明为由，向采购人及采购代理机构行使任何法律上的抗辩权。</w:t>
      </w:r>
    </w:p>
    <w:p w:rsidR="005E0382" w:rsidRPr="00162541" w:rsidRDefault="005E0382" w:rsidP="005E0382">
      <w:pPr>
        <w:pStyle w:val="12"/>
        <w:spacing w:line="336" w:lineRule="auto"/>
        <w:ind w:firstLine="480"/>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4.本投标有效期为自开标日起</w:t>
      </w:r>
      <w:r w:rsidRPr="00162541">
        <w:rPr>
          <w:rFonts w:asciiTheme="minorEastAsia" w:eastAsiaTheme="minorEastAsia" w:hAnsiTheme="minorEastAsia" w:cs="宋体" w:hint="eastAsia"/>
          <w:color w:val="000000"/>
          <w:sz w:val="24"/>
          <w:u w:val="single"/>
        </w:rPr>
        <w:t xml:space="preserve">  90  </w:t>
      </w:r>
      <w:proofErr w:type="gramStart"/>
      <w:r w:rsidRPr="00162541">
        <w:rPr>
          <w:rFonts w:asciiTheme="minorEastAsia" w:eastAsiaTheme="minorEastAsia" w:hAnsiTheme="minorEastAsia" w:cs="宋体" w:hint="eastAsia"/>
          <w:color w:val="000000"/>
          <w:sz w:val="24"/>
        </w:rPr>
        <w:t>个</w:t>
      </w:r>
      <w:proofErr w:type="gramEnd"/>
      <w:r w:rsidRPr="00162541">
        <w:rPr>
          <w:rFonts w:asciiTheme="minorEastAsia" w:eastAsiaTheme="minorEastAsia" w:hAnsiTheme="minorEastAsia" w:cs="宋体" w:hint="eastAsia"/>
          <w:color w:val="000000"/>
          <w:sz w:val="24"/>
        </w:rPr>
        <w:t>日历日。</w:t>
      </w:r>
    </w:p>
    <w:p w:rsidR="005E0382" w:rsidRPr="00162541" w:rsidRDefault="005E0382" w:rsidP="005E0382">
      <w:pPr>
        <w:pStyle w:val="12"/>
        <w:spacing w:line="336" w:lineRule="auto"/>
        <w:ind w:firstLine="480"/>
        <w:rPr>
          <w:rFonts w:asciiTheme="minorEastAsia" w:eastAsiaTheme="minorEastAsia" w:hAnsiTheme="minorEastAsia" w:cs="宋体-18030"/>
          <w:color w:val="000000"/>
          <w:sz w:val="24"/>
        </w:rPr>
      </w:pPr>
      <w:r w:rsidRPr="00162541">
        <w:rPr>
          <w:rFonts w:asciiTheme="minorEastAsia" w:eastAsiaTheme="minorEastAsia" w:hAnsiTheme="minorEastAsia" w:cs="宋体" w:hint="eastAsia"/>
          <w:color w:val="000000"/>
          <w:sz w:val="24"/>
        </w:rPr>
        <w:t>5.</w:t>
      </w:r>
      <w:r w:rsidR="00F37341" w:rsidRPr="00162541">
        <w:rPr>
          <w:rFonts w:asciiTheme="minorEastAsia" w:eastAsiaTheme="minorEastAsia" w:hAnsiTheme="minorEastAsia" w:cs="宋体" w:hint="eastAsia"/>
          <w:color w:val="0D0D0D"/>
          <w:sz w:val="24"/>
        </w:rPr>
        <w:t>供货时间</w:t>
      </w:r>
      <w:r w:rsidR="00F37341" w:rsidRPr="00162541">
        <w:rPr>
          <w:rFonts w:asciiTheme="minorEastAsia" w:eastAsiaTheme="minorEastAsia" w:hAnsiTheme="minorEastAsia" w:cs="宋体" w:hint="eastAsia"/>
          <w:color w:val="0D0D0D"/>
          <w:sz w:val="24"/>
          <w:u w:val="single"/>
        </w:rPr>
        <w:t>：    。</w:t>
      </w:r>
    </w:p>
    <w:p w:rsidR="005E0382" w:rsidRPr="00162541" w:rsidRDefault="005E0382" w:rsidP="005E0382">
      <w:pPr>
        <w:pStyle w:val="12"/>
        <w:spacing w:line="336" w:lineRule="auto"/>
        <w:ind w:firstLine="480"/>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6.我方已按招标文件规定交纳了投标保证金，并完全理解、同意并接受当发生招标文件及法律、法规等法律规范性文件规定的可以不退还投标保证金情形时，我方所交纳的投标保证金将不被退还。</w:t>
      </w:r>
    </w:p>
    <w:p w:rsidR="005E0382" w:rsidRPr="00162541" w:rsidRDefault="005E0382" w:rsidP="005E0382">
      <w:pPr>
        <w:pStyle w:val="12"/>
        <w:spacing w:line="336" w:lineRule="auto"/>
        <w:ind w:firstLine="480"/>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7.我方承诺投标文件及所有提供的一切数据或资料均真实、准确、合法、有效。由于我方提供的资料不实而导致中标结果无效，给其他投标人及采购人造成的全部损失，我方同意无条件予以赔偿。</w:t>
      </w:r>
    </w:p>
    <w:p w:rsidR="005E0382" w:rsidRPr="00162541" w:rsidRDefault="005E0382" w:rsidP="005E0382">
      <w:pPr>
        <w:pStyle w:val="12"/>
        <w:spacing w:line="336" w:lineRule="auto"/>
        <w:ind w:firstLine="480"/>
        <w:rPr>
          <w:rFonts w:asciiTheme="minorEastAsia" w:eastAsiaTheme="minorEastAsia" w:hAnsiTheme="minorEastAsia" w:cs="宋体"/>
          <w:color w:val="000000"/>
          <w:sz w:val="24"/>
          <w:szCs w:val="24"/>
        </w:rPr>
      </w:pPr>
      <w:r w:rsidRPr="00162541">
        <w:rPr>
          <w:rFonts w:asciiTheme="minorEastAsia" w:eastAsiaTheme="minorEastAsia" w:hAnsiTheme="minorEastAsia" w:cs="宋体" w:hint="eastAsia"/>
          <w:color w:val="000000"/>
          <w:sz w:val="24"/>
        </w:rPr>
        <w:t>8.我方投标文件、你方的中标通知书、招标文件将成为约束双方的合同文件组成部分，若招标文件存在要求，而投标文件没有拒绝亦没有涉及的情形下，我方接受招标文件的有关约束，并同意将招标文件对投标人的要求作为投标人合同义务的组成部分。</w:t>
      </w:r>
    </w:p>
    <w:p w:rsidR="005E0382" w:rsidRPr="00162541" w:rsidRDefault="005E0382" w:rsidP="005E0382">
      <w:pPr>
        <w:spacing w:line="336" w:lineRule="auto"/>
        <w:ind w:firstLineChars="200" w:firstLine="480"/>
        <w:rPr>
          <w:rFonts w:asciiTheme="minorEastAsia" w:eastAsiaTheme="minorEastAsia" w:hAnsiTheme="minorEastAsia" w:cs="宋体"/>
          <w:color w:val="000000"/>
          <w:sz w:val="24"/>
        </w:rPr>
      </w:pPr>
      <w:r w:rsidRPr="00162541">
        <w:rPr>
          <w:rFonts w:asciiTheme="minorEastAsia" w:eastAsiaTheme="minorEastAsia" w:hAnsiTheme="minorEastAsia" w:cs="宋体" w:hint="eastAsia"/>
          <w:color w:val="000000"/>
          <w:sz w:val="24"/>
        </w:rPr>
        <w:t>9.我方将严格遵守政府采购法律、法规等法律规范性文件的规定，若存在违法违规等行为，将承担相应的法律责任。</w:t>
      </w:r>
    </w:p>
    <w:p w:rsidR="005E0382" w:rsidRPr="00162541" w:rsidRDefault="00853B5F" w:rsidP="005E0382">
      <w:pPr>
        <w:spacing w:line="336" w:lineRule="auto"/>
        <w:rPr>
          <w:rFonts w:asciiTheme="minorEastAsia" w:eastAsiaTheme="minorEastAsia" w:hAnsiTheme="minorEastAsia" w:cs="宋体"/>
          <w:color w:val="000000"/>
          <w:sz w:val="24"/>
          <w:u w:val="single"/>
        </w:rPr>
      </w:pPr>
      <w:r w:rsidRPr="00162541">
        <w:rPr>
          <w:rFonts w:asciiTheme="minorEastAsia" w:eastAsiaTheme="minorEastAsia" w:hAnsiTheme="minorEastAsia" w:cs="宋体" w:hint="eastAsia"/>
          <w:color w:val="000000"/>
          <w:sz w:val="24"/>
        </w:rPr>
        <w:t>供应</w:t>
      </w:r>
      <w:proofErr w:type="gramStart"/>
      <w:r w:rsidRPr="00162541">
        <w:rPr>
          <w:rFonts w:asciiTheme="minorEastAsia" w:eastAsiaTheme="minorEastAsia" w:hAnsiTheme="minorEastAsia" w:cs="宋体" w:hint="eastAsia"/>
          <w:color w:val="000000"/>
          <w:sz w:val="24"/>
        </w:rPr>
        <w:t>商</w:t>
      </w:r>
      <w:r w:rsidR="005E0382" w:rsidRPr="00162541">
        <w:rPr>
          <w:rFonts w:asciiTheme="minorEastAsia" w:eastAsiaTheme="minorEastAsia" w:hAnsiTheme="minorEastAsia" w:cs="宋体" w:hint="eastAsia"/>
          <w:color w:val="000000"/>
          <w:sz w:val="24"/>
        </w:rPr>
        <w:t>法定</w:t>
      </w:r>
      <w:proofErr w:type="gramEnd"/>
      <w:r w:rsidR="005E0382" w:rsidRPr="00162541">
        <w:rPr>
          <w:rFonts w:asciiTheme="minorEastAsia" w:eastAsiaTheme="minorEastAsia" w:hAnsiTheme="minorEastAsia" w:cs="宋体" w:hint="eastAsia"/>
          <w:color w:val="000000"/>
          <w:sz w:val="24"/>
        </w:rPr>
        <w:t>代表人或授权委托人（盖章或签字）</w:t>
      </w:r>
      <w:r w:rsidR="00697C0C" w:rsidRPr="00162541">
        <w:rPr>
          <w:rFonts w:asciiTheme="minorEastAsia" w:eastAsiaTheme="minorEastAsia" w:hAnsiTheme="minorEastAsia" w:cs="宋体" w:hint="eastAsia"/>
          <w:color w:val="000000"/>
          <w:sz w:val="24"/>
        </w:rPr>
        <w:t>：</w:t>
      </w:r>
    </w:p>
    <w:p w:rsidR="005E0382" w:rsidRPr="00162541" w:rsidRDefault="00853B5F" w:rsidP="005E0382">
      <w:pPr>
        <w:spacing w:line="336" w:lineRule="auto"/>
        <w:rPr>
          <w:rFonts w:asciiTheme="minorEastAsia" w:eastAsiaTheme="minorEastAsia" w:hAnsiTheme="minorEastAsia" w:cs="宋体"/>
          <w:color w:val="000000"/>
          <w:sz w:val="24"/>
          <w:u w:val="single"/>
        </w:rPr>
      </w:pPr>
      <w:r w:rsidRPr="00162541">
        <w:rPr>
          <w:rFonts w:asciiTheme="minorEastAsia" w:eastAsiaTheme="minorEastAsia" w:hAnsiTheme="minorEastAsia" w:cs="宋体" w:hint="eastAsia"/>
          <w:color w:val="000000"/>
          <w:sz w:val="24"/>
        </w:rPr>
        <w:t>供应商</w:t>
      </w:r>
      <w:r w:rsidR="005E0382" w:rsidRPr="00162541">
        <w:rPr>
          <w:rFonts w:asciiTheme="minorEastAsia" w:eastAsiaTheme="minorEastAsia" w:hAnsiTheme="minorEastAsia" w:cs="宋体" w:hint="eastAsia"/>
          <w:color w:val="000000"/>
          <w:sz w:val="24"/>
        </w:rPr>
        <w:t>名称</w:t>
      </w:r>
      <w:r w:rsidR="00697C0C" w:rsidRPr="00162541">
        <w:rPr>
          <w:rFonts w:asciiTheme="minorEastAsia" w:eastAsiaTheme="minorEastAsia" w:hAnsiTheme="minorEastAsia" w:cs="宋体" w:hint="eastAsia"/>
          <w:color w:val="000000"/>
          <w:sz w:val="24"/>
        </w:rPr>
        <w:t>：</w:t>
      </w:r>
    </w:p>
    <w:p w:rsidR="005E0382" w:rsidRPr="00162541" w:rsidRDefault="00853B5F" w:rsidP="005E0382">
      <w:pPr>
        <w:spacing w:line="336" w:lineRule="auto"/>
        <w:rPr>
          <w:rFonts w:asciiTheme="minorEastAsia" w:eastAsiaTheme="minorEastAsia" w:hAnsiTheme="minorEastAsia" w:cs="宋体"/>
          <w:color w:val="000000"/>
          <w:sz w:val="24"/>
          <w:u w:val="single"/>
        </w:rPr>
      </w:pPr>
      <w:r w:rsidRPr="00162541">
        <w:rPr>
          <w:rFonts w:asciiTheme="minorEastAsia" w:eastAsiaTheme="minorEastAsia" w:hAnsiTheme="minorEastAsia" w:cs="宋体" w:hint="eastAsia"/>
          <w:color w:val="000000"/>
          <w:sz w:val="24"/>
        </w:rPr>
        <w:t>供应商</w:t>
      </w:r>
      <w:r w:rsidR="005E0382" w:rsidRPr="00162541">
        <w:rPr>
          <w:rFonts w:asciiTheme="minorEastAsia" w:eastAsiaTheme="minorEastAsia" w:hAnsiTheme="minorEastAsia" w:cs="宋体" w:hint="eastAsia"/>
          <w:color w:val="000000"/>
          <w:sz w:val="24"/>
        </w:rPr>
        <w:t>公章</w:t>
      </w:r>
      <w:r w:rsidR="00697C0C" w:rsidRPr="00162541">
        <w:rPr>
          <w:rFonts w:asciiTheme="minorEastAsia" w:eastAsiaTheme="minorEastAsia" w:hAnsiTheme="minorEastAsia" w:cs="宋体" w:hint="eastAsia"/>
          <w:color w:val="000000"/>
          <w:sz w:val="24"/>
        </w:rPr>
        <w:t>：</w:t>
      </w:r>
    </w:p>
    <w:p w:rsidR="00E31545" w:rsidRPr="00162541" w:rsidRDefault="005E0382" w:rsidP="00832CB3">
      <w:pPr>
        <w:spacing w:line="336" w:lineRule="auto"/>
        <w:rPr>
          <w:rFonts w:asciiTheme="minorEastAsia" w:eastAsiaTheme="minorEastAsia" w:hAnsiTheme="minorEastAsia" w:cs="宋体"/>
          <w:b/>
          <w:color w:val="000000"/>
          <w:szCs w:val="21"/>
          <w:u w:val="single"/>
        </w:rPr>
      </w:pPr>
      <w:r w:rsidRPr="00162541">
        <w:rPr>
          <w:rFonts w:asciiTheme="minorEastAsia" w:eastAsiaTheme="minorEastAsia" w:hAnsiTheme="minorEastAsia" w:cs="宋体" w:hint="eastAsia"/>
          <w:color w:val="000000"/>
          <w:sz w:val="24"/>
        </w:rPr>
        <w:t>日期</w:t>
      </w:r>
      <w:r w:rsidR="00697C0C" w:rsidRPr="00162541">
        <w:rPr>
          <w:rFonts w:asciiTheme="minorEastAsia" w:eastAsiaTheme="minorEastAsia" w:hAnsiTheme="minorEastAsia" w:cs="宋体" w:hint="eastAsia"/>
          <w:color w:val="000000"/>
          <w:sz w:val="24"/>
        </w:rPr>
        <w:t>：</w:t>
      </w:r>
    </w:p>
    <w:p w:rsidR="005E0382" w:rsidRPr="00162541" w:rsidRDefault="005E0382" w:rsidP="005E0382">
      <w:pPr>
        <w:spacing w:line="360" w:lineRule="auto"/>
        <w:ind w:firstLineChars="196" w:firstLine="413"/>
        <w:rPr>
          <w:rFonts w:asciiTheme="minorEastAsia" w:eastAsiaTheme="minorEastAsia" w:hAnsiTheme="minorEastAsia" w:cs="宋体"/>
          <w:b/>
          <w:color w:val="000000"/>
          <w:szCs w:val="21"/>
        </w:rPr>
      </w:pPr>
      <w:r w:rsidRPr="00162541">
        <w:rPr>
          <w:rFonts w:asciiTheme="minorEastAsia" w:eastAsiaTheme="minorEastAsia" w:hAnsiTheme="minorEastAsia" w:cs="宋体" w:hint="eastAsia"/>
          <w:b/>
          <w:color w:val="000000"/>
          <w:szCs w:val="21"/>
        </w:rPr>
        <w:t>注：1、本格式文件内容不得擅自删改。  2、投标人代表签字，必须是亲笔签名。</w:t>
      </w:r>
    </w:p>
    <w:p w:rsidR="005E0382" w:rsidRPr="00162541" w:rsidRDefault="005E0382" w:rsidP="005E0382">
      <w:pPr>
        <w:snapToGrid w:val="0"/>
        <w:spacing w:line="360" w:lineRule="auto"/>
        <w:ind w:firstLineChars="200" w:firstLine="422"/>
        <w:rPr>
          <w:rFonts w:asciiTheme="minorEastAsia" w:eastAsiaTheme="minorEastAsia" w:hAnsiTheme="minorEastAsia"/>
          <w:color w:val="000000"/>
          <w:sz w:val="24"/>
          <w:u w:val="single"/>
        </w:rPr>
        <w:sectPr w:rsidR="005E0382" w:rsidRPr="00162541" w:rsidSect="001218AB">
          <w:footerReference w:type="even" r:id="rId14"/>
          <w:footerReference w:type="default" r:id="rId15"/>
          <w:pgSz w:w="11906" w:h="16838"/>
          <w:pgMar w:top="1276" w:right="1700" w:bottom="993" w:left="1418" w:header="623" w:footer="614" w:gutter="0"/>
          <w:pgNumType w:fmt="numberInDash" w:start="18"/>
          <w:cols w:space="720"/>
          <w:titlePg/>
          <w:docGrid w:type="lines" w:linePitch="312"/>
        </w:sectPr>
      </w:pPr>
      <w:r w:rsidRPr="00162541">
        <w:rPr>
          <w:rFonts w:asciiTheme="minorEastAsia" w:eastAsiaTheme="minorEastAsia" w:hAnsiTheme="minorEastAsia" w:cs="宋体" w:hint="eastAsia"/>
          <w:b/>
          <w:color w:val="000000"/>
          <w:szCs w:val="21"/>
        </w:rPr>
        <w:t>3、投标人公章必须是经公安部门备案的印章。  4、不得使用其他印章或电子制版签名。</w:t>
      </w:r>
    </w:p>
    <w:p w:rsidR="00485D8C" w:rsidRPr="0009477D" w:rsidRDefault="00485D8C" w:rsidP="00485D8C">
      <w:pPr>
        <w:jc w:val="center"/>
        <w:rPr>
          <w:rFonts w:asciiTheme="minorEastAsia" w:eastAsiaTheme="minorEastAsia" w:hAnsiTheme="minorEastAsia"/>
          <w:b/>
          <w:color w:val="0D0D0D"/>
          <w:sz w:val="32"/>
          <w:szCs w:val="32"/>
        </w:rPr>
      </w:pPr>
      <w:r w:rsidRPr="0009477D">
        <w:rPr>
          <w:rFonts w:asciiTheme="minorEastAsia" w:eastAsiaTheme="minorEastAsia" w:hAnsiTheme="minorEastAsia" w:hint="eastAsia"/>
          <w:b/>
          <w:color w:val="0D0D0D"/>
          <w:sz w:val="32"/>
          <w:szCs w:val="32"/>
        </w:rPr>
        <w:lastRenderedPageBreak/>
        <w:t>二、投标报价表</w:t>
      </w:r>
    </w:p>
    <w:tbl>
      <w:tblPr>
        <w:tblW w:w="1412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7"/>
        <w:gridCol w:w="1701"/>
        <w:gridCol w:w="851"/>
        <w:gridCol w:w="990"/>
        <w:gridCol w:w="1136"/>
        <w:gridCol w:w="2972"/>
        <w:gridCol w:w="1301"/>
        <w:gridCol w:w="1091"/>
        <w:gridCol w:w="1851"/>
      </w:tblGrid>
      <w:tr w:rsidR="00485D8C" w:rsidRPr="00162541" w:rsidTr="00C85972">
        <w:trPr>
          <w:cantSplit/>
        </w:trPr>
        <w:tc>
          <w:tcPr>
            <w:tcW w:w="817" w:type="dxa"/>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1</w:t>
            </w:r>
          </w:p>
        </w:tc>
        <w:tc>
          <w:tcPr>
            <w:tcW w:w="1417" w:type="dxa"/>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2</w:t>
            </w:r>
          </w:p>
        </w:tc>
        <w:tc>
          <w:tcPr>
            <w:tcW w:w="1701" w:type="dxa"/>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3</w:t>
            </w:r>
          </w:p>
        </w:tc>
        <w:tc>
          <w:tcPr>
            <w:tcW w:w="851" w:type="dxa"/>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4</w:t>
            </w:r>
          </w:p>
        </w:tc>
        <w:tc>
          <w:tcPr>
            <w:tcW w:w="990" w:type="dxa"/>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5</w:t>
            </w:r>
          </w:p>
        </w:tc>
        <w:tc>
          <w:tcPr>
            <w:tcW w:w="6500" w:type="dxa"/>
            <w:gridSpan w:val="4"/>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6</w:t>
            </w:r>
          </w:p>
        </w:tc>
        <w:tc>
          <w:tcPr>
            <w:tcW w:w="1851" w:type="dxa"/>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7</w:t>
            </w:r>
          </w:p>
        </w:tc>
      </w:tr>
      <w:tr w:rsidR="00485D8C" w:rsidRPr="00162541" w:rsidTr="00C85972">
        <w:trPr>
          <w:cantSplit/>
          <w:trHeight w:val="647"/>
        </w:trPr>
        <w:tc>
          <w:tcPr>
            <w:tcW w:w="817" w:type="dxa"/>
            <w:vMerge w:val="restart"/>
            <w:vAlign w:val="center"/>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序号</w:t>
            </w:r>
          </w:p>
        </w:tc>
        <w:tc>
          <w:tcPr>
            <w:tcW w:w="1417" w:type="dxa"/>
            <w:vMerge w:val="restart"/>
            <w:vAlign w:val="center"/>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货物名称</w:t>
            </w:r>
          </w:p>
        </w:tc>
        <w:tc>
          <w:tcPr>
            <w:tcW w:w="1701" w:type="dxa"/>
            <w:vMerge w:val="restart"/>
            <w:vAlign w:val="center"/>
          </w:tcPr>
          <w:p w:rsidR="00485D8C" w:rsidRPr="00162541" w:rsidRDefault="00485D8C" w:rsidP="004E7A90">
            <w:pPr>
              <w:jc w:val="center"/>
              <w:rPr>
                <w:rFonts w:asciiTheme="minorEastAsia" w:eastAsiaTheme="minorEastAsia" w:hAnsiTheme="minorEastAsia"/>
                <w:b/>
                <w:sz w:val="24"/>
              </w:rPr>
            </w:pPr>
            <w:r w:rsidRPr="00162541">
              <w:rPr>
                <w:rFonts w:asciiTheme="minorEastAsia" w:eastAsiaTheme="minorEastAsia" w:hAnsiTheme="minorEastAsia" w:hint="eastAsia"/>
                <w:b/>
                <w:sz w:val="24"/>
              </w:rPr>
              <w:t>品牌、型号</w:t>
            </w:r>
          </w:p>
          <w:p w:rsidR="00485D8C" w:rsidRPr="00162541" w:rsidRDefault="00485D8C" w:rsidP="004E7A90">
            <w:pPr>
              <w:jc w:val="center"/>
              <w:rPr>
                <w:rFonts w:asciiTheme="minorEastAsia" w:eastAsiaTheme="minorEastAsia" w:hAnsiTheme="minorEastAsia"/>
                <w:b/>
                <w:sz w:val="24"/>
              </w:rPr>
            </w:pPr>
            <w:r w:rsidRPr="00162541">
              <w:rPr>
                <w:rFonts w:asciiTheme="minorEastAsia" w:eastAsiaTheme="minorEastAsia" w:hAnsiTheme="minorEastAsia" w:hint="eastAsia"/>
                <w:b/>
                <w:sz w:val="24"/>
              </w:rPr>
              <w:t>（写明所投产品的品牌、型号等内容）</w:t>
            </w:r>
          </w:p>
        </w:tc>
        <w:tc>
          <w:tcPr>
            <w:tcW w:w="851" w:type="dxa"/>
            <w:vMerge w:val="restart"/>
            <w:vAlign w:val="center"/>
          </w:tcPr>
          <w:p w:rsidR="00485D8C" w:rsidRPr="00162541" w:rsidRDefault="00485D8C" w:rsidP="004E7A90">
            <w:pPr>
              <w:pStyle w:val="xl33"/>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hint="default"/>
                <w:kern w:val="2"/>
              </w:rPr>
            </w:pPr>
            <w:r w:rsidRPr="00162541">
              <w:rPr>
                <w:rFonts w:asciiTheme="minorEastAsia" w:eastAsiaTheme="minorEastAsia" w:hAnsiTheme="minorEastAsia"/>
                <w:kern w:val="2"/>
              </w:rPr>
              <w:t>数量</w:t>
            </w:r>
          </w:p>
        </w:tc>
        <w:tc>
          <w:tcPr>
            <w:tcW w:w="990" w:type="dxa"/>
            <w:vMerge w:val="restart"/>
            <w:vAlign w:val="center"/>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制造厂商全称或产地</w:t>
            </w:r>
          </w:p>
        </w:tc>
        <w:tc>
          <w:tcPr>
            <w:tcW w:w="6500" w:type="dxa"/>
            <w:gridSpan w:val="4"/>
            <w:vAlign w:val="center"/>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交货单价</w:t>
            </w:r>
          </w:p>
        </w:tc>
        <w:tc>
          <w:tcPr>
            <w:tcW w:w="1851" w:type="dxa"/>
            <w:vMerge w:val="restart"/>
            <w:vAlign w:val="center"/>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单项货物总价【项4×交货单价合计】</w:t>
            </w:r>
          </w:p>
        </w:tc>
      </w:tr>
      <w:tr w:rsidR="00485D8C" w:rsidRPr="00162541" w:rsidTr="00C85972">
        <w:trPr>
          <w:cantSplit/>
          <w:trHeight w:val="601"/>
        </w:trPr>
        <w:tc>
          <w:tcPr>
            <w:tcW w:w="817" w:type="dxa"/>
            <w:vMerge/>
            <w:vAlign w:val="center"/>
          </w:tcPr>
          <w:p w:rsidR="00485D8C" w:rsidRPr="00162541" w:rsidRDefault="00485D8C" w:rsidP="004E7A90">
            <w:pPr>
              <w:jc w:val="center"/>
              <w:rPr>
                <w:rFonts w:asciiTheme="minorEastAsia" w:eastAsiaTheme="minorEastAsia" w:hAnsiTheme="minorEastAsia"/>
                <w:sz w:val="24"/>
              </w:rPr>
            </w:pPr>
          </w:p>
        </w:tc>
        <w:tc>
          <w:tcPr>
            <w:tcW w:w="1417" w:type="dxa"/>
            <w:vMerge/>
            <w:vAlign w:val="center"/>
          </w:tcPr>
          <w:p w:rsidR="00485D8C" w:rsidRPr="00162541" w:rsidRDefault="00485D8C" w:rsidP="004E7A90">
            <w:pPr>
              <w:jc w:val="center"/>
              <w:rPr>
                <w:rFonts w:asciiTheme="minorEastAsia" w:eastAsiaTheme="minorEastAsia" w:hAnsiTheme="minorEastAsia"/>
                <w:sz w:val="24"/>
              </w:rPr>
            </w:pPr>
          </w:p>
        </w:tc>
        <w:tc>
          <w:tcPr>
            <w:tcW w:w="1701" w:type="dxa"/>
            <w:vMerge/>
            <w:vAlign w:val="center"/>
          </w:tcPr>
          <w:p w:rsidR="00485D8C" w:rsidRPr="00162541" w:rsidRDefault="00485D8C" w:rsidP="004E7A90">
            <w:pPr>
              <w:jc w:val="center"/>
              <w:rPr>
                <w:rFonts w:asciiTheme="minorEastAsia" w:eastAsiaTheme="minorEastAsia" w:hAnsiTheme="minorEastAsia"/>
                <w:sz w:val="24"/>
              </w:rPr>
            </w:pPr>
          </w:p>
        </w:tc>
        <w:tc>
          <w:tcPr>
            <w:tcW w:w="851" w:type="dxa"/>
            <w:vMerge/>
            <w:vAlign w:val="center"/>
          </w:tcPr>
          <w:p w:rsidR="00485D8C" w:rsidRPr="00162541" w:rsidRDefault="00485D8C" w:rsidP="004E7A90">
            <w:pPr>
              <w:jc w:val="center"/>
              <w:rPr>
                <w:rFonts w:asciiTheme="minorEastAsia" w:eastAsiaTheme="minorEastAsia" w:hAnsiTheme="minorEastAsia"/>
                <w:sz w:val="24"/>
              </w:rPr>
            </w:pPr>
          </w:p>
        </w:tc>
        <w:tc>
          <w:tcPr>
            <w:tcW w:w="990" w:type="dxa"/>
            <w:vMerge/>
            <w:vAlign w:val="center"/>
          </w:tcPr>
          <w:p w:rsidR="00485D8C" w:rsidRPr="00162541" w:rsidRDefault="00485D8C" w:rsidP="004E7A90">
            <w:pPr>
              <w:jc w:val="center"/>
              <w:rPr>
                <w:rFonts w:asciiTheme="minorEastAsia" w:eastAsiaTheme="minorEastAsia" w:hAnsiTheme="minorEastAsia"/>
                <w:sz w:val="24"/>
              </w:rPr>
            </w:pPr>
          </w:p>
        </w:tc>
        <w:tc>
          <w:tcPr>
            <w:tcW w:w="1136" w:type="dxa"/>
            <w:vAlign w:val="center"/>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货物单价</w:t>
            </w:r>
          </w:p>
        </w:tc>
        <w:tc>
          <w:tcPr>
            <w:tcW w:w="2972" w:type="dxa"/>
            <w:vAlign w:val="center"/>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运输、保险、调试、安装、培训、验收、售后服务、检测等费用</w:t>
            </w:r>
          </w:p>
        </w:tc>
        <w:tc>
          <w:tcPr>
            <w:tcW w:w="1301" w:type="dxa"/>
            <w:vAlign w:val="center"/>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其他相关费用</w:t>
            </w:r>
          </w:p>
        </w:tc>
        <w:tc>
          <w:tcPr>
            <w:tcW w:w="1091" w:type="dxa"/>
            <w:vAlign w:val="center"/>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合计</w:t>
            </w:r>
          </w:p>
        </w:tc>
        <w:tc>
          <w:tcPr>
            <w:tcW w:w="1851" w:type="dxa"/>
            <w:vMerge/>
          </w:tcPr>
          <w:p w:rsidR="00485D8C" w:rsidRPr="00162541" w:rsidRDefault="00485D8C" w:rsidP="004E7A90">
            <w:pPr>
              <w:jc w:val="center"/>
              <w:rPr>
                <w:rFonts w:asciiTheme="minorEastAsia" w:eastAsiaTheme="minorEastAsia" w:hAnsiTheme="minorEastAsia"/>
                <w:sz w:val="24"/>
              </w:rPr>
            </w:pPr>
          </w:p>
        </w:tc>
      </w:tr>
      <w:tr w:rsidR="00485D8C" w:rsidRPr="00162541" w:rsidTr="00C85972">
        <w:trPr>
          <w:trHeight w:val="570"/>
        </w:trPr>
        <w:tc>
          <w:tcPr>
            <w:tcW w:w="817" w:type="dxa"/>
            <w:vAlign w:val="center"/>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1</w:t>
            </w:r>
          </w:p>
        </w:tc>
        <w:tc>
          <w:tcPr>
            <w:tcW w:w="1417" w:type="dxa"/>
            <w:vAlign w:val="center"/>
          </w:tcPr>
          <w:p w:rsidR="00485D8C" w:rsidRPr="00162541" w:rsidRDefault="00485D8C" w:rsidP="004E7A90">
            <w:pPr>
              <w:jc w:val="center"/>
              <w:rPr>
                <w:rFonts w:asciiTheme="minorEastAsia" w:eastAsiaTheme="minorEastAsia" w:hAnsiTheme="minorEastAsia"/>
                <w:sz w:val="24"/>
              </w:rPr>
            </w:pPr>
          </w:p>
        </w:tc>
        <w:tc>
          <w:tcPr>
            <w:tcW w:w="1701" w:type="dxa"/>
            <w:vAlign w:val="center"/>
          </w:tcPr>
          <w:p w:rsidR="00485D8C" w:rsidRPr="00162541" w:rsidRDefault="00485D8C" w:rsidP="004E7A90">
            <w:pPr>
              <w:jc w:val="center"/>
              <w:rPr>
                <w:rFonts w:asciiTheme="minorEastAsia" w:eastAsiaTheme="minorEastAsia" w:hAnsiTheme="minorEastAsia"/>
                <w:sz w:val="24"/>
              </w:rPr>
            </w:pPr>
          </w:p>
        </w:tc>
        <w:tc>
          <w:tcPr>
            <w:tcW w:w="851" w:type="dxa"/>
            <w:vAlign w:val="center"/>
          </w:tcPr>
          <w:p w:rsidR="00485D8C" w:rsidRPr="00162541" w:rsidRDefault="00485D8C" w:rsidP="004E7A90">
            <w:pPr>
              <w:jc w:val="center"/>
              <w:rPr>
                <w:rFonts w:asciiTheme="minorEastAsia" w:eastAsiaTheme="minorEastAsia" w:hAnsiTheme="minorEastAsia"/>
                <w:sz w:val="24"/>
              </w:rPr>
            </w:pPr>
          </w:p>
        </w:tc>
        <w:tc>
          <w:tcPr>
            <w:tcW w:w="990" w:type="dxa"/>
            <w:vAlign w:val="center"/>
          </w:tcPr>
          <w:p w:rsidR="00485D8C" w:rsidRPr="00162541" w:rsidRDefault="00485D8C" w:rsidP="004E7A90">
            <w:pPr>
              <w:jc w:val="center"/>
              <w:rPr>
                <w:rFonts w:asciiTheme="minorEastAsia" w:eastAsiaTheme="minorEastAsia" w:hAnsiTheme="minorEastAsia"/>
                <w:sz w:val="24"/>
              </w:rPr>
            </w:pPr>
          </w:p>
        </w:tc>
        <w:tc>
          <w:tcPr>
            <w:tcW w:w="1136" w:type="dxa"/>
            <w:vAlign w:val="center"/>
          </w:tcPr>
          <w:p w:rsidR="00485D8C" w:rsidRPr="00162541" w:rsidRDefault="00485D8C" w:rsidP="004E7A90">
            <w:pPr>
              <w:jc w:val="center"/>
              <w:rPr>
                <w:rFonts w:asciiTheme="minorEastAsia" w:eastAsiaTheme="minorEastAsia" w:hAnsiTheme="minorEastAsia"/>
                <w:sz w:val="24"/>
              </w:rPr>
            </w:pPr>
          </w:p>
        </w:tc>
        <w:tc>
          <w:tcPr>
            <w:tcW w:w="2972" w:type="dxa"/>
            <w:vAlign w:val="center"/>
          </w:tcPr>
          <w:p w:rsidR="00485D8C" w:rsidRPr="00162541" w:rsidRDefault="00485D8C" w:rsidP="004E7A90">
            <w:pPr>
              <w:jc w:val="center"/>
              <w:rPr>
                <w:rFonts w:asciiTheme="minorEastAsia" w:eastAsiaTheme="minorEastAsia" w:hAnsiTheme="minorEastAsia"/>
                <w:sz w:val="24"/>
              </w:rPr>
            </w:pPr>
          </w:p>
        </w:tc>
        <w:tc>
          <w:tcPr>
            <w:tcW w:w="1301" w:type="dxa"/>
            <w:vAlign w:val="center"/>
          </w:tcPr>
          <w:p w:rsidR="00485D8C" w:rsidRPr="00162541" w:rsidRDefault="00485D8C" w:rsidP="004E7A90">
            <w:pPr>
              <w:jc w:val="center"/>
              <w:rPr>
                <w:rFonts w:asciiTheme="minorEastAsia" w:eastAsiaTheme="minorEastAsia" w:hAnsiTheme="minorEastAsia"/>
                <w:sz w:val="24"/>
              </w:rPr>
            </w:pPr>
          </w:p>
        </w:tc>
        <w:tc>
          <w:tcPr>
            <w:tcW w:w="1091" w:type="dxa"/>
            <w:vAlign w:val="center"/>
          </w:tcPr>
          <w:p w:rsidR="00485D8C" w:rsidRPr="00162541" w:rsidRDefault="00485D8C" w:rsidP="004E7A90">
            <w:pPr>
              <w:jc w:val="center"/>
              <w:rPr>
                <w:rFonts w:asciiTheme="minorEastAsia" w:eastAsiaTheme="minorEastAsia" w:hAnsiTheme="minorEastAsia"/>
                <w:sz w:val="24"/>
              </w:rPr>
            </w:pPr>
          </w:p>
        </w:tc>
        <w:tc>
          <w:tcPr>
            <w:tcW w:w="1851" w:type="dxa"/>
            <w:vAlign w:val="center"/>
          </w:tcPr>
          <w:p w:rsidR="00485D8C" w:rsidRPr="00162541" w:rsidRDefault="00485D8C" w:rsidP="004E7A90">
            <w:pPr>
              <w:jc w:val="center"/>
              <w:rPr>
                <w:rFonts w:asciiTheme="minorEastAsia" w:eastAsiaTheme="minorEastAsia" w:hAnsiTheme="minorEastAsia"/>
                <w:sz w:val="24"/>
              </w:rPr>
            </w:pPr>
          </w:p>
        </w:tc>
      </w:tr>
      <w:tr w:rsidR="00485D8C" w:rsidRPr="00162541" w:rsidTr="00C85972">
        <w:trPr>
          <w:trHeight w:val="555"/>
        </w:trPr>
        <w:tc>
          <w:tcPr>
            <w:tcW w:w="817" w:type="dxa"/>
            <w:vAlign w:val="center"/>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hint="eastAsia"/>
                <w:sz w:val="24"/>
              </w:rPr>
              <w:t>2</w:t>
            </w:r>
          </w:p>
        </w:tc>
        <w:tc>
          <w:tcPr>
            <w:tcW w:w="1417" w:type="dxa"/>
            <w:vAlign w:val="center"/>
          </w:tcPr>
          <w:p w:rsidR="00485D8C" w:rsidRPr="00162541" w:rsidRDefault="00485D8C" w:rsidP="004E7A90">
            <w:pPr>
              <w:jc w:val="center"/>
              <w:rPr>
                <w:rFonts w:asciiTheme="minorEastAsia" w:eastAsiaTheme="minorEastAsia" w:hAnsiTheme="minorEastAsia"/>
                <w:sz w:val="24"/>
              </w:rPr>
            </w:pPr>
          </w:p>
        </w:tc>
        <w:tc>
          <w:tcPr>
            <w:tcW w:w="1701" w:type="dxa"/>
            <w:vAlign w:val="center"/>
          </w:tcPr>
          <w:p w:rsidR="00485D8C" w:rsidRPr="00162541" w:rsidRDefault="00485D8C" w:rsidP="004E7A90">
            <w:pPr>
              <w:jc w:val="center"/>
              <w:rPr>
                <w:rFonts w:asciiTheme="minorEastAsia" w:eastAsiaTheme="minorEastAsia" w:hAnsiTheme="minorEastAsia"/>
                <w:sz w:val="24"/>
              </w:rPr>
            </w:pPr>
          </w:p>
        </w:tc>
        <w:tc>
          <w:tcPr>
            <w:tcW w:w="851" w:type="dxa"/>
            <w:vAlign w:val="center"/>
          </w:tcPr>
          <w:p w:rsidR="00485D8C" w:rsidRPr="00162541" w:rsidRDefault="00485D8C" w:rsidP="004E7A90">
            <w:pPr>
              <w:jc w:val="center"/>
              <w:rPr>
                <w:rFonts w:asciiTheme="minorEastAsia" w:eastAsiaTheme="minorEastAsia" w:hAnsiTheme="minorEastAsia"/>
                <w:sz w:val="24"/>
              </w:rPr>
            </w:pPr>
          </w:p>
        </w:tc>
        <w:tc>
          <w:tcPr>
            <w:tcW w:w="990" w:type="dxa"/>
            <w:vAlign w:val="center"/>
          </w:tcPr>
          <w:p w:rsidR="00485D8C" w:rsidRPr="00162541" w:rsidRDefault="00485D8C" w:rsidP="004E7A90">
            <w:pPr>
              <w:jc w:val="center"/>
              <w:rPr>
                <w:rFonts w:asciiTheme="minorEastAsia" w:eastAsiaTheme="minorEastAsia" w:hAnsiTheme="minorEastAsia"/>
                <w:sz w:val="24"/>
              </w:rPr>
            </w:pPr>
          </w:p>
        </w:tc>
        <w:tc>
          <w:tcPr>
            <w:tcW w:w="1136" w:type="dxa"/>
            <w:vAlign w:val="center"/>
          </w:tcPr>
          <w:p w:rsidR="00485D8C" w:rsidRPr="00162541" w:rsidRDefault="00485D8C" w:rsidP="004E7A90">
            <w:pPr>
              <w:jc w:val="center"/>
              <w:rPr>
                <w:rFonts w:asciiTheme="minorEastAsia" w:eastAsiaTheme="minorEastAsia" w:hAnsiTheme="minorEastAsia"/>
                <w:sz w:val="24"/>
              </w:rPr>
            </w:pPr>
          </w:p>
        </w:tc>
        <w:tc>
          <w:tcPr>
            <w:tcW w:w="2972" w:type="dxa"/>
            <w:vAlign w:val="center"/>
          </w:tcPr>
          <w:p w:rsidR="00485D8C" w:rsidRPr="00162541" w:rsidRDefault="00485D8C" w:rsidP="004E7A90">
            <w:pPr>
              <w:jc w:val="center"/>
              <w:rPr>
                <w:rFonts w:asciiTheme="minorEastAsia" w:eastAsiaTheme="minorEastAsia" w:hAnsiTheme="minorEastAsia"/>
                <w:sz w:val="24"/>
              </w:rPr>
            </w:pPr>
          </w:p>
        </w:tc>
        <w:tc>
          <w:tcPr>
            <w:tcW w:w="1301" w:type="dxa"/>
            <w:vAlign w:val="center"/>
          </w:tcPr>
          <w:p w:rsidR="00485D8C" w:rsidRPr="00162541" w:rsidRDefault="00485D8C" w:rsidP="004E7A90">
            <w:pPr>
              <w:jc w:val="center"/>
              <w:rPr>
                <w:rFonts w:asciiTheme="minorEastAsia" w:eastAsiaTheme="minorEastAsia" w:hAnsiTheme="minorEastAsia"/>
                <w:sz w:val="24"/>
              </w:rPr>
            </w:pPr>
          </w:p>
        </w:tc>
        <w:tc>
          <w:tcPr>
            <w:tcW w:w="1091" w:type="dxa"/>
            <w:vAlign w:val="center"/>
          </w:tcPr>
          <w:p w:rsidR="00485D8C" w:rsidRPr="00162541" w:rsidRDefault="00485D8C" w:rsidP="004E7A90">
            <w:pPr>
              <w:jc w:val="center"/>
              <w:rPr>
                <w:rFonts w:asciiTheme="minorEastAsia" w:eastAsiaTheme="minorEastAsia" w:hAnsiTheme="minorEastAsia"/>
                <w:sz w:val="24"/>
              </w:rPr>
            </w:pPr>
          </w:p>
        </w:tc>
        <w:tc>
          <w:tcPr>
            <w:tcW w:w="1851" w:type="dxa"/>
            <w:vAlign w:val="center"/>
          </w:tcPr>
          <w:p w:rsidR="00485D8C" w:rsidRPr="00162541" w:rsidRDefault="00485D8C" w:rsidP="004E7A90">
            <w:pPr>
              <w:jc w:val="center"/>
              <w:rPr>
                <w:rFonts w:asciiTheme="minorEastAsia" w:eastAsiaTheme="minorEastAsia" w:hAnsiTheme="minorEastAsia"/>
                <w:sz w:val="24"/>
              </w:rPr>
            </w:pPr>
          </w:p>
        </w:tc>
      </w:tr>
      <w:tr w:rsidR="00485D8C" w:rsidRPr="00162541" w:rsidTr="00C85972">
        <w:trPr>
          <w:trHeight w:val="555"/>
        </w:trPr>
        <w:tc>
          <w:tcPr>
            <w:tcW w:w="817" w:type="dxa"/>
            <w:vAlign w:val="center"/>
          </w:tcPr>
          <w:p w:rsidR="00485D8C" w:rsidRPr="00162541" w:rsidRDefault="00485D8C" w:rsidP="004E7A90">
            <w:pPr>
              <w:jc w:val="center"/>
              <w:rPr>
                <w:rFonts w:asciiTheme="minorEastAsia" w:eastAsiaTheme="minorEastAsia" w:hAnsiTheme="minorEastAsia"/>
                <w:sz w:val="24"/>
              </w:rPr>
            </w:pPr>
            <w:r w:rsidRPr="00162541">
              <w:rPr>
                <w:rFonts w:asciiTheme="minorEastAsia" w:eastAsiaTheme="minorEastAsia" w:hAnsiTheme="minorEastAsia"/>
                <w:sz w:val="24"/>
              </w:rPr>
              <w:t>…</w:t>
            </w:r>
          </w:p>
        </w:tc>
        <w:tc>
          <w:tcPr>
            <w:tcW w:w="1417" w:type="dxa"/>
            <w:vAlign w:val="center"/>
          </w:tcPr>
          <w:p w:rsidR="00485D8C" w:rsidRPr="00162541" w:rsidRDefault="00485D8C" w:rsidP="004E7A90">
            <w:pPr>
              <w:jc w:val="center"/>
              <w:rPr>
                <w:rFonts w:asciiTheme="minorEastAsia" w:eastAsiaTheme="minorEastAsia" w:hAnsiTheme="minorEastAsia"/>
                <w:sz w:val="24"/>
              </w:rPr>
            </w:pPr>
          </w:p>
        </w:tc>
        <w:tc>
          <w:tcPr>
            <w:tcW w:w="1701" w:type="dxa"/>
            <w:vAlign w:val="center"/>
          </w:tcPr>
          <w:p w:rsidR="00485D8C" w:rsidRPr="00162541" w:rsidRDefault="00485D8C" w:rsidP="004E7A90">
            <w:pPr>
              <w:jc w:val="center"/>
              <w:rPr>
                <w:rFonts w:asciiTheme="minorEastAsia" w:eastAsiaTheme="minorEastAsia" w:hAnsiTheme="minorEastAsia"/>
                <w:sz w:val="24"/>
              </w:rPr>
            </w:pPr>
          </w:p>
        </w:tc>
        <w:tc>
          <w:tcPr>
            <w:tcW w:w="851" w:type="dxa"/>
            <w:vAlign w:val="center"/>
          </w:tcPr>
          <w:p w:rsidR="00485D8C" w:rsidRPr="00162541" w:rsidRDefault="00485D8C" w:rsidP="004E7A90">
            <w:pPr>
              <w:jc w:val="center"/>
              <w:rPr>
                <w:rFonts w:asciiTheme="minorEastAsia" w:eastAsiaTheme="minorEastAsia" w:hAnsiTheme="minorEastAsia"/>
                <w:sz w:val="24"/>
              </w:rPr>
            </w:pPr>
          </w:p>
        </w:tc>
        <w:tc>
          <w:tcPr>
            <w:tcW w:w="990" w:type="dxa"/>
            <w:vAlign w:val="center"/>
          </w:tcPr>
          <w:p w:rsidR="00485D8C" w:rsidRPr="00162541" w:rsidRDefault="00485D8C" w:rsidP="004E7A90">
            <w:pPr>
              <w:jc w:val="center"/>
              <w:rPr>
                <w:rFonts w:asciiTheme="minorEastAsia" w:eastAsiaTheme="minorEastAsia" w:hAnsiTheme="minorEastAsia"/>
                <w:sz w:val="24"/>
              </w:rPr>
            </w:pPr>
          </w:p>
        </w:tc>
        <w:tc>
          <w:tcPr>
            <w:tcW w:w="1136" w:type="dxa"/>
            <w:vAlign w:val="center"/>
          </w:tcPr>
          <w:p w:rsidR="00485D8C" w:rsidRPr="00162541" w:rsidRDefault="00485D8C" w:rsidP="004E7A90">
            <w:pPr>
              <w:jc w:val="center"/>
              <w:rPr>
                <w:rFonts w:asciiTheme="minorEastAsia" w:eastAsiaTheme="minorEastAsia" w:hAnsiTheme="minorEastAsia"/>
                <w:sz w:val="24"/>
              </w:rPr>
            </w:pPr>
          </w:p>
        </w:tc>
        <w:tc>
          <w:tcPr>
            <w:tcW w:w="2972" w:type="dxa"/>
            <w:vAlign w:val="center"/>
          </w:tcPr>
          <w:p w:rsidR="00485D8C" w:rsidRPr="00162541" w:rsidRDefault="00485D8C" w:rsidP="004E7A90">
            <w:pPr>
              <w:jc w:val="center"/>
              <w:rPr>
                <w:rFonts w:asciiTheme="minorEastAsia" w:eastAsiaTheme="minorEastAsia" w:hAnsiTheme="minorEastAsia"/>
                <w:sz w:val="24"/>
              </w:rPr>
            </w:pPr>
          </w:p>
        </w:tc>
        <w:tc>
          <w:tcPr>
            <w:tcW w:w="1301" w:type="dxa"/>
            <w:vAlign w:val="center"/>
          </w:tcPr>
          <w:p w:rsidR="00485D8C" w:rsidRPr="00162541" w:rsidRDefault="00485D8C" w:rsidP="004E7A90">
            <w:pPr>
              <w:jc w:val="center"/>
              <w:rPr>
                <w:rFonts w:asciiTheme="minorEastAsia" w:eastAsiaTheme="minorEastAsia" w:hAnsiTheme="minorEastAsia"/>
                <w:sz w:val="24"/>
              </w:rPr>
            </w:pPr>
          </w:p>
        </w:tc>
        <w:tc>
          <w:tcPr>
            <w:tcW w:w="1091" w:type="dxa"/>
            <w:vAlign w:val="center"/>
          </w:tcPr>
          <w:p w:rsidR="00485D8C" w:rsidRPr="00162541" w:rsidRDefault="00485D8C" w:rsidP="004E7A90">
            <w:pPr>
              <w:jc w:val="center"/>
              <w:rPr>
                <w:rFonts w:asciiTheme="minorEastAsia" w:eastAsiaTheme="minorEastAsia" w:hAnsiTheme="minorEastAsia"/>
                <w:sz w:val="24"/>
              </w:rPr>
            </w:pPr>
          </w:p>
        </w:tc>
        <w:tc>
          <w:tcPr>
            <w:tcW w:w="1851" w:type="dxa"/>
            <w:vAlign w:val="center"/>
          </w:tcPr>
          <w:p w:rsidR="00485D8C" w:rsidRPr="00162541" w:rsidRDefault="00485D8C" w:rsidP="004E7A90">
            <w:pPr>
              <w:jc w:val="center"/>
              <w:rPr>
                <w:rFonts w:asciiTheme="minorEastAsia" w:eastAsiaTheme="minorEastAsia" w:hAnsiTheme="minorEastAsia"/>
                <w:sz w:val="24"/>
              </w:rPr>
            </w:pPr>
          </w:p>
        </w:tc>
      </w:tr>
      <w:tr w:rsidR="00485D8C" w:rsidRPr="00162541" w:rsidTr="00C85972">
        <w:trPr>
          <w:cantSplit/>
          <w:trHeight w:val="630"/>
        </w:trPr>
        <w:tc>
          <w:tcPr>
            <w:tcW w:w="817" w:type="dxa"/>
            <w:vMerge w:val="restart"/>
            <w:vAlign w:val="center"/>
          </w:tcPr>
          <w:p w:rsidR="00485D8C" w:rsidRPr="00162541" w:rsidRDefault="00485D8C" w:rsidP="004E7A90">
            <w:pPr>
              <w:jc w:val="center"/>
              <w:rPr>
                <w:rFonts w:asciiTheme="minorEastAsia" w:eastAsiaTheme="minorEastAsia" w:hAnsiTheme="minorEastAsia"/>
                <w:bCs/>
                <w:sz w:val="24"/>
              </w:rPr>
            </w:pPr>
            <w:r w:rsidRPr="00162541">
              <w:rPr>
                <w:rFonts w:asciiTheme="minorEastAsia" w:eastAsiaTheme="minorEastAsia" w:hAnsiTheme="minorEastAsia" w:hint="eastAsia"/>
                <w:bCs/>
                <w:sz w:val="24"/>
              </w:rPr>
              <w:t>总报价</w:t>
            </w:r>
          </w:p>
        </w:tc>
        <w:tc>
          <w:tcPr>
            <w:tcW w:w="13310" w:type="dxa"/>
            <w:gridSpan w:val="9"/>
            <w:vAlign w:val="center"/>
          </w:tcPr>
          <w:p w:rsidR="00485D8C" w:rsidRPr="00162541" w:rsidRDefault="00485D8C" w:rsidP="004E7A90">
            <w:pPr>
              <w:ind w:firstLineChars="200" w:firstLine="480"/>
              <w:rPr>
                <w:rFonts w:asciiTheme="minorEastAsia" w:eastAsiaTheme="minorEastAsia" w:hAnsiTheme="minorEastAsia"/>
                <w:bCs/>
                <w:sz w:val="24"/>
              </w:rPr>
            </w:pPr>
            <w:r w:rsidRPr="00162541">
              <w:rPr>
                <w:rFonts w:asciiTheme="minorEastAsia" w:eastAsiaTheme="minorEastAsia" w:hAnsiTheme="minorEastAsia" w:hint="eastAsia"/>
                <w:bCs/>
                <w:sz w:val="24"/>
              </w:rPr>
              <w:t xml:space="preserve">（小写）：                                         </w:t>
            </w:r>
          </w:p>
        </w:tc>
      </w:tr>
      <w:tr w:rsidR="00485D8C" w:rsidRPr="00162541" w:rsidTr="00C85972">
        <w:trPr>
          <w:cantSplit/>
          <w:trHeight w:val="630"/>
        </w:trPr>
        <w:tc>
          <w:tcPr>
            <w:tcW w:w="817" w:type="dxa"/>
            <w:vMerge/>
            <w:vAlign w:val="center"/>
          </w:tcPr>
          <w:p w:rsidR="00485D8C" w:rsidRPr="00162541" w:rsidRDefault="00485D8C" w:rsidP="004E7A90">
            <w:pPr>
              <w:jc w:val="center"/>
              <w:rPr>
                <w:rFonts w:asciiTheme="minorEastAsia" w:eastAsiaTheme="minorEastAsia" w:hAnsiTheme="minorEastAsia"/>
                <w:bCs/>
                <w:sz w:val="24"/>
              </w:rPr>
            </w:pPr>
          </w:p>
        </w:tc>
        <w:tc>
          <w:tcPr>
            <w:tcW w:w="13310" w:type="dxa"/>
            <w:gridSpan w:val="9"/>
            <w:vAlign w:val="center"/>
          </w:tcPr>
          <w:p w:rsidR="00485D8C" w:rsidRPr="00162541" w:rsidRDefault="00485D8C" w:rsidP="004E7A90">
            <w:pPr>
              <w:ind w:firstLineChars="200" w:firstLine="480"/>
              <w:rPr>
                <w:rFonts w:asciiTheme="minorEastAsia" w:eastAsiaTheme="minorEastAsia" w:hAnsiTheme="minorEastAsia"/>
                <w:bCs/>
                <w:sz w:val="24"/>
              </w:rPr>
            </w:pPr>
            <w:r w:rsidRPr="00162541">
              <w:rPr>
                <w:rFonts w:asciiTheme="minorEastAsia" w:eastAsiaTheme="minorEastAsia" w:hAnsiTheme="minorEastAsia" w:hint="eastAsia"/>
                <w:bCs/>
                <w:sz w:val="24"/>
              </w:rPr>
              <w:t xml:space="preserve">（大写）：                                          </w:t>
            </w:r>
          </w:p>
        </w:tc>
      </w:tr>
    </w:tbl>
    <w:p w:rsidR="00485D8C" w:rsidRPr="00162541" w:rsidRDefault="00485D8C" w:rsidP="00485D8C">
      <w:pPr>
        <w:rPr>
          <w:rFonts w:asciiTheme="minorEastAsia" w:eastAsiaTheme="minorEastAsia" w:hAnsiTheme="minorEastAsia"/>
          <w:sz w:val="24"/>
        </w:rPr>
      </w:pPr>
    </w:p>
    <w:p w:rsidR="00485D8C" w:rsidRPr="00162541" w:rsidRDefault="00485D8C" w:rsidP="009C60FE">
      <w:pPr>
        <w:spacing w:line="276" w:lineRule="auto"/>
        <w:ind w:firstLineChars="150" w:firstLine="360"/>
        <w:rPr>
          <w:rFonts w:asciiTheme="minorEastAsia" w:eastAsiaTheme="minorEastAsia" w:hAnsiTheme="minorEastAsia"/>
          <w:sz w:val="24"/>
        </w:rPr>
      </w:pPr>
      <w:r w:rsidRPr="00162541">
        <w:rPr>
          <w:rFonts w:asciiTheme="minorEastAsia" w:eastAsiaTheme="minorEastAsia" w:hAnsiTheme="minorEastAsia" w:hint="eastAsia"/>
          <w:sz w:val="24"/>
        </w:rPr>
        <w:t>注：需要详细说明所投产品的品牌和型号。</w:t>
      </w:r>
    </w:p>
    <w:p w:rsidR="00485D8C" w:rsidRPr="00162541" w:rsidRDefault="00485D8C" w:rsidP="009C60FE">
      <w:pPr>
        <w:spacing w:line="276" w:lineRule="auto"/>
        <w:ind w:firstLineChars="350" w:firstLine="840"/>
        <w:rPr>
          <w:rFonts w:asciiTheme="minorEastAsia" w:eastAsiaTheme="minorEastAsia" w:hAnsiTheme="minorEastAsia"/>
          <w:sz w:val="24"/>
        </w:rPr>
      </w:pPr>
      <w:r w:rsidRPr="00162541">
        <w:rPr>
          <w:rFonts w:asciiTheme="minorEastAsia" w:eastAsiaTheme="minorEastAsia" w:hAnsiTheme="minorEastAsia" w:hint="eastAsia"/>
          <w:sz w:val="24"/>
        </w:rPr>
        <w:t xml:space="preserve">所有价格系用人民币表示，单位：元。　　　　　　　　　　　　　　　　　</w:t>
      </w:r>
    </w:p>
    <w:p w:rsidR="00485D8C" w:rsidRPr="00162541" w:rsidRDefault="00485D8C" w:rsidP="009C60FE">
      <w:pPr>
        <w:spacing w:line="276" w:lineRule="auto"/>
        <w:ind w:firstLineChars="350" w:firstLine="840"/>
        <w:rPr>
          <w:rFonts w:asciiTheme="minorEastAsia" w:eastAsiaTheme="minorEastAsia" w:hAnsiTheme="minorEastAsia"/>
          <w:sz w:val="24"/>
        </w:rPr>
      </w:pPr>
      <w:r w:rsidRPr="00162541">
        <w:rPr>
          <w:rFonts w:asciiTheme="minorEastAsia" w:eastAsiaTheme="minorEastAsia" w:hAnsiTheme="minorEastAsia" w:hint="eastAsia"/>
          <w:sz w:val="24"/>
        </w:rPr>
        <w:t>如果单价和总价不符时，以单价为准。</w:t>
      </w:r>
    </w:p>
    <w:p w:rsidR="0009477D" w:rsidRPr="00162541" w:rsidRDefault="0009477D" w:rsidP="0009477D">
      <w:pPr>
        <w:spacing w:line="336" w:lineRule="auto"/>
        <w:rPr>
          <w:rFonts w:asciiTheme="minorEastAsia" w:eastAsiaTheme="minorEastAsia" w:hAnsiTheme="minorEastAsia" w:cs="宋体"/>
          <w:color w:val="000000"/>
          <w:sz w:val="24"/>
          <w:u w:val="single"/>
        </w:rPr>
      </w:pPr>
      <w:r>
        <w:rPr>
          <w:rFonts w:asciiTheme="minorEastAsia" w:eastAsiaTheme="minorEastAsia" w:hAnsiTheme="minorEastAsia" w:cs="宋体" w:hint="eastAsia"/>
          <w:color w:val="000000"/>
          <w:sz w:val="24"/>
        </w:rPr>
        <w:t xml:space="preserve">       </w:t>
      </w:r>
      <w:r w:rsidRPr="00162541">
        <w:rPr>
          <w:rFonts w:asciiTheme="minorEastAsia" w:eastAsiaTheme="minorEastAsia" w:hAnsiTheme="minorEastAsia" w:cs="宋体" w:hint="eastAsia"/>
          <w:color w:val="000000"/>
          <w:sz w:val="24"/>
        </w:rPr>
        <w:t>供应</w:t>
      </w:r>
      <w:proofErr w:type="gramStart"/>
      <w:r w:rsidRPr="00162541">
        <w:rPr>
          <w:rFonts w:asciiTheme="minorEastAsia" w:eastAsiaTheme="minorEastAsia" w:hAnsiTheme="minorEastAsia" w:cs="宋体" w:hint="eastAsia"/>
          <w:color w:val="000000"/>
          <w:sz w:val="24"/>
        </w:rPr>
        <w:t>商法定</w:t>
      </w:r>
      <w:proofErr w:type="gramEnd"/>
      <w:r w:rsidRPr="00162541">
        <w:rPr>
          <w:rFonts w:asciiTheme="minorEastAsia" w:eastAsiaTheme="minorEastAsia" w:hAnsiTheme="minorEastAsia" w:cs="宋体" w:hint="eastAsia"/>
          <w:color w:val="000000"/>
          <w:sz w:val="24"/>
        </w:rPr>
        <w:t>代表人或授权委托人（盖章或签字）：</w:t>
      </w:r>
    </w:p>
    <w:p w:rsidR="00485D8C" w:rsidRPr="0009477D" w:rsidRDefault="0009477D" w:rsidP="0009477D">
      <w:pPr>
        <w:spacing w:line="336" w:lineRule="auto"/>
        <w:rPr>
          <w:rFonts w:asciiTheme="minorEastAsia" w:eastAsiaTheme="minorEastAsia" w:hAnsiTheme="minorEastAsia" w:cs="宋体"/>
          <w:color w:val="000000"/>
          <w:sz w:val="24"/>
          <w:u w:val="single"/>
        </w:rPr>
      </w:pPr>
      <w:r>
        <w:rPr>
          <w:rFonts w:asciiTheme="minorEastAsia" w:eastAsiaTheme="minorEastAsia" w:hAnsiTheme="minorEastAsia" w:cs="宋体" w:hint="eastAsia"/>
          <w:color w:val="000000"/>
          <w:sz w:val="24"/>
        </w:rPr>
        <w:t xml:space="preserve">       </w:t>
      </w:r>
      <w:r w:rsidRPr="00162541">
        <w:rPr>
          <w:rFonts w:asciiTheme="minorEastAsia" w:eastAsiaTheme="minorEastAsia" w:hAnsiTheme="minorEastAsia" w:cs="宋体" w:hint="eastAsia"/>
          <w:color w:val="000000"/>
          <w:sz w:val="24"/>
        </w:rPr>
        <w:t>供应商公章：</w:t>
      </w:r>
      <w:r w:rsidR="00485D8C" w:rsidRPr="00162541">
        <w:rPr>
          <w:rFonts w:asciiTheme="minorEastAsia" w:eastAsiaTheme="minorEastAsia" w:hAnsiTheme="minorEastAsia" w:hint="eastAsia"/>
          <w:sz w:val="24"/>
        </w:rPr>
        <w:t xml:space="preserve"> </w:t>
      </w:r>
    </w:p>
    <w:p w:rsidR="00485D8C" w:rsidRPr="00162541" w:rsidRDefault="0009477D" w:rsidP="0009477D">
      <w:pPr>
        <w:spacing w:line="276" w:lineRule="auto"/>
        <w:rPr>
          <w:rFonts w:asciiTheme="minorEastAsia" w:eastAsiaTheme="minorEastAsia" w:hAnsiTheme="minorEastAsia" w:cs="宋体"/>
          <w:color w:val="000000"/>
          <w:sz w:val="28"/>
          <w:szCs w:val="28"/>
        </w:rPr>
      </w:pPr>
      <w:r>
        <w:rPr>
          <w:rFonts w:asciiTheme="minorEastAsia" w:eastAsiaTheme="minorEastAsia" w:hAnsiTheme="minorEastAsia" w:hint="eastAsia"/>
          <w:sz w:val="24"/>
        </w:rPr>
        <w:t xml:space="preserve">       </w:t>
      </w:r>
      <w:r w:rsidR="00485D8C" w:rsidRPr="00162541">
        <w:rPr>
          <w:rFonts w:asciiTheme="minorEastAsia" w:eastAsiaTheme="minorEastAsia" w:hAnsiTheme="minorEastAsia" w:hint="eastAsia"/>
          <w:sz w:val="24"/>
        </w:rPr>
        <w:t xml:space="preserve">日　　</w:t>
      </w:r>
      <w:proofErr w:type="gramStart"/>
      <w:r w:rsidR="00485D8C" w:rsidRPr="00162541">
        <w:rPr>
          <w:rFonts w:asciiTheme="minorEastAsia" w:eastAsiaTheme="minorEastAsia" w:hAnsiTheme="minorEastAsia" w:hint="eastAsia"/>
          <w:sz w:val="24"/>
        </w:rPr>
        <w:t xml:space="preserve">　</w:t>
      </w:r>
      <w:proofErr w:type="gramEnd"/>
      <w:r w:rsidR="00485D8C" w:rsidRPr="00162541">
        <w:rPr>
          <w:rFonts w:asciiTheme="minorEastAsia" w:eastAsiaTheme="minorEastAsia" w:hAnsiTheme="minorEastAsia" w:hint="eastAsia"/>
          <w:sz w:val="24"/>
        </w:rPr>
        <w:t xml:space="preserve">期：　　　　　              </w:t>
      </w:r>
    </w:p>
    <w:p w:rsidR="00485D8C" w:rsidRPr="00162541" w:rsidRDefault="00485D8C" w:rsidP="00024BBA">
      <w:pPr>
        <w:rPr>
          <w:rFonts w:asciiTheme="minorEastAsia" w:eastAsiaTheme="minorEastAsia" w:hAnsiTheme="minorEastAsia"/>
          <w:b/>
          <w:color w:val="000000"/>
          <w:sz w:val="24"/>
        </w:rPr>
        <w:sectPr w:rsidR="00485D8C" w:rsidRPr="00162541" w:rsidSect="001D57BC">
          <w:headerReference w:type="default" r:id="rId16"/>
          <w:pgSz w:w="16838" w:h="11906" w:orient="landscape"/>
          <w:pgMar w:top="1273" w:right="1276" w:bottom="1701" w:left="1106" w:header="567" w:footer="737" w:gutter="0"/>
          <w:pgNumType w:fmt="numberInDash"/>
          <w:cols w:space="720"/>
          <w:docGrid w:linePitch="312"/>
        </w:sectPr>
      </w:pPr>
    </w:p>
    <w:p w:rsidR="00CF7711" w:rsidRPr="00162541" w:rsidRDefault="00CF7711" w:rsidP="007A0A83">
      <w:pPr>
        <w:spacing w:line="360" w:lineRule="auto"/>
        <w:jc w:val="center"/>
        <w:rPr>
          <w:rFonts w:asciiTheme="minorEastAsia" w:eastAsiaTheme="minorEastAsia" w:hAnsiTheme="minorEastAsia"/>
          <w:b/>
          <w:color w:val="000000"/>
          <w:sz w:val="24"/>
        </w:rPr>
      </w:pPr>
      <w:r w:rsidRPr="00162541">
        <w:rPr>
          <w:rFonts w:asciiTheme="minorEastAsia" w:eastAsiaTheme="minorEastAsia" w:hAnsiTheme="minorEastAsia" w:hint="eastAsia"/>
          <w:b/>
          <w:color w:val="000000"/>
          <w:sz w:val="24"/>
        </w:rPr>
        <w:lastRenderedPageBreak/>
        <w:t>（一）监狱产品报价说明表（如有）</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1276"/>
        <w:gridCol w:w="1417"/>
        <w:gridCol w:w="1560"/>
        <w:gridCol w:w="850"/>
        <w:gridCol w:w="709"/>
        <w:gridCol w:w="709"/>
        <w:gridCol w:w="1536"/>
      </w:tblGrid>
      <w:tr w:rsidR="00CF7711" w:rsidRPr="00162541" w:rsidTr="002044E1">
        <w:trPr>
          <w:trHeight w:val="676"/>
          <w:jc w:val="center"/>
        </w:trPr>
        <w:tc>
          <w:tcPr>
            <w:tcW w:w="772" w:type="dxa"/>
            <w:vMerge w:val="restart"/>
            <w:vAlign w:val="center"/>
          </w:tcPr>
          <w:p w:rsidR="00CF7711" w:rsidRPr="00162541" w:rsidRDefault="00CF7711" w:rsidP="00C82F51">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序号</w:t>
            </w:r>
          </w:p>
        </w:tc>
        <w:tc>
          <w:tcPr>
            <w:tcW w:w="1276" w:type="dxa"/>
            <w:vMerge w:val="restart"/>
            <w:vAlign w:val="center"/>
          </w:tcPr>
          <w:p w:rsidR="00CF7711" w:rsidRPr="00162541" w:rsidRDefault="00CF7711" w:rsidP="00C82F51">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项目名称</w:t>
            </w:r>
          </w:p>
        </w:tc>
        <w:tc>
          <w:tcPr>
            <w:tcW w:w="1417" w:type="dxa"/>
            <w:vMerge w:val="restart"/>
            <w:vAlign w:val="center"/>
          </w:tcPr>
          <w:p w:rsidR="00CF7711" w:rsidRPr="00162541" w:rsidRDefault="00CF7711" w:rsidP="00C82F51">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服务内容</w:t>
            </w:r>
          </w:p>
        </w:tc>
        <w:tc>
          <w:tcPr>
            <w:tcW w:w="1560" w:type="dxa"/>
            <w:vMerge w:val="restart"/>
            <w:vAlign w:val="center"/>
          </w:tcPr>
          <w:p w:rsidR="00CF7711" w:rsidRPr="00162541" w:rsidRDefault="00CF7711" w:rsidP="00494210">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服务单位名称</w:t>
            </w:r>
          </w:p>
        </w:tc>
        <w:tc>
          <w:tcPr>
            <w:tcW w:w="850" w:type="dxa"/>
            <w:vMerge w:val="restart"/>
            <w:vAlign w:val="center"/>
          </w:tcPr>
          <w:p w:rsidR="00CF7711" w:rsidRPr="00162541" w:rsidRDefault="00CF7711" w:rsidP="00494210">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数量单位</w:t>
            </w:r>
          </w:p>
        </w:tc>
        <w:tc>
          <w:tcPr>
            <w:tcW w:w="709" w:type="dxa"/>
            <w:vMerge w:val="restart"/>
            <w:vAlign w:val="center"/>
          </w:tcPr>
          <w:p w:rsidR="00CF7711" w:rsidRPr="00162541" w:rsidRDefault="00CF7711" w:rsidP="00C82F51">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数量</w:t>
            </w:r>
          </w:p>
        </w:tc>
        <w:tc>
          <w:tcPr>
            <w:tcW w:w="709" w:type="dxa"/>
            <w:vMerge w:val="restart"/>
            <w:vAlign w:val="center"/>
          </w:tcPr>
          <w:p w:rsidR="00CF7711" w:rsidRPr="00162541" w:rsidRDefault="00CF7711" w:rsidP="00C82F51">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单价</w:t>
            </w:r>
          </w:p>
        </w:tc>
        <w:tc>
          <w:tcPr>
            <w:tcW w:w="1536" w:type="dxa"/>
            <w:vAlign w:val="center"/>
          </w:tcPr>
          <w:p w:rsidR="00CF7711" w:rsidRPr="00162541" w:rsidRDefault="00CF7711" w:rsidP="00C82F51">
            <w:pPr>
              <w:jc w:val="center"/>
              <w:rPr>
                <w:rFonts w:asciiTheme="minorEastAsia" w:eastAsiaTheme="minorEastAsia" w:hAnsiTheme="minorEastAsia"/>
                <w:b/>
                <w:color w:val="000000"/>
                <w:sz w:val="24"/>
              </w:rPr>
            </w:pPr>
            <w:r w:rsidRPr="00162541">
              <w:rPr>
                <w:rFonts w:asciiTheme="minorEastAsia" w:eastAsiaTheme="minorEastAsia" w:hAnsiTheme="minorEastAsia" w:hint="eastAsia"/>
                <w:b/>
                <w:color w:val="000000"/>
                <w:sz w:val="24"/>
              </w:rPr>
              <w:t>监狱企业</w:t>
            </w:r>
          </w:p>
        </w:tc>
      </w:tr>
      <w:tr w:rsidR="00CF7711" w:rsidRPr="00162541" w:rsidTr="002044E1">
        <w:trPr>
          <w:trHeight w:val="613"/>
          <w:jc w:val="center"/>
        </w:trPr>
        <w:tc>
          <w:tcPr>
            <w:tcW w:w="772" w:type="dxa"/>
            <w:vMerge/>
            <w:vAlign w:val="center"/>
          </w:tcPr>
          <w:p w:rsidR="00CF7711" w:rsidRPr="00162541" w:rsidRDefault="00CF7711" w:rsidP="00C82F51">
            <w:pPr>
              <w:jc w:val="center"/>
              <w:rPr>
                <w:rFonts w:asciiTheme="minorEastAsia" w:eastAsiaTheme="minorEastAsia" w:hAnsiTheme="minorEastAsia"/>
                <w:color w:val="000000"/>
                <w:sz w:val="24"/>
              </w:rPr>
            </w:pPr>
          </w:p>
        </w:tc>
        <w:tc>
          <w:tcPr>
            <w:tcW w:w="1276" w:type="dxa"/>
            <w:vMerge/>
            <w:vAlign w:val="center"/>
          </w:tcPr>
          <w:p w:rsidR="00CF7711" w:rsidRPr="00162541" w:rsidRDefault="00CF7711" w:rsidP="00C82F51">
            <w:pPr>
              <w:jc w:val="center"/>
              <w:rPr>
                <w:rFonts w:asciiTheme="minorEastAsia" w:eastAsiaTheme="minorEastAsia" w:hAnsiTheme="minorEastAsia"/>
                <w:color w:val="000000"/>
                <w:sz w:val="24"/>
              </w:rPr>
            </w:pPr>
          </w:p>
        </w:tc>
        <w:tc>
          <w:tcPr>
            <w:tcW w:w="1417" w:type="dxa"/>
            <w:vMerge/>
            <w:vAlign w:val="center"/>
          </w:tcPr>
          <w:p w:rsidR="00CF7711" w:rsidRPr="00162541" w:rsidRDefault="00CF7711" w:rsidP="00C82F51">
            <w:pPr>
              <w:jc w:val="center"/>
              <w:rPr>
                <w:rFonts w:asciiTheme="minorEastAsia" w:eastAsiaTheme="minorEastAsia" w:hAnsiTheme="minorEastAsia"/>
                <w:color w:val="000000"/>
                <w:sz w:val="24"/>
              </w:rPr>
            </w:pPr>
          </w:p>
        </w:tc>
        <w:tc>
          <w:tcPr>
            <w:tcW w:w="1560" w:type="dxa"/>
            <w:vMerge/>
            <w:vAlign w:val="center"/>
          </w:tcPr>
          <w:p w:rsidR="00CF7711" w:rsidRPr="00162541" w:rsidRDefault="00CF7711" w:rsidP="00C82F51">
            <w:pPr>
              <w:jc w:val="center"/>
              <w:rPr>
                <w:rFonts w:asciiTheme="minorEastAsia" w:eastAsiaTheme="minorEastAsia" w:hAnsiTheme="minorEastAsia"/>
                <w:color w:val="000000"/>
                <w:sz w:val="24"/>
              </w:rPr>
            </w:pPr>
          </w:p>
        </w:tc>
        <w:tc>
          <w:tcPr>
            <w:tcW w:w="850" w:type="dxa"/>
            <w:vMerge/>
            <w:vAlign w:val="center"/>
          </w:tcPr>
          <w:p w:rsidR="00CF7711" w:rsidRPr="00162541" w:rsidRDefault="00CF7711" w:rsidP="00C82F51">
            <w:pPr>
              <w:jc w:val="center"/>
              <w:rPr>
                <w:rFonts w:asciiTheme="minorEastAsia" w:eastAsiaTheme="minorEastAsia" w:hAnsiTheme="minorEastAsia"/>
                <w:color w:val="000000"/>
                <w:sz w:val="24"/>
              </w:rPr>
            </w:pPr>
          </w:p>
        </w:tc>
        <w:tc>
          <w:tcPr>
            <w:tcW w:w="709" w:type="dxa"/>
            <w:vMerge/>
            <w:vAlign w:val="center"/>
          </w:tcPr>
          <w:p w:rsidR="00CF7711" w:rsidRPr="00162541" w:rsidRDefault="00CF7711" w:rsidP="00C82F51">
            <w:pPr>
              <w:jc w:val="center"/>
              <w:rPr>
                <w:rFonts w:asciiTheme="minorEastAsia" w:eastAsiaTheme="minorEastAsia" w:hAnsiTheme="minorEastAsia"/>
                <w:color w:val="000000"/>
                <w:sz w:val="24"/>
              </w:rPr>
            </w:pPr>
          </w:p>
        </w:tc>
        <w:tc>
          <w:tcPr>
            <w:tcW w:w="709" w:type="dxa"/>
            <w:vMerge/>
            <w:vAlign w:val="center"/>
          </w:tcPr>
          <w:p w:rsidR="00CF7711" w:rsidRPr="00162541" w:rsidRDefault="00CF7711" w:rsidP="00C82F51">
            <w:pPr>
              <w:jc w:val="center"/>
              <w:rPr>
                <w:rFonts w:asciiTheme="minorEastAsia" w:eastAsiaTheme="minorEastAsia" w:hAnsiTheme="minorEastAsia"/>
                <w:color w:val="000000"/>
                <w:sz w:val="24"/>
              </w:rPr>
            </w:pPr>
          </w:p>
        </w:tc>
        <w:tc>
          <w:tcPr>
            <w:tcW w:w="1536" w:type="dxa"/>
            <w:vAlign w:val="center"/>
          </w:tcPr>
          <w:p w:rsidR="00CF7711" w:rsidRPr="00162541" w:rsidRDefault="00CF7711" w:rsidP="00C82F51">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合计</w:t>
            </w:r>
          </w:p>
        </w:tc>
      </w:tr>
      <w:tr w:rsidR="00CF7711" w:rsidRPr="00162541" w:rsidTr="002044E1">
        <w:trPr>
          <w:trHeight w:val="717"/>
          <w:jc w:val="center"/>
        </w:trPr>
        <w:tc>
          <w:tcPr>
            <w:tcW w:w="772" w:type="dxa"/>
            <w:vAlign w:val="center"/>
          </w:tcPr>
          <w:p w:rsidR="00CF7711" w:rsidRPr="00162541" w:rsidRDefault="00CF7711" w:rsidP="00923497">
            <w:pPr>
              <w:spacing w:line="360" w:lineRule="auto"/>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1</w:t>
            </w:r>
          </w:p>
        </w:tc>
        <w:tc>
          <w:tcPr>
            <w:tcW w:w="1276" w:type="dxa"/>
          </w:tcPr>
          <w:p w:rsidR="00CF7711" w:rsidRPr="00162541" w:rsidRDefault="00CF7711" w:rsidP="00923497">
            <w:pPr>
              <w:rPr>
                <w:rFonts w:asciiTheme="minorEastAsia" w:eastAsiaTheme="minorEastAsia" w:hAnsiTheme="minorEastAsia"/>
                <w:color w:val="000000"/>
                <w:sz w:val="24"/>
              </w:rPr>
            </w:pPr>
          </w:p>
        </w:tc>
        <w:tc>
          <w:tcPr>
            <w:tcW w:w="1417" w:type="dxa"/>
          </w:tcPr>
          <w:p w:rsidR="00CF7711" w:rsidRPr="00162541" w:rsidRDefault="00CF7711" w:rsidP="00923497">
            <w:pPr>
              <w:rPr>
                <w:rFonts w:asciiTheme="minorEastAsia" w:eastAsiaTheme="minorEastAsia" w:hAnsiTheme="minorEastAsia"/>
                <w:color w:val="000000"/>
                <w:sz w:val="24"/>
              </w:rPr>
            </w:pPr>
          </w:p>
        </w:tc>
        <w:tc>
          <w:tcPr>
            <w:tcW w:w="1560" w:type="dxa"/>
          </w:tcPr>
          <w:p w:rsidR="00CF7711" w:rsidRPr="00162541" w:rsidRDefault="00CF7711" w:rsidP="00923497">
            <w:pPr>
              <w:rPr>
                <w:rFonts w:asciiTheme="minorEastAsia" w:eastAsiaTheme="minorEastAsia" w:hAnsiTheme="minorEastAsia"/>
                <w:color w:val="000000"/>
                <w:sz w:val="24"/>
              </w:rPr>
            </w:pPr>
          </w:p>
        </w:tc>
        <w:tc>
          <w:tcPr>
            <w:tcW w:w="850"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1536" w:type="dxa"/>
          </w:tcPr>
          <w:p w:rsidR="00CF7711" w:rsidRPr="00162541" w:rsidRDefault="00CF7711" w:rsidP="00923497">
            <w:pPr>
              <w:rPr>
                <w:rFonts w:asciiTheme="minorEastAsia" w:eastAsiaTheme="minorEastAsia" w:hAnsiTheme="minorEastAsia"/>
                <w:color w:val="000000"/>
                <w:sz w:val="24"/>
              </w:rPr>
            </w:pPr>
          </w:p>
        </w:tc>
      </w:tr>
      <w:tr w:rsidR="00CF7711" w:rsidRPr="00162541" w:rsidTr="002044E1">
        <w:trPr>
          <w:trHeight w:val="684"/>
          <w:jc w:val="center"/>
        </w:trPr>
        <w:tc>
          <w:tcPr>
            <w:tcW w:w="772" w:type="dxa"/>
            <w:vAlign w:val="center"/>
          </w:tcPr>
          <w:p w:rsidR="00CF7711" w:rsidRPr="00162541" w:rsidRDefault="00CF7711" w:rsidP="00923497">
            <w:pPr>
              <w:spacing w:line="360" w:lineRule="auto"/>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2</w:t>
            </w:r>
          </w:p>
        </w:tc>
        <w:tc>
          <w:tcPr>
            <w:tcW w:w="1276" w:type="dxa"/>
          </w:tcPr>
          <w:p w:rsidR="00CF7711" w:rsidRPr="00162541" w:rsidRDefault="00CF7711" w:rsidP="00923497">
            <w:pPr>
              <w:rPr>
                <w:rFonts w:asciiTheme="minorEastAsia" w:eastAsiaTheme="minorEastAsia" w:hAnsiTheme="minorEastAsia"/>
                <w:color w:val="000000"/>
                <w:sz w:val="24"/>
              </w:rPr>
            </w:pPr>
          </w:p>
        </w:tc>
        <w:tc>
          <w:tcPr>
            <w:tcW w:w="1417" w:type="dxa"/>
          </w:tcPr>
          <w:p w:rsidR="00CF7711" w:rsidRPr="00162541" w:rsidRDefault="00CF7711" w:rsidP="00923497">
            <w:pPr>
              <w:rPr>
                <w:rFonts w:asciiTheme="minorEastAsia" w:eastAsiaTheme="minorEastAsia" w:hAnsiTheme="minorEastAsia"/>
                <w:color w:val="000000"/>
                <w:sz w:val="24"/>
              </w:rPr>
            </w:pPr>
          </w:p>
        </w:tc>
        <w:tc>
          <w:tcPr>
            <w:tcW w:w="1560" w:type="dxa"/>
          </w:tcPr>
          <w:p w:rsidR="00CF7711" w:rsidRPr="00162541" w:rsidRDefault="00CF7711" w:rsidP="00923497">
            <w:pPr>
              <w:rPr>
                <w:rFonts w:asciiTheme="minorEastAsia" w:eastAsiaTheme="minorEastAsia" w:hAnsiTheme="minorEastAsia"/>
                <w:color w:val="000000"/>
                <w:sz w:val="24"/>
              </w:rPr>
            </w:pPr>
          </w:p>
        </w:tc>
        <w:tc>
          <w:tcPr>
            <w:tcW w:w="850"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1536" w:type="dxa"/>
          </w:tcPr>
          <w:p w:rsidR="00CF7711" w:rsidRPr="00162541" w:rsidRDefault="00CF7711" w:rsidP="00923497">
            <w:pPr>
              <w:rPr>
                <w:rFonts w:asciiTheme="minorEastAsia" w:eastAsiaTheme="minorEastAsia" w:hAnsiTheme="minorEastAsia"/>
                <w:color w:val="000000"/>
                <w:sz w:val="24"/>
              </w:rPr>
            </w:pPr>
          </w:p>
        </w:tc>
      </w:tr>
      <w:tr w:rsidR="00CF7711" w:rsidRPr="00162541" w:rsidTr="002044E1">
        <w:trPr>
          <w:trHeight w:val="717"/>
          <w:jc w:val="center"/>
        </w:trPr>
        <w:tc>
          <w:tcPr>
            <w:tcW w:w="772" w:type="dxa"/>
            <w:vAlign w:val="center"/>
          </w:tcPr>
          <w:p w:rsidR="00CF7711" w:rsidRPr="00162541" w:rsidRDefault="00CF7711" w:rsidP="00923497">
            <w:pPr>
              <w:spacing w:line="360" w:lineRule="auto"/>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3</w:t>
            </w:r>
          </w:p>
        </w:tc>
        <w:tc>
          <w:tcPr>
            <w:tcW w:w="1276" w:type="dxa"/>
          </w:tcPr>
          <w:p w:rsidR="00CF7711" w:rsidRPr="00162541" w:rsidRDefault="00CF7711" w:rsidP="00923497">
            <w:pPr>
              <w:rPr>
                <w:rFonts w:asciiTheme="minorEastAsia" w:eastAsiaTheme="minorEastAsia" w:hAnsiTheme="minorEastAsia"/>
                <w:color w:val="000000"/>
                <w:sz w:val="24"/>
              </w:rPr>
            </w:pPr>
          </w:p>
        </w:tc>
        <w:tc>
          <w:tcPr>
            <w:tcW w:w="1417" w:type="dxa"/>
          </w:tcPr>
          <w:p w:rsidR="00CF7711" w:rsidRPr="00162541" w:rsidRDefault="00CF7711" w:rsidP="00923497">
            <w:pPr>
              <w:rPr>
                <w:rFonts w:asciiTheme="minorEastAsia" w:eastAsiaTheme="minorEastAsia" w:hAnsiTheme="minorEastAsia"/>
                <w:color w:val="000000"/>
                <w:sz w:val="24"/>
              </w:rPr>
            </w:pPr>
          </w:p>
        </w:tc>
        <w:tc>
          <w:tcPr>
            <w:tcW w:w="1560" w:type="dxa"/>
          </w:tcPr>
          <w:p w:rsidR="00CF7711" w:rsidRPr="00162541" w:rsidRDefault="00CF7711" w:rsidP="00923497">
            <w:pPr>
              <w:rPr>
                <w:rFonts w:asciiTheme="minorEastAsia" w:eastAsiaTheme="minorEastAsia" w:hAnsiTheme="minorEastAsia"/>
                <w:color w:val="000000"/>
                <w:sz w:val="24"/>
              </w:rPr>
            </w:pPr>
          </w:p>
        </w:tc>
        <w:tc>
          <w:tcPr>
            <w:tcW w:w="850"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1536" w:type="dxa"/>
          </w:tcPr>
          <w:p w:rsidR="00CF7711" w:rsidRPr="00162541" w:rsidRDefault="00CF7711" w:rsidP="00923497">
            <w:pPr>
              <w:rPr>
                <w:rFonts w:asciiTheme="minorEastAsia" w:eastAsiaTheme="minorEastAsia" w:hAnsiTheme="minorEastAsia"/>
                <w:color w:val="000000"/>
                <w:sz w:val="24"/>
              </w:rPr>
            </w:pPr>
          </w:p>
        </w:tc>
      </w:tr>
      <w:tr w:rsidR="00CF7711" w:rsidRPr="00162541" w:rsidTr="002044E1">
        <w:trPr>
          <w:trHeight w:val="684"/>
          <w:jc w:val="center"/>
        </w:trPr>
        <w:tc>
          <w:tcPr>
            <w:tcW w:w="772" w:type="dxa"/>
            <w:vAlign w:val="center"/>
          </w:tcPr>
          <w:p w:rsidR="00CF7711" w:rsidRPr="00162541" w:rsidRDefault="00CF7711" w:rsidP="00923497">
            <w:pPr>
              <w:spacing w:line="360" w:lineRule="auto"/>
              <w:jc w:val="center"/>
              <w:rPr>
                <w:rFonts w:asciiTheme="minorEastAsia" w:eastAsiaTheme="minorEastAsia" w:hAnsiTheme="minorEastAsia"/>
                <w:color w:val="000000"/>
                <w:sz w:val="24"/>
              </w:rPr>
            </w:pPr>
            <w:r w:rsidRPr="00162541">
              <w:rPr>
                <w:rFonts w:asciiTheme="minorEastAsia" w:eastAsiaTheme="minorEastAsia" w:hAnsiTheme="minorEastAsia"/>
                <w:color w:val="000000"/>
                <w:sz w:val="24"/>
              </w:rPr>
              <w:t>…</w:t>
            </w:r>
          </w:p>
        </w:tc>
        <w:tc>
          <w:tcPr>
            <w:tcW w:w="1276" w:type="dxa"/>
          </w:tcPr>
          <w:p w:rsidR="00CF7711" w:rsidRPr="00162541" w:rsidRDefault="00CF7711" w:rsidP="00923497">
            <w:pPr>
              <w:rPr>
                <w:rFonts w:asciiTheme="minorEastAsia" w:eastAsiaTheme="minorEastAsia" w:hAnsiTheme="minorEastAsia"/>
                <w:color w:val="000000"/>
                <w:sz w:val="24"/>
              </w:rPr>
            </w:pPr>
          </w:p>
        </w:tc>
        <w:tc>
          <w:tcPr>
            <w:tcW w:w="1417" w:type="dxa"/>
          </w:tcPr>
          <w:p w:rsidR="00CF7711" w:rsidRPr="00162541" w:rsidRDefault="00CF7711" w:rsidP="00923497">
            <w:pPr>
              <w:rPr>
                <w:rFonts w:asciiTheme="minorEastAsia" w:eastAsiaTheme="minorEastAsia" w:hAnsiTheme="minorEastAsia"/>
                <w:color w:val="000000"/>
                <w:sz w:val="24"/>
              </w:rPr>
            </w:pPr>
          </w:p>
        </w:tc>
        <w:tc>
          <w:tcPr>
            <w:tcW w:w="1560" w:type="dxa"/>
          </w:tcPr>
          <w:p w:rsidR="00CF7711" w:rsidRPr="00162541" w:rsidRDefault="00CF7711" w:rsidP="00923497">
            <w:pPr>
              <w:rPr>
                <w:rFonts w:asciiTheme="minorEastAsia" w:eastAsiaTheme="minorEastAsia" w:hAnsiTheme="minorEastAsia"/>
                <w:color w:val="000000"/>
                <w:sz w:val="24"/>
              </w:rPr>
            </w:pPr>
          </w:p>
        </w:tc>
        <w:tc>
          <w:tcPr>
            <w:tcW w:w="850"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1536" w:type="dxa"/>
          </w:tcPr>
          <w:p w:rsidR="00CF7711" w:rsidRPr="00162541" w:rsidRDefault="00CF7711" w:rsidP="00923497">
            <w:pPr>
              <w:rPr>
                <w:rFonts w:asciiTheme="minorEastAsia" w:eastAsiaTheme="minorEastAsia" w:hAnsiTheme="minorEastAsia"/>
                <w:color w:val="000000"/>
                <w:sz w:val="24"/>
              </w:rPr>
            </w:pPr>
          </w:p>
        </w:tc>
      </w:tr>
      <w:tr w:rsidR="00CF7711" w:rsidRPr="00162541" w:rsidTr="002044E1">
        <w:trPr>
          <w:trHeight w:val="684"/>
          <w:jc w:val="center"/>
        </w:trPr>
        <w:tc>
          <w:tcPr>
            <w:tcW w:w="772" w:type="dxa"/>
            <w:vAlign w:val="center"/>
          </w:tcPr>
          <w:p w:rsidR="00CF7711" w:rsidRPr="00162541" w:rsidRDefault="00CF7711" w:rsidP="00923497">
            <w:pPr>
              <w:jc w:val="center"/>
              <w:rPr>
                <w:rFonts w:asciiTheme="minorEastAsia" w:eastAsiaTheme="minorEastAsia" w:hAnsiTheme="minorEastAsia"/>
                <w:color w:val="000000"/>
                <w:sz w:val="24"/>
              </w:rPr>
            </w:pPr>
          </w:p>
        </w:tc>
        <w:tc>
          <w:tcPr>
            <w:tcW w:w="1276" w:type="dxa"/>
          </w:tcPr>
          <w:p w:rsidR="00CF7711" w:rsidRPr="00162541" w:rsidRDefault="00CF7711" w:rsidP="00923497">
            <w:pPr>
              <w:rPr>
                <w:rFonts w:asciiTheme="minorEastAsia" w:eastAsiaTheme="minorEastAsia" w:hAnsiTheme="minorEastAsia"/>
                <w:color w:val="000000"/>
                <w:sz w:val="24"/>
              </w:rPr>
            </w:pPr>
          </w:p>
        </w:tc>
        <w:tc>
          <w:tcPr>
            <w:tcW w:w="1417" w:type="dxa"/>
          </w:tcPr>
          <w:p w:rsidR="00CF7711" w:rsidRPr="00162541" w:rsidRDefault="00CF7711" w:rsidP="00923497">
            <w:pPr>
              <w:rPr>
                <w:rFonts w:asciiTheme="minorEastAsia" w:eastAsiaTheme="minorEastAsia" w:hAnsiTheme="minorEastAsia"/>
                <w:color w:val="000000"/>
                <w:sz w:val="24"/>
              </w:rPr>
            </w:pPr>
          </w:p>
        </w:tc>
        <w:tc>
          <w:tcPr>
            <w:tcW w:w="1560" w:type="dxa"/>
          </w:tcPr>
          <w:p w:rsidR="00CF7711" w:rsidRPr="00162541" w:rsidRDefault="00CF7711" w:rsidP="00923497">
            <w:pPr>
              <w:rPr>
                <w:rFonts w:asciiTheme="minorEastAsia" w:eastAsiaTheme="minorEastAsia" w:hAnsiTheme="minorEastAsia"/>
                <w:color w:val="000000"/>
                <w:sz w:val="24"/>
              </w:rPr>
            </w:pPr>
          </w:p>
        </w:tc>
        <w:tc>
          <w:tcPr>
            <w:tcW w:w="850"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1536" w:type="dxa"/>
          </w:tcPr>
          <w:p w:rsidR="00CF7711" w:rsidRPr="00162541" w:rsidRDefault="00CF7711" w:rsidP="00923497">
            <w:pPr>
              <w:rPr>
                <w:rFonts w:asciiTheme="minorEastAsia" w:eastAsiaTheme="minorEastAsia" w:hAnsiTheme="minorEastAsia"/>
                <w:color w:val="000000"/>
                <w:sz w:val="24"/>
              </w:rPr>
            </w:pPr>
          </w:p>
        </w:tc>
      </w:tr>
      <w:tr w:rsidR="00CF7711" w:rsidRPr="00162541" w:rsidTr="002044E1">
        <w:trPr>
          <w:trHeight w:val="751"/>
          <w:jc w:val="center"/>
        </w:trPr>
        <w:tc>
          <w:tcPr>
            <w:tcW w:w="772" w:type="dxa"/>
            <w:vAlign w:val="center"/>
          </w:tcPr>
          <w:p w:rsidR="00CF7711" w:rsidRPr="00162541" w:rsidRDefault="00CF7711" w:rsidP="00923497">
            <w:pPr>
              <w:jc w:val="center"/>
              <w:rPr>
                <w:rFonts w:asciiTheme="minorEastAsia" w:eastAsiaTheme="minorEastAsia" w:hAnsiTheme="minorEastAsia"/>
                <w:color w:val="000000"/>
                <w:sz w:val="24"/>
              </w:rPr>
            </w:pPr>
          </w:p>
        </w:tc>
        <w:tc>
          <w:tcPr>
            <w:tcW w:w="1276" w:type="dxa"/>
          </w:tcPr>
          <w:p w:rsidR="00CF7711" w:rsidRPr="00162541" w:rsidRDefault="00CF7711" w:rsidP="00923497">
            <w:pPr>
              <w:rPr>
                <w:rFonts w:asciiTheme="minorEastAsia" w:eastAsiaTheme="minorEastAsia" w:hAnsiTheme="minorEastAsia"/>
                <w:color w:val="000000"/>
                <w:sz w:val="24"/>
              </w:rPr>
            </w:pPr>
          </w:p>
        </w:tc>
        <w:tc>
          <w:tcPr>
            <w:tcW w:w="1417" w:type="dxa"/>
          </w:tcPr>
          <w:p w:rsidR="00CF7711" w:rsidRPr="00162541" w:rsidRDefault="00CF7711" w:rsidP="00923497">
            <w:pPr>
              <w:rPr>
                <w:rFonts w:asciiTheme="minorEastAsia" w:eastAsiaTheme="minorEastAsia" w:hAnsiTheme="minorEastAsia"/>
                <w:color w:val="000000"/>
                <w:sz w:val="24"/>
              </w:rPr>
            </w:pPr>
          </w:p>
        </w:tc>
        <w:tc>
          <w:tcPr>
            <w:tcW w:w="1560" w:type="dxa"/>
          </w:tcPr>
          <w:p w:rsidR="00CF7711" w:rsidRPr="00162541" w:rsidRDefault="00CF7711" w:rsidP="00923497">
            <w:pPr>
              <w:rPr>
                <w:rFonts w:asciiTheme="minorEastAsia" w:eastAsiaTheme="minorEastAsia" w:hAnsiTheme="minorEastAsia"/>
                <w:color w:val="000000"/>
                <w:sz w:val="24"/>
              </w:rPr>
            </w:pPr>
          </w:p>
        </w:tc>
        <w:tc>
          <w:tcPr>
            <w:tcW w:w="850"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1536" w:type="dxa"/>
          </w:tcPr>
          <w:p w:rsidR="00CF7711" w:rsidRPr="00162541" w:rsidRDefault="00CF7711" w:rsidP="00923497">
            <w:pPr>
              <w:rPr>
                <w:rFonts w:asciiTheme="minorEastAsia" w:eastAsiaTheme="minorEastAsia" w:hAnsiTheme="minorEastAsia"/>
                <w:color w:val="000000"/>
                <w:sz w:val="24"/>
              </w:rPr>
            </w:pPr>
          </w:p>
        </w:tc>
      </w:tr>
      <w:tr w:rsidR="00CF7711" w:rsidRPr="00162541" w:rsidTr="002044E1">
        <w:trPr>
          <w:trHeight w:val="751"/>
          <w:jc w:val="center"/>
        </w:trPr>
        <w:tc>
          <w:tcPr>
            <w:tcW w:w="772" w:type="dxa"/>
            <w:vAlign w:val="center"/>
          </w:tcPr>
          <w:p w:rsidR="00CF7711" w:rsidRPr="00162541" w:rsidRDefault="00CF7711" w:rsidP="00923497">
            <w:pPr>
              <w:jc w:val="center"/>
              <w:rPr>
                <w:rFonts w:asciiTheme="minorEastAsia" w:eastAsiaTheme="minorEastAsia" w:hAnsiTheme="minorEastAsia"/>
                <w:color w:val="000000"/>
                <w:sz w:val="24"/>
              </w:rPr>
            </w:pPr>
          </w:p>
        </w:tc>
        <w:tc>
          <w:tcPr>
            <w:tcW w:w="1276" w:type="dxa"/>
            <w:vAlign w:val="center"/>
          </w:tcPr>
          <w:p w:rsidR="00CF7711" w:rsidRPr="00162541" w:rsidRDefault="00CF7711" w:rsidP="00923497">
            <w:pPr>
              <w:spacing w:line="360" w:lineRule="auto"/>
              <w:jc w:val="center"/>
              <w:rPr>
                <w:rFonts w:asciiTheme="minorEastAsia" w:eastAsiaTheme="minorEastAsia" w:hAnsiTheme="minorEastAsia"/>
                <w:color w:val="000000"/>
                <w:sz w:val="24"/>
              </w:rPr>
            </w:pPr>
          </w:p>
        </w:tc>
        <w:tc>
          <w:tcPr>
            <w:tcW w:w="1417" w:type="dxa"/>
          </w:tcPr>
          <w:p w:rsidR="00CF7711" w:rsidRPr="00162541" w:rsidRDefault="00CF7711" w:rsidP="00923497">
            <w:pPr>
              <w:rPr>
                <w:rFonts w:asciiTheme="minorEastAsia" w:eastAsiaTheme="minorEastAsia" w:hAnsiTheme="minorEastAsia"/>
                <w:color w:val="000000"/>
                <w:sz w:val="24"/>
              </w:rPr>
            </w:pPr>
          </w:p>
        </w:tc>
        <w:tc>
          <w:tcPr>
            <w:tcW w:w="1560" w:type="dxa"/>
          </w:tcPr>
          <w:p w:rsidR="00CF7711" w:rsidRPr="00162541" w:rsidRDefault="00CF7711" w:rsidP="00923497">
            <w:pPr>
              <w:rPr>
                <w:rFonts w:asciiTheme="minorEastAsia" w:eastAsiaTheme="minorEastAsia" w:hAnsiTheme="minorEastAsia"/>
                <w:color w:val="000000"/>
                <w:sz w:val="24"/>
              </w:rPr>
            </w:pPr>
          </w:p>
        </w:tc>
        <w:tc>
          <w:tcPr>
            <w:tcW w:w="850"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1536" w:type="dxa"/>
          </w:tcPr>
          <w:p w:rsidR="00CF7711" w:rsidRPr="00162541" w:rsidRDefault="00CF7711" w:rsidP="00923497">
            <w:pPr>
              <w:rPr>
                <w:rFonts w:asciiTheme="minorEastAsia" w:eastAsiaTheme="minorEastAsia" w:hAnsiTheme="minorEastAsia"/>
                <w:color w:val="000000"/>
                <w:sz w:val="24"/>
              </w:rPr>
            </w:pPr>
          </w:p>
        </w:tc>
      </w:tr>
      <w:tr w:rsidR="00CF7711" w:rsidRPr="00162541" w:rsidTr="002044E1">
        <w:trPr>
          <w:trHeight w:val="751"/>
          <w:jc w:val="center"/>
        </w:trPr>
        <w:tc>
          <w:tcPr>
            <w:tcW w:w="7293" w:type="dxa"/>
            <w:gridSpan w:val="7"/>
            <w:vAlign w:val="center"/>
          </w:tcPr>
          <w:p w:rsidR="00CF7711" w:rsidRPr="00162541" w:rsidRDefault="00CF7711" w:rsidP="00923497">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总计</w:t>
            </w:r>
          </w:p>
        </w:tc>
        <w:tc>
          <w:tcPr>
            <w:tcW w:w="1536" w:type="dxa"/>
          </w:tcPr>
          <w:p w:rsidR="00CF7711" w:rsidRPr="00162541" w:rsidRDefault="00CF7711" w:rsidP="00923497">
            <w:pPr>
              <w:rPr>
                <w:rFonts w:asciiTheme="minorEastAsia" w:eastAsiaTheme="minorEastAsia" w:hAnsiTheme="minorEastAsia"/>
                <w:color w:val="000000"/>
                <w:sz w:val="24"/>
              </w:rPr>
            </w:pPr>
          </w:p>
        </w:tc>
      </w:tr>
    </w:tbl>
    <w:p w:rsidR="00CF7711" w:rsidRPr="00162541" w:rsidRDefault="00CF7711" w:rsidP="00CF7711">
      <w:pPr>
        <w:rPr>
          <w:rFonts w:asciiTheme="minorEastAsia" w:eastAsiaTheme="minorEastAsia" w:hAnsiTheme="minorEastAsia"/>
          <w:color w:val="000000"/>
        </w:rPr>
      </w:pPr>
      <w:r w:rsidRPr="00162541">
        <w:rPr>
          <w:rFonts w:asciiTheme="minorEastAsia" w:eastAsiaTheme="minorEastAsia" w:hAnsiTheme="minorEastAsia" w:hint="eastAsia"/>
          <w:color w:val="000000"/>
        </w:rPr>
        <w:t>说明：1、本表仅为非联合体投标人填报；</w:t>
      </w:r>
    </w:p>
    <w:p w:rsidR="00CF7711" w:rsidRPr="00162541" w:rsidRDefault="00CF7711" w:rsidP="00CF7711">
      <w:pPr>
        <w:ind w:leftChars="300" w:left="945" w:hangingChars="150" w:hanging="315"/>
        <w:rPr>
          <w:rFonts w:asciiTheme="minorEastAsia" w:eastAsiaTheme="minorEastAsia" w:hAnsiTheme="minorEastAsia"/>
          <w:color w:val="000000"/>
        </w:rPr>
      </w:pPr>
      <w:r w:rsidRPr="00162541">
        <w:rPr>
          <w:rFonts w:asciiTheme="minorEastAsia" w:eastAsiaTheme="minorEastAsia" w:hAnsiTheme="minorEastAsia" w:hint="eastAsia"/>
          <w:color w:val="000000"/>
        </w:rPr>
        <w:t>2、本表用于对监狱企业产品报价给予一定比例扣除（详见投标人须知）；</w:t>
      </w:r>
    </w:p>
    <w:p w:rsidR="00CF7711" w:rsidRPr="00162541" w:rsidRDefault="00CF7711" w:rsidP="00CF7711">
      <w:pPr>
        <w:ind w:firstLineChars="300" w:firstLine="630"/>
        <w:rPr>
          <w:rFonts w:asciiTheme="minorEastAsia" w:eastAsiaTheme="minorEastAsia" w:hAnsiTheme="minorEastAsia"/>
          <w:color w:val="000000"/>
        </w:rPr>
      </w:pPr>
      <w:r w:rsidRPr="00162541">
        <w:rPr>
          <w:rFonts w:asciiTheme="minorEastAsia" w:eastAsiaTheme="minorEastAsia" w:hAnsiTheme="minorEastAsia" w:hint="eastAsia"/>
          <w:color w:val="000000"/>
        </w:rPr>
        <w:t>3、填入本表的监狱企业须提供“由省级以上监狱管理局、戒毒管理局(含新疆生产建设兵团)出具的属于监狱企业的证明文件”；</w:t>
      </w:r>
    </w:p>
    <w:p w:rsidR="00CF7711" w:rsidRPr="00162541" w:rsidRDefault="00CF7711" w:rsidP="00CF7711">
      <w:pPr>
        <w:ind w:firstLineChars="300" w:firstLine="630"/>
        <w:rPr>
          <w:rFonts w:asciiTheme="minorEastAsia" w:eastAsiaTheme="minorEastAsia" w:hAnsiTheme="minorEastAsia"/>
          <w:color w:val="000000"/>
        </w:rPr>
      </w:pPr>
      <w:r w:rsidRPr="00162541">
        <w:rPr>
          <w:rFonts w:asciiTheme="minorEastAsia" w:eastAsiaTheme="minorEastAsia" w:hAnsiTheme="minorEastAsia" w:hint="eastAsia"/>
          <w:color w:val="000000"/>
        </w:rPr>
        <w:t>4、未填报本表或未提供“由省级以上监狱管理局、戒毒管理局(含新疆生产建设兵团)出具的属于监狱企业的证明文件”的，评标时不对监狱企业产品报价给予一定比例扣除。</w:t>
      </w:r>
    </w:p>
    <w:p w:rsidR="00CF7711" w:rsidRPr="00162541" w:rsidRDefault="00CF7711" w:rsidP="00CF7711">
      <w:pPr>
        <w:rPr>
          <w:rFonts w:asciiTheme="minorEastAsia" w:eastAsiaTheme="minorEastAsia" w:hAnsiTheme="minorEastAsia"/>
          <w:color w:val="000000"/>
        </w:rPr>
      </w:pPr>
    </w:p>
    <w:p w:rsidR="00CF7711" w:rsidRPr="00162541" w:rsidRDefault="00CF7711" w:rsidP="00CF7711">
      <w:pPr>
        <w:rPr>
          <w:rFonts w:asciiTheme="minorEastAsia" w:eastAsiaTheme="minorEastAsia" w:hAnsiTheme="minorEastAsia"/>
          <w:color w:val="000000"/>
        </w:rPr>
      </w:pPr>
    </w:p>
    <w:p w:rsidR="00CF7711" w:rsidRPr="00162541" w:rsidRDefault="00853B5F" w:rsidP="00CF7711">
      <w:pPr>
        <w:rPr>
          <w:rFonts w:asciiTheme="minorEastAsia" w:eastAsiaTheme="minorEastAsia" w:hAnsiTheme="minorEastAsia"/>
          <w:color w:val="000000"/>
          <w:szCs w:val="21"/>
        </w:rPr>
      </w:pPr>
      <w:r w:rsidRPr="00162541">
        <w:rPr>
          <w:rFonts w:asciiTheme="minorEastAsia" w:eastAsiaTheme="minorEastAsia" w:hAnsiTheme="minorEastAsia" w:hint="eastAsia"/>
          <w:color w:val="000000"/>
          <w:szCs w:val="21"/>
        </w:rPr>
        <w:t>供应商</w:t>
      </w:r>
      <w:r w:rsidR="00CF7711" w:rsidRPr="00162541">
        <w:rPr>
          <w:rFonts w:asciiTheme="minorEastAsia" w:eastAsiaTheme="minorEastAsia" w:hAnsiTheme="minorEastAsia" w:hint="eastAsia"/>
          <w:color w:val="000000"/>
          <w:szCs w:val="21"/>
        </w:rPr>
        <w:t>名称：</w:t>
      </w:r>
    </w:p>
    <w:p w:rsidR="00CF7711" w:rsidRPr="00162541" w:rsidRDefault="00CF7711" w:rsidP="00CF7711">
      <w:pPr>
        <w:rPr>
          <w:rFonts w:asciiTheme="minorEastAsia" w:eastAsiaTheme="minorEastAsia" w:hAnsiTheme="minorEastAsia"/>
          <w:color w:val="000000"/>
          <w:szCs w:val="21"/>
        </w:rPr>
      </w:pPr>
    </w:p>
    <w:p w:rsidR="00CF7711" w:rsidRPr="00162541" w:rsidRDefault="00853B5F" w:rsidP="00CF7711">
      <w:pPr>
        <w:rPr>
          <w:rFonts w:asciiTheme="minorEastAsia" w:eastAsiaTheme="minorEastAsia" w:hAnsiTheme="minorEastAsia"/>
          <w:color w:val="000000"/>
          <w:szCs w:val="21"/>
        </w:rPr>
      </w:pPr>
      <w:r w:rsidRPr="00162541">
        <w:rPr>
          <w:rFonts w:asciiTheme="minorEastAsia" w:eastAsiaTheme="minorEastAsia" w:hAnsiTheme="minorEastAsia" w:hint="eastAsia"/>
          <w:color w:val="000000"/>
          <w:szCs w:val="21"/>
        </w:rPr>
        <w:t>供应商</w:t>
      </w:r>
      <w:r w:rsidR="00CF7711" w:rsidRPr="00162541">
        <w:rPr>
          <w:rFonts w:asciiTheme="minorEastAsia" w:eastAsiaTheme="minorEastAsia" w:hAnsiTheme="minorEastAsia" w:hint="eastAsia"/>
          <w:color w:val="000000"/>
          <w:szCs w:val="21"/>
        </w:rPr>
        <w:t>公章：</w:t>
      </w:r>
    </w:p>
    <w:p w:rsidR="00CF7711" w:rsidRPr="00162541" w:rsidRDefault="00CF7711" w:rsidP="00CF7711">
      <w:pPr>
        <w:rPr>
          <w:rFonts w:asciiTheme="minorEastAsia" w:eastAsiaTheme="minorEastAsia" w:hAnsiTheme="minorEastAsia"/>
          <w:color w:val="000000"/>
          <w:szCs w:val="21"/>
        </w:rPr>
      </w:pPr>
    </w:p>
    <w:p w:rsidR="00CF7711" w:rsidRPr="00162541" w:rsidRDefault="00853B5F" w:rsidP="00CF7711">
      <w:pPr>
        <w:rPr>
          <w:rFonts w:asciiTheme="minorEastAsia" w:eastAsiaTheme="minorEastAsia" w:hAnsiTheme="minorEastAsia"/>
          <w:color w:val="000000"/>
          <w:szCs w:val="21"/>
        </w:rPr>
      </w:pPr>
      <w:r w:rsidRPr="00162541">
        <w:rPr>
          <w:rFonts w:asciiTheme="minorEastAsia" w:eastAsiaTheme="minorEastAsia" w:hAnsiTheme="minorEastAsia" w:hint="eastAsia"/>
          <w:color w:val="000000"/>
          <w:szCs w:val="21"/>
        </w:rPr>
        <w:t>供应商</w:t>
      </w:r>
      <w:r w:rsidR="00CF7711" w:rsidRPr="00162541">
        <w:rPr>
          <w:rFonts w:asciiTheme="minorEastAsia" w:eastAsiaTheme="minorEastAsia" w:hAnsiTheme="minorEastAsia" w:hint="eastAsia"/>
          <w:color w:val="000000"/>
          <w:szCs w:val="21"/>
        </w:rPr>
        <w:t>代表签字：</w:t>
      </w:r>
    </w:p>
    <w:p w:rsidR="00CF7711" w:rsidRPr="00162541" w:rsidRDefault="00CF7711" w:rsidP="00CF7711">
      <w:pPr>
        <w:jc w:val="center"/>
        <w:rPr>
          <w:rFonts w:asciiTheme="minorEastAsia" w:eastAsiaTheme="minorEastAsia" w:hAnsiTheme="minorEastAsia"/>
          <w:color w:val="000000"/>
          <w:sz w:val="24"/>
        </w:rPr>
      </w:pPr>
    </w:p>
    <w:p w:rsidR="00CF7711" w:rsidRPr="00162541" w:rsidRDefault="00CF7711" w:rsidP="00CF7711">
      <w:pPr>
        <w:jc w:val="center"/>
        <w:rPr>
          <w:rFonts w:asciiTheme="minorEastAsia" w:eastAsiaTheme="minorEastAsia" w:hAnsiTheme="minorEastAsia"/>
          <w:color w:val="000000"/>
          <w:sz w:val="24"/>
        </w:rPr>
      </w:pPr>
    </w:p>
    <w:p w:rsidR="00CF7711" w:rsidRPr="00162541" w:rsidRDefault="00CF7711" w:rsidP="00CF7711">
      <w:pPr>
        <w:jc w:val="center"/>
        <w:rPr>
          <w:rFonts w:asciiTheme="minorEastAsia" w:eastAsiaTheme="minorEastAsia" w:hAnsiTheme="minorEastAsia"/>
          <w:color w:val="000000"/>
          <w:sz w:val="24"/>
        </w:rPr>
      </w:pPr>
    </w:p>
    <w:p w:rsidR="00CF7711" w:rsidRPr="00162541" w:rsidRDefault="00CF7711" w:rsidP="00CF7711">
      <w:pPr>
        <w:jc w:val="center"/>
        <w:rPr>
          <w:rFonts w:asciiTheme="minorEastAsia" w:eastAsiaTheme="minorEastAsia" w:hAnsiTheme="minorEastAsia"/>
          <w:color w:val="000000"/>
          <w:sz w:val="24"/>
        </w:rPr>
      </w:pPr>
    </w:p>
    <w:p w:rsidR="00CF7711" w:rsidRPr="00162541" w:rsidRDefault="00CF7711" w:rsidP="00CF7711">
      <w:pPr>
        <w:rPr>
          <w:rFonts w:asciiTheme="minorEastAsia" w:eastAsiaTheme="minorEastAsia" w:hAnsiTheme="minorEastAsia"/>
          <w:color w:val="000000"/>
          <w:sz w:val="36"/>
          <w:szCs w:val="36"/>
        </w:rPr>
      </w:pPr>
    </w:p>
    <w:p w:rsidR="00CF7711" w:rsidRPr="00162541" w:rsidRDefault="00CF7711" w:rsidP="00CF7711">
      <w:pPr>
        <w:rPr>
          <w:rFonts w:asciiTheme="minorEastAsia" w:eastAsiaTheme="minorEastAsia" w:hAnsiTheme="minorEastAsia"/>
          <w:color w:val="000000"/>
          <w:sz w:val="36"/>
          <w:szCs w:val="36"/>
        </w:rPr>
      </w:pPr>
    </w:p>
    <w:p w:rsidR="00BC20F2" w:rsidRPr="00162541" w:rsidRDefault="00BC20F2" w:rsidP="00CF7711">
      <w:pPr>
        <w:rPr>
          <w:rFonts w:asciiTheme="minorEastAsia" w:eastAsiaTheme="minorEastAsia" w:hAnsiTheme="minorEastAsia"/>
          <w:color w:val="000000"/>
          <w:sz w:val="36"/>
          <w:szCs w:val="36"/>
        </w:rPr>
      </w:pPr>
    </w:p>
    <w:p w:rsidR="00CF7711" w:rsidRPr="00162541" w:rsidRDefault="00CF7711" w:rsidP="00CF7711">
      <w:pPr>
        <w:jc w:val="center"/>
        <w:rPr>
          <w:rFonts w:asciiTheme="minorEastAsia" w:eastAsiaTheme="minorEastAsia" w:hAnsiTheme="minorEastAsia"/>
          <w:b/>
          <w:color w:val="000000"/>
          <w:sz w:val="24"/>
        </w:rPr>
      </w:pPr>
    </w:p>
    <w:p w:rsidR="00DD0583" w:rsidRPr="00162541" w:rsidRDefault="00DD0583" w:rsidP="000B5EE5">
      <w:pPr>
        <w:rPr>
          <w:rFonts w:asciiTheme="minorEastAsia" w:eastAsiaTheme="minorEastAsia" w:hAnsiTheme="minorEastAsia"/>
          <w:b/>
          <w:color w:val="000000"/>
          <w:sz w:val="24"/>
        </w:rPr>
      </w:pPr>
    </w:p>
    <w:p w:rsidR="00CF7711" w:rsidRPr="00162541" w:rsidRDefault="00CF7711" w:rsidP="00167B6A">
      <w:pPr>
        <w:spacing w:line="360" w:lineRule="auto"/>
        <w:jc w:val="center"/>
        <w:rPr>
          <w:rFonts w:asciiTheme="minorEastAsia" w:eastAsiaTheme="minorEastAsia" w:hAnsiTheme="minorEastAsia"/>
          <w:b/>
          <w:color w:val="000000"/>
          <w:sz w:val="24"/>
        </w:rPr>
      </w:pPr>
      <w:r w:rsidRPr="00162541">
        <w:rPr>
          <w:rFonts w:asciiTheme="minorEastAsia" w:eastAsiaTheme="minorEastAsia" w:hAnsiTheme="minorEastAsia" w:hint="eastAsia"/>
          <w:b/>
          <w:color w:val="000000"/>
          <w:sz w:val="24"/>
        </w:rPr>
        <w:lastRenderedPageBreak/>
        <w:t>（二）残疾人福利性单位产品报价说明表（如有）</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1276"/>
        <w:gridCol w:w="1222"/>
        <w:gridCol w:w="1245"/>
        <w:gridCol w:w="850"/>
        <w:gridCol w:w="709"/>
        <w:gridCol w:w="709"/>
        <w:gridCol w:w="1988"/>
      </w:tblGrid>
      <w:tr w:rsidR="00CF7711" w:rsidRPr="00162541" w:rsidTr="002044E1">
        <w:trPr>
          <w:trHeight w:val="676"/>
          <w:jc w:val="center"/>
        </w:trPr>
        <w:tc>
          <w:tcPr>
            <w:tcW w:w="772" w:type="dxa"/>
            <w:vMerge w:val="restart"/>
            <w:vAlign w:val="center"/>
          </w:tcPr>
          <w:p w:rsidR="00CF7711" w:rsidRPr="00162541" w:rsidRDefault="00CF7711" w:rsidP="00366B82">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序号</w:t>
            </w:r>
          </w:p>
        </w:tc>
        <w:tc>
          <w:tcPr>
            <w:tcW w:w="1276" w:type="dxa"/>
            <w:vMerge w:val="restart"/>
            <w:vAlign w:val="center"/>
          </w:tcPr>
          <w:p w:rsidR="00CF7711" w:rsidRPr="00162541" w:rsidRDefault="00CF7711" w:rsidP="00366B82">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项目名称</w:t>
            </w:r>
          </w:p>
        </w:tc>
        <w:tc>
          <w:tcPr>
            <w:tcW w:w="1222" w:type="dxa"/>
            <w:vMerge w:val="restart"/>
            <w:vAlign w:val="center"/>
          </w:tcPr>
          <w:p w:rsidR="00CF7711" w:rsidRPr="00162541" w:rsidRDefault="00CF7711" w:rsidP="00366B82">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服务内容</w:t>
            </w:r>
          </w:p>
        </w:tc>
        <w:tc>
          <w:tcPr>
            <w:tcW w:w="1245" w:type="dxa"/>
            <w:vMerge w:val="restart"/>
            <w:vAlign w:val="center"/>
          </w:tcPr>
          <w:p w:rsidR="00CF7711" w:rsidRPr="00162541" w:rsidRDefault="00CF7711" w:rsidP="0090427E">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服务单位名称</w:t>
            </w:r>
          </w:p>
        </w:tc>
        <w:tc>
          <w:tcPr>
            <w:tcW w:w="850" w:type="dxa"/>
            <w:vMerge w:val="restart"/>
            <w:vAlign w:val="center"/>
          </w:tcPr>
          <w:p w:rsidR="00CF7711" w:rsidRPr="00162541" w:rsidRDefault="00CF7711" w:rsidP="00366B82">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数量</w:t>
            </w:r>
          </w:p>
          <w:p w:rsidR="00CF7711" w:rsidRPr="00162541" w:rsidRDefault="00CF7711" w:rsidP="00366B82">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单位</w:t>
            </w:r>
          </w:p>
        </w:tc>
        <w:tc>
          <w:tcPr>
            <w:tcW w:w="709" w:type="dxa"/>
            <w:vMerge w:val="restart"/>
            <w:vAlign w:val="center"/>
          </w:tcPr>
          <w:p w:rsidR="00CF7711" w:rsidRPr="00162541" w:rsidRDefault="00CF7711" w:rsidP="00366B82">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数量</w:t>
            </w:r>
          </w:p>
        </w:tc>
        <w:tc>
          <w:tcPr>
            <w:tcW w:w="709" w:type="dxa"/>
            <w:vMerge w:val="restart"/>
            <w:vAlign w:val="center"/>
          </w:tcPr>
          <w:p w:rsidR="00CF7711" w:rsidRPr="00162541" w:rsidRDefault="00CF7711" w:rsidP="00366B82">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单价</w:t>
            </w:r>
          </w:p>
        </w:tc>
        <w:tc>
          <w:tcPr>
            <w:tcW w:w="1988" w:type="dxa"/>
            <w:vAlign w:val="center"/>
          </w:tcPr>
          <w:p w:rsidR="00CF7711" w:rsidRPr="00162541" w:rsidRDefault="00CF7711" w:rsidP="00366B82">
            <w:pPr>
              <w:jc w:val="center"/>
              <w:rPr>
                <w:rFonts w:asciiTheme="minorEastAsia" w:eastAsiaTheme="minorEastAsia" w:hAnsiTheme="minorEastAsia"/>
                <w:color w:val="000000"/>
                <w:sz w:val="24"/>
              </w:rPr>
            </w:pPr>
            <w:r w:rsidRPr="00162541">
              <w:rPr>
                <w:rFonts w:asciiTheme="minorEastAsia" w:eastAsiaTheme="minorEastAsia" w:hAnsiTheme="minorEastAsia" w:hint="eastAsia"/>
                <w:b/>
                <w:color w:val="000000"/>
                <w:szCs w:val="32"/>
              </w:rPr>
              <w:t>残疾人福利性单位</w:t>
            </w:r>
          </w:p>
        </w:tc>
      </w:tr>
      <w:tr w:rsidR="00CF7711" w:rsidRPr="00162541" w:rsidTr="002044E1">
        <w:trPr>
          <w:trHeight w:val="613"/>
          <w:jc w:val="center"/>
        </w:trPr>
        <w:tc>
          <w:tcPr>
            <w:tcW w:w="772" w:type="dxa"/>
            <w:vMerge/>
            <w:vAlign w:val="center"/>
          </w:tcPr>
          <w:p w:rsidR="00CF7711" w:rsidRPr="00162541" w:rsidRDefault="00CF7711" w:rsidP="00366B82">
            <w:pPr>
              <w:jc w:val="center"/>
              <w:rPr>
                <w:rFonts w:asciiTheme="minorEastAsia" w:eastAsiaTheme="minorEastAsia" w:hAnsiTheme="minorEastAsia"/>
                <w:color w:val="000000"/>
                <w:sz w:val="24"/>
              </w:rPr>
            </w:pPr>
          </w:p>
        </w:tc>
        <w:tc>
          <w:tcPr>
            <w:tcW w:w="1276" w:type="dxa"/>
            <w:vMerge/>
            <w:vAlign w:val="center"/>
          </w:tcPr>
          <w:p w:rsidR="00CF7711" w:rsidRPr="00162541" w:rsidRDefault="00CF7711" w:rsidP="00366B82">
            <w:pPr>
              <w:jc w:val="center"/>
              <w:rPr>
                <w:rFonts w:asciiTheme="minorEastAsia" w:eastAsiaTheme="minorEastAsia" w:hAnsiTheme="minorEastAsia"/>
                <w:color w:val="000000"/>
                <w:sz w:val="24"/>
              </w:rPr>
            </w:pPr>
          </w:p>
        </w:tc>
        <w:tc>
          <w:tcPr>
            <w:tcW w:w="1222" w:type="dxa"/>
            <w:vMerge/>
            <w:vAlign w:val="center"/>
          </w:tcPr>
          <w:p w:rsidR="00CF7711" w:rsidRPr="00162541" w:rsidRDefault="00CF7711" w:rsidP="00366B82">
            <w:pPr>
              <w:jc w:val="center"/>
              <w:rPr>
                <w:rFonts w:asciiTheme="minorEastAsia" w:eastAsiaTheme="minorEastAsia" w:hAnsiTheme="minorEastAsia"/>
                <w:color w:val="000000"/>
                <w:sz w:val="24"/>
              </w:rPr>
            </w:pPr>
          </w:p>
        </w:tc>
        <w:tc>
          <w:tcPr>
            <w:tcW w:w="1245" w:type="dxa"/>
            <w:vMerge/>
            <w:vAlign w:val="center"/>
          </w:tcPr>
          <w:p w:rsidR="00CF7711" w:rsidRPr="00162541" w:rsidRDefault="00CF7711" w:rsidP="00366B82">
            <w:pPr>
              <w:jc w:val="center"/>
              <w:rPr>
                <w:rFonts w:asciiTheme="minorEastAsia" w:eastAsiaTheme="minorEastAsia" w:hAnsiTheme="minorEastAsia"/>
                <w:color w:val="000000"/>
                <w:sz w:val="24"/>
              </w:rPr>
            </w:pPr>
          </w:p>
        </w:tc>
        <w:tc>
          <w:tcPr>
            <w:tcW w:w="850" w:type="dxa"/>
            <w:vMerge/>
            <w:vAlign w:val="center"/>
          </w:tcPr>
          <w:p w:rsidR="00CF7711" w:rsidRPr="00162541" w:rsidRDefault="00CF7711" w:rsidP="00366B82">
            <w:pPr>
              <w:jc w:val="center"/>
              <w:rPr>
                <w:rFonts w:asciiTheme="minorEastAsia" w:eastAsiaTheme="minorEastAsia" w:hAnsiTheme="minorEastAsia"/>
                <w:color w:val="000000"/>
                <w:sz w:val="24"/>
              </w:rPr>
            </w:pPr>
          </w:p>
        </w:tc>
        <w:tc>
          <w:tcPr>
            <w:tcW w:w="709" w:type="dxa"/>
            <w:vMerge/>
            <w:vAlign w:val="center"/>
          </w:tcPr>
          <w:p w:rsidR="00CF7711" w:rsidRPr="00162541" w:rsidRDefault="00CF7711" w:rsidP="00366B82">
            <w:pPr>
              <w:jc w:val="center"/>
              <w:rPr>
                <w:rFonts w:asciiTheme="minorEastAsia" w:eastAsiaTheme="minorEastAsia" w:hAnsiTheme="minorEastAsia"/>
                <w:color w:val="000000"/>
                <w:sz w:val="24"/>
              </w:rPr>
            </w:pPr>
          </w:p>
        </w:tc>
        <w:tc>
          <w:tcPr>
            <w:tcW w:w="709" w:type="dxa"/>
            <w:vMerge/>
            <w:vAlign w:val="center"/>
          </w:tcPr>
          <w:p w:rsidR="00CF7711" w:rsidRPr="00162541" w:rsidRDefault="00CF7711" w:rsidP="00366B82">
            <w:pPr>
              <w:jc w:val="center"/>
              <w:rPr>
                <w:rFonts w:asciiTheme="minorEastAsia" w:eastAsiaTheme="minorEastAsia" w:hAnsiTheme="minorEastAsia"/>
                <w:color w:val="000000"/>
                <w:sz w:val="24"/>
              </w:rPr>
            </w:pPr>
          </w:p>
        </w:tc>
        <w:tc>
          <w:tcPr>
            <w:tcW w:w="1988" w:type="dxa"/>
            <w:vAlign w:val="center"/>
          </w:tcPr>
          <w:p w:rsidR="00CF7711" w:rsidRPr="00162541" w:rsidRDefault="00CF7711" w:rsidP="00366B82">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合计</w:t>
            </w:r>
          </w:p>
        </w:tc>
      </w:tr>
      <w:tr w:rsidR="00CF7711" w:rsidRPr="00162541" w:rsidTr="002044E1">
        <w:trPr>
          <w:trHeight w:val="717"/>
          <w:jc w:val="center"/>
        </w:trPr>
        <w:tc>
          <w:tcPr>
            <w:tcW w:w="772" w:type="dxa"/>
            <w:vAlign w:val="center"/>
          </w:tcPr>
          <w:p w:rsidR="00CF7711" w:rsidRPr="00162541" w:rsidRDefault="00CF7711" w:rsidP="00923497">
            <w:pPr>
              <w:spacing w:line="360" w:lineRule="auto"/>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1</w:t>
            </w:r>
          </w:p>
        </w:tc>
        <w:tc>
          <w:tcPr>
            <w:tcW w:w="1276" w:type="dxa"/>
          </w:tcPr>
          <w:p w:rsidR="00CF7711" w:rsidRPr="00162541" w:rsidRDefault="00CF7711" w:rsidP="00923497">
            <w:pPr>
              <w:rPr>
                <w:rFonts w:asciiTheme="minorEastAsia" w:eastAsiaTheme="minorEastAsia" w:hAnsiTheme="minorEastAsia"/>
                <w:color w:val="000000"/>
                <w:sz w:val="24"/>
              </w:rPr>
            </w:pPr>
          </w:p>
        </w:tc>
        <w:tc>
          <w:tcPr>
            <w:tcW w:w="1222" w:type="dxa"/>
          </w:tcPr>
          <w:p w:rsidR="00CF7711" w:rsidRPr="00162541" w:rsidRDefault="00CF7711" w:rsidP="00923497">
            <w:pPr>
              <w:rPr>
                <w:rFonts w:asciiTheme="minorEastAsia" w:eastAsiaTheme="minorEastAsia" w:hAnsiTheme="minorEastAsia"/>
                <w:color w:val="000000"/>
                <w:sz w:val="24"/>
              </w:rPr>
            </w:pPr>
          </w:p>
        </w:tc>
        <w:tc>
          <w:tcPr>
            <w:tcW w:w="1245" w:type="dxa"/>
          </w:tcPr>
          <w:p w:rsidR="00CF7711" w:rsidRPr="00162541" w:rsidRDefault="00CF7711" w:rsidP="00923497">
            <w:pPr>
              <w:rPr>
                <w:rFonts w:asciiTheme="minorEastAsia" w:eastAsiaTheme="minorEastAsia" w:hAnsiTheme="minorEastAsia"/>
                <w:color w:val="000000"/>
                <w:sz w:val="24"/>
              </w:rPr>
            </w:pPr>
          </w:p>
        </w:tc>
        <w:tc>
          <w:tcPr>
            <w:tcW w:w="850"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1988" w:type="dxa"/>
          </w:tcPr>
          <w:p w:rsidR="00CF7711" w:rsidRPr="00162541" w:rsidRDefault="00CF7711" w:rsidP="00923497">
            <w:pPr>
              <w:rPr>
                <w:rFonts w:asciiTheme="minorEastAsia" w:eastAsiaTheme="minorEastAsia" w:hAnsiTheme="minorEastAsia"/>
                <w:color w:val="000000"/>
                <w:sz w:val="24"/>
              </w:rPr>
            </w:pPr>
          </w:p>
        </w:tc>
      </w:tr>
      <w:tr w:rsidR="00CF7711" w:rsidRPr="00162541" w:rsidTr="002044E1">
        <w:trPr>
          <w:trHeight w:val="684"/>
          <w:jc w:val="center"/>
        </w:trPr>
        <w:tc>
          <w:tcPr>
            <w:tcW w:w="772" w:type="dxa"/>
            <w:vAlign w:val="center"/>
          </w:tcPr>
          <w:p w:rsidR="00CF7711" w:rsidRPr="00162541" w:rsidRDefault="00CF7711" w:rsidP="00923497">
            <w:pPr>
              <w:spacing w:line="360" w:lineRule="auto"/>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2</w:t>
            </w:r>
          </w:p>
        </w:tc>
        <w:tc>
          <w:tcPr>
            <w:tcW w:w="1276" w:type="dxa"/>
          </w:tcPr>
          <w:p w:rsidR="00CF7711" w:rsidRPr="00162541" w:rsidRDefault="00CF7711" w:rsidP="00923497">
            <w:pPr>
              <w:rPr>
                <w:rFonts w:asciiTheme="minorEastAsia" w:eastAsiaTheme="minorEastAsia" w:hAnsiTheme="minorEastAsia"/>
                <w:color w:val="000000"/>
                <w:sz w:val="24"/>
              </w:rPr>
            </w:pPr>
          </w:p>
        </w:tc>
        <w:tc>
          <w:tcPr>
            <w:tcW w:w="1222" w:type="dxa"/>
          </w:tcPr>
          <w:p w:rsidR="00CF7711" w:rsidRPr="00162541" w:rsidRDefault="00CF7711" w:rsidP="00923497">
            <w:pPr>
              <w:rPr>
                <w:rFonts w:asciiTheme="minorEastAsia" w:eastAsiaTheme="minorEastAsia" w:hAnsiTheme="minorEastAsia"/>
                <w:color w:val="000000"/>
                <w:sz w:val="24"/>
              </w:rPr>
            </w:pPr>
          </w:p>
        </w:tc>
        <w:tc>
          <w:tcPr>
            <w:tcW w:w="1245" w:type="dxa"/>
          </w:tcPr>
          <w:p w:rsidR="00CF7711" w:rsidRPr="00162541" w:rsidRDefault="00CF7711" w:rsidP="00923497">
            <w:pPr>
              <w:rPr>
                <w:rFonts w:asciiTheme="minorEastAsia" w:eastAsiaTheme="minorEastAsia" w:hAnsiTheme="minorEastAsia"/>
                <w:color w:val="000000"/>
                <w:sz w:val="24"/>
              </w:rPr>
            </w:pPr>
          </w:p>
        </w:tc>
        <w:tc>
          <w:tcPr>
            <w:tcW w:w="850"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1988" w:type="dxa"/>
          </w:tcPr>
          <w:p w:rsidR="00CF7711" w:rsidRPr="00162541" w:rsidRDefault="00CF7711" w:rsidP="00923497">
            <w:pPr>
              <w:rPr>
                <w:rFonts w:asciiTheme="minorEastAsia" w:eastAsiaTheme="minorEastAsia" w:hAnsiTheme="minorEastAsia"/>
                <w:color w:val="000000"/>
                <w:sz w:val="24"/>
              </w:rPr>
            </w:pPr>
          </w:p>
        </w:tc>
      </w:tr>
      <w:tr w:rsidR="00CF7711" w:rsidRPr="00162541" w:rsidTr="002044E1">
        <w:trPr>
          <w:trHeight w:val="717"/>
          <w:jc w:val="center"/>
        </w:trPr>
        <w:tc>
          <w:tcPr>
            <w:tcW w:w="772" w:type="dxa"/>
            <w:vAlign w:val="center"/>
          </w:tcPr>
          <w:p w:rsidR="00CF7711" w:rsidRPr="00162541" w:rsidRDefault="00CF7711" w:rsidP="00923497">
            <w:pPr>
              <w:spacing w:line="360" w:lineRule="auto"/>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3</w:t>
            </w:r>
          </w:p>
        </w:tc>
        <w:tc>
          <w:tcPr>
            <w:tcW w:w="1276" w:type="dxa"/>
          </w:tcPr>
          <w:p w:rsidR="00CF7711" w:rsidRPr="00162541" w:rsidRDefault="00CF7711" w:rsidP="00923497">
            <w:pPr>
              <w:rPr>
                <w:rFonts w:asciiTheme="minorEastAsia" w:eastAsiaTheme="minorEastAsia" w:hAnsiTheme="minorEastAsia"/>
                <w:color w:val="000000"/>
                <w:sz w:val="24"/>
              </w:rPr>
            </w:pPr>
          </w:p>
        </w:tc>
        <w:tc>
          <w:tcPr>
            <w:tcW w:w="1222" w:type="dxa"/>
          </w:tcPr>
          <w:p w:rsidR="00CF7711" w:rsidRPr="00162541" w:rsidRDefault="00CF7711" w:rsidP="00923497">
            <w:pPr>
              <w:rPr>
                <w:rFonts w:asciiTheme="minorEastAsia" w:eastAsiaTheme="minorEastAsia" w:hAnsiTheme="minorEastAsia"/>
                <w:color w:val="000000"/>
                <w:sz w:val="24"/>
              </w:rPr>
            </w:pPr>
          </w:p>
        </w:tc>
        <w:tc>
          <w:tcPr>
            <w:tcW w:w="1245" w:type="dxa"/>
          </w:tcPr>
          <w:p w:rsidR="00CF7711" w:rsidRPr="00162541" w:rsidRDefault="00CF7711" w:rsidP="00923497">
            <w:pPr>
              <w:rPr>
                <w:rFonts w:asciiTheme="minorEastAsia" w:eastAsiaTheme="minorEastAsia" w:hAnsiTheme="minorEastAsia"/>
                <w:color w:val="000000"/>
                <w:sz w:val="24"/>
              </w:rPr>
            </w:pPr>
          </w:p>
        </w:tc>
        <w:tc>
          <w:tcPr>
            <w:tcW w:w="850"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1988" w:type="dxa"/>
          </w:tcPr>
          <w:p w:rsidR="00CF7711" w:rsidRPr="00162541" w:rsidRDefault="00CF7711" w:rsidP="00923497">
            <w:pPr>
              <w:rPr>
                <w:rFonts w:asciiTheme="minorEastAsia" w:eastAsiaTheme="minorEastAsia" w:hAnsiTheme="minorEastAsia"/>
                <w:color w:val="000000"/>
                <w:sz w:val="24"/>
              </w:rPr>
            </w:pPr>
          </w:p>
        </w:tc>
      </w:tr>
      <w:tr w:rsidR="00CF7711" w:rsidRPr="00162541" w:rsidTr="002044E1">
        <w:trPr>
          <w:trHeight w:val="684"/>
          <w:jc w:val="center"/>
        </w:trPr>
        <w:tc>
          <w:tcPr>
            <w:tcW w:w="772" w:type="dxa"/>
            <w:vAlign w:val="center"/>
          </w:tcPr>
          <w:p w:rsidR="00CF7711" w:rsidRPr="00162541" w:rsidRDefault="00CF7711" w:rsidP="00923497">
            <w:pPr>
              <w:spacing w:line="360" w:lineRule="auto"/>
              <w:jc w:val="center"/>
              <w:rPr>
                <w:rFonts w:asciiTheme="minorEastAsia" w:eastAsiaTheme="minorEastAsia" w:hAnsiTheme="minorEastAsia"/>
                <w:color w:val="000000"/>
                <w:sz w:val="24"/>
              </w:rPr>
            </w:pPr>
            <w:r w:rsidRPr="00162541">
              <w:rPr>
                <w:rFonts w:asciiTheme="minorEastAsia" w:eastAsiaTheme="minorEastAsia" w:hAnsiTheme="minorEastAsia"/>
                <w:color w:val="000000"/>
                <w:sz w:val="24"/>
              </w:rPr>
              <w:t>…</w:t>
            </w:r>
          </w:p>
        </w:tc>
        <w:tc>
          <w:tcPr>
            <w:tcW w:w="1276" w:type="dxa"/>
          </w:tcPr>
          <w:p w:rsidR="00CF7711" w:rsidRPr="00162541" w:rsidRDefault="00CF7711" w:rsidP="00923497">
            <w:pPr>
              <w:rPr>
                <w:rFonts w:asciiTheme="minorEastAsia" w:eastAsiaTheme="minorEastAsia" w:hAnsiTheme="minorEastAsia"/>
                <w:color w:val="000000"/>
                <w:sz w:val="24"/>
              </w:rPr>
            </w:pPr>
          </w:p>
        </w:tc>
        <w:tc>
          <w:tcPr>
            <w:tcW w:w="1222" w:type="dxa"/>
          </w:tcPr>
          <w:p w:rsidR="00CF7711" w:rsidRPr="00162541" w:rsidRDefault="00CF7711" w:rsidP="00923497">
            <w:pPr>
              <w:rPr>
                <w:rFonts w:asciiTheme="minorEastAsia" w:eastAsiaTheme="minorEastAsia" w:hAnsiTheme="minorEastAsia"/>
                <w:color w:val="000000"/>
                <w:sz w:val="24"/>
              </w:rPr>
            </w:pPr>
          </w:p>
        </w:tc>
        <w:tc>
          <w:tcPr>
            <w:tcW w:w="1245" w:type="dxa"/>
          </w:tcPr>
          <w:p w:rsidR="00CF7711" w:rsidRPr="00162541" w:rsidRDefault="00CF7711" w:rsidP="00923497">
            <w:pPr>
              <w:rPr>
                <w:rFonts w:asciiTheme="minorEastAsia" w:eastAsiaTheme="minorEastAsia" w:hAnsiTheme="minorEastAsia"/>
                <w:color w:val="000000"/>
                <w:sz w:val="24"/>
              </w:rPr>
            </w:pPr>
          </w:p>
        </w:tc>
        <w:tc>
          <w:tcPr>
            <w:tcW w:w="850"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1988" w:type="dxa"/>
          </w:tcPr>
          <w:p w:rsidR="00CF7711" w:rsidRPr="00162541" w:rsidRDefault="00CF7711" w:rsidP="00923497">
            <w:pPr>
              <w:rPr>
                <w:rFonts w:asciiTheme="minorEastAsia" w:eastAsiaTheme="minorEastAsia" w:hAnsiTheme="minorEastAsia"/>
                <w:color w:val="000000"/>
                <w:sz w:val="24"/>
              </w:rPr>
            </w:pPr>
          </w:p>
        </w:tc>
      </w:tr>
      <w:tr w:rsidR="00CF7711" w:rsidRPr="00162541" w:rsidTr="002044E1">
        <w:trPr>
          <w:trHeight w:val="684"/>
          <w:jc w:val="center"/>
        </w:trPr>
        <w:tc>
          <w:tcPr>
            <w:tcW w:w="772" w:type="dxa"/>
            <w:vAlign w:val="center"/>
          </w:tcPr>
          <w:p w:rsidR="00CF7711" w:rsidRPr="00162541" w:rsidRDefault="00CF7711" w:rsidP="00923497">
            <w:pPr>
              <w:jc w:val="center"/>
              <w:rPr>
                <w:rFonts w:asciiTheme="minorEastAsia" w:eastAsiaTheme="minorEastAsia" w:hAnsiTheme="minorEastAsia"/>
                <w:color w:val="000000"/>
                <w:sz w:val="24"/>
              </w:rPr>
            </w:pPr>
          </w:p>
        </w:tc>
        <w:tc>
          <w:tcPr>
            <w:tcW w:w="1276" w:type="dxa"/>
          </w:tcPr>
          <w:p w:rsidR="00CF7711" w:rsidRPr="00162541" w:rsidRDefault="00CF7711" w:rsidP="00923497">
            <w:pPr>
              <w:rPr>
                <w:rFonts w:asciiTheme="minorEastAsia" w:eastAsiaTheme="minorEastAsia" w:hAnsiTheme="minorEastAsia"/>
                <w:color w:val="000000"/>
                <w:sz w:val="24"/>
              </w:rPr>
            </w:pPr>
          </w:p>
        </w:tc>
        <w:tc>
          <w:tcPr>
            <w:tcW w:w="1222" w:type="dxa"/>
          </w:tcPr>
          <w:p w:rsidR="00CF7711" w:rsidRPr="00162541" w:rsidRDefault="00CF7711" w:rsidP="00923497">
            <w:pPr>
              <w:rPr>
                <w:rFonts w:asciiTheme="minorEastAsia" w:eastAsiaTheme="minorEastAsia" w:hAnsiTheme="minorEastAsia"/>
                <w:color w:val="000000"/>
                <w:sz w:val="24"/>
              </w:rPr>
            </w:pPr>
          </w:p>
        </w:tc>
        <w:tc>
          <w:tcPr>
            <w:tcW w:w="1245" w:type="dxa"/>
          </w:tcPr>
          <w:p w:rsidR="00CF7711" w:rsidRPr="00162541" w:rsidRDefault="00CF7711" w:rsidP="00923497">
            <w:pPr>
              <w:rPr>
                <w:rFonts w:asciiTheme="minorEastAsia" w:eastAsiaTheme="minorEastAsia" w:hAnsiTheme="minorEastAsia"/>
                <w:color w:val="000000"/>
                <w:sz w:val="24"/>
              </w:rPr>
            </w:pPr>
          </w:p>
        </w:tc>
        <w:tc>
          <w:tcPr>
            <w:tcW w:w="850"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1988" w:type="dxa"/>
          </w:tcPr>
          <w:p w:rsidR="00CF7711" w:rsidRPr="00162541" w:rsidRDefault="00CF7711" w:rsidP="00923497">
            <w:pPr>
              <w:rPr>
                <w:rFonts w:asciiTheme="minorEastAsia" w:eastAsiaTheme="minorEastAsia" w:hAnsiTheme="minorEastAsia"/>
                <w:color w:val="000000"/>
                <w:sz w:val="24"/>
              </w:rPr>
            </w:pPr>
          </w:p>
        </w:tc>
      </w:tr>
      <w:tr w:rsidR="00CF7711" w:rsidRPr="00162541" w:rsidTr="002044E1">
        <w:trPr>
          <w:trHeight w:val="751"/>
          <w:jc w:val="center"/>
        </w:trPr>
        <w:tc>
          <w:tcPr>
            <w:tcW w:w="772" w:type="dxa"/>
            <w:vAlign w:val="center"/>
          </w:tcPr>
          <w:p w:rsidR="00CF7711" w:rsidRPr="00162541" w:rsidRDefault="00CF7711" w:rsidP="00923497">
            <w:pPr>
              <w:jc w:val="center"/>
              <w:rPr>
                <w:rFonts w:asciiTheme="minorEastAsia" w:eastAsiaTheme="minorEastAsia" w:hAnsiTheme="minorEastAsia"/>
                <w:color w:val="000000"/>
                <w:sz w:val="24"/>
              </w:rPr>
            </w:pPr>
          </w:p>
        </w:tc>
        <w:tc>
          <w:tcPr>
            <w:tcW w:w="1276" w:type="dxa"/>
          </w:tcPr>
          <w:p w:rsidR="00CF7711" w:rsidRPr="00162541" w:rsidRDefault="00CF7711" w:rsidP="00923497">
            <w:pPr>
              <w:rPr>
                <w:rFonts w:asciiTheme="minorEastAsia" w:eastAsiaTheme="minorEastAsia" w:hAnsiTheme="minorEastAsia"/>
                <w:color w:val="000000"/>
                <w:sz w:val="24"/>
              </w:rPr>
            </w:pPr>
          </w:p>
        </w:tc>
        <w:tc>
          <w:tcPr>
            <w:tcW w:w="1222" w:type="dxa"/>
          </w:tcPr>
          <w:p w:rsidR="00CF7711" w:rsidRPr="00162541" w:rsidRDefault="00CF7711" w:rsidP="00923497">
            <w:pPr>
              <w:rPr>
                <w:rFonts w:asciiTheme="minorEastAsia" w:eastAsiaTheme="minorEastAsia" w:hAnsiTheme="minorEastAsia"/>
                <w:color w:val="000000"/>
                <w:sz w:val="24"/>
              </w:rPr>
            </w:pPr>
          </w:p>
        </w:tc>
        <w:tc>
          <w:tcPr>
            <w:tcW w:w="1245" w:type="dxa"/>
          </w:tcPr>
          <w:p w:rsidR="00CF7711" w:rsidRPr="00162541" w:rsidRDefault="00CF7711" w:rsidP="00923497">
            <w:pPr>
              <w:rPr>
                <w:rFonts w:asciiTheme="minorEastAsia" w:eastAsiaTheme="minorEastAsia" w:hAnsiTheme="minorEastAsia"/>
                <w:color w:val="000000"/>
                <w:sz w:val="24"/>
              </w:rPr>
            </w:pPr>
          </w:p>
        </w:tc>
        <w:tc>
          <w:tcPr>
            <w:tcW w:w="850"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1988" w:type="dxa"/>
          </w:tcPr>
          <w:p w:rsidR="00CF7711" w:rsidRPr="00162541" w:rsidRDefault="00CF7711" w:rsidP="00923497">
            <w:pPr>
              <w:rPr>
                <w:rFonts w:asciiTheme="minorEastAsia" w:eastAsiaTheme="minorEastAsia" w:hAnsiTheme="minorEastAsia"/>
                <w:color w:val="000000"/>
                <w:sz w:val="24"/>
              </w:rPr>
            </w:pPr>
          </w:p>
        </w:tc>
      </w:tr>
      <w:tr w:rsidR="00CF7711" w:rsidRPr="00162541" w:rsidTr="002044E1">
        <w:trPr>
          <w:trHeight w:val="751"/>
          <w:jc w:val="center"/>
        </w:trPr>
        <w:tc>
          <w:tcPr>
            <w:tcW w:w="772" w:type="dxa"/>
            <w:vAlign w:val="center"/>
          </w:tcPr>
          <w:p w:rsidR="00CF7711" w:rsidRPr="00162541" w:rsidRDefault="00CF7711" w:rsidP="00923497">
            <w:pPr>
              <w:jc w:val="center"/>
              <w:rPr>
                <w:rFonts w:asciiTheme="minorEastAsia" w:eastAsiaTheme="minorEastAsia" w:hAnsiTheme="minorEastAsia"/>
                <w:color w:val="000000"/>
                <w:sz w:val="24"/>
              </w:rPr>
            </w:pPr>
          </w:p>
        </w:tc>
        <w:tc>
          <w:tcPr>
            <w:tcW w:w="1276" w:type="dxa"/>
            <w:vAlign w:val="center"/>
          </w:tcPr>
          <w:p w:rsidR="00CF7711" w:rsidRPr="00162541" w:rsidRDefault="00CF7711" w:rsidP="00923497">
            <w:pPr>
              <w:spacing w:line="360" w:lineRule="auto"/>
              <w:jc w:val="center"/>
              <w:rPr>
                <w:rFonts w:asciiTheme="minorEastAsia" w:eastAsiaTheme="minorEastAsia" w:hAnsiTheme="minorEastAsia"/>
                <w:color w:val="000000"/>
                <w:sz w:val="24"/>
              </w:rPr>
            </w:pPr>
          </w:p>
        </w:tc>
        <w:tc>
          <w:tcPr>
            <w:tcW w:w="1222" w:type="dxa"/>
          </w:tcPr>
          <w:p w:rsidR="00CF7711" w:rsidRPr="00162541" w:rsidRDefault="00CF7711" w:rsidP="00923497">
            <w:pPr>
              <w:rPr>
                <w:rFonts w:asciiTheme="minorEastAsia" w:eastAsiaTheme="minorEastAsia" w:hAnsiTheme="minorEastAsia"/>
                <w:color w:val="000000"/>
                <w:sz w:val="24"/>
              </w:rPr>
            </w:pPr>
          </w:p>
        </w:tc>
        <w:tc>
          <w:tcPr>
            <w:tcW w:w="1245" w:type="dxa"/>
          </w:tcPr>
          <w:p w:rsidR="00CF7711" w:rsidRPr="00162541" w:rsidRDefault="00CF7711" w:rsidP="00923497">
            <w:pPr>
              <w:rPr>
                <w:rFonts w:asciiTheme="minorEastAsia" w:eastAsiaTheme="minorEastAsia" w:hAnsiTheme="minorEastAsia"/>
                <w:color w:val="000000"/>
                <w:sz w:val="24"/>
              </w:rPr>
            </w:pPr>
          </w:p>
        </w:tc>
        <w:tc>
          <w:tcPr>
            <w:tcW w:w="850"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709" w:type="dxa"/>
          </w:tcPr>
          <w:p w:rsidR="00CF7711" w:rsidRPr="00162541" w:rsidRDefault="00CF7711" w:rsidP="00923497">
            <w:pPr>
              <w:rPr>
                <w:rFonts w:asciiTheme="minorEastAsia" w:eastAsiaTheme="minorEastAsia" w:hAnsiTheme="minorEastAsia"/>
                <w:color w:val="000000"/>
                <w:sz w:val="24"/>
              </w:rPr>
            </w:pPr>
          </w:p>
        </w:tc>
        <w:tc>
          <w:tcPr>
            <w:tcW w:w="1988" w:type="dxa"/>
          </w:tcPr>
          <w:p w:rsidR="00CF7711" w:rsidRPr="00162541" w:rsidRDefault="00CF7711" w:rsidP="00923497">
            <w:pPr>
              <w:rPr>
                <w:rFonts w:asciiTheme="minorEastAsia" w:eastAsiaTheme="minorEastAsia" w:hAnsiTheme="minorEastAsia"/>
                <w:color w:val="000000"/>
                <w:sz w:val="24"/>
              </w:rPr>
            </w:pPr>
          </w:p>
        </w:tc>
      </w:tr>
      <w:tr w:rsidR="00CF7711" w:rsidRPr="00162541" w:rsidTr="00762044">
        <w:trPr>
          <w:trHeight w:val="751"/>
          <w:jc w:val="center"/>
        </w:trPr>
        <w:tc>
          <w:tcPr>
            <w:tcW w:w="6783" w:type="dxa"/>
            <w:gridSpan w:val="7"/>
            <w:vAlign w:val="center"/>
          </w:tcPr>
          <w:p w:rsidR="00CF7711" w:rsidRPr="00162541" w:rsidRDefault="00CF7711" w:rsidP="00762044">
            <w:pPr>
              <w:jc w:val="center"/>
              <w:rPr>
                <w:rFonts w:asciiTheme="minorEastAsia" w:eastAsiaTheme="minorEastAsia" w:hAnsiTheme="minorEastAsia"/>
                <w:color w:val="000000"/>
                <w:sz w:val="24"/>
              </w:rPr>
            </w:pPr>
            <w:r w:rsidRPr="00162541">
              <w:rPr>
                <w:rFonts w:asciiTheme="minorEastAsia" w:eastAsiaTheme="minorEastAsia" w:hAnsiTheme="minorEastAsia" w:hint="eastAsia"/>
                <w:color w:val="000000"/>
                <w:sz w:val="24"/>
              </w:rPr>
              <w:t>总计</w:t>
            </w:r>
          </w:p>
        </w:tc>
        <w:tc>
          <w:tcPr>
            <w:tcW w:w="1988" w:type="dxa"/>
            <w:vAlign w:val="center"/>
          </w:tcPr>
          <w:p w:rsidR="00CF7711" w:rsidRPr="00162541" w:rsidRDefault="00CF7711" w:rsidP="00762044">
            <w:pPr>
              <w:jc w:val="center"/>
              <w:rPr>
                <w:rFonts w:asciiTheme="minorEastAsia" w:eastAsiaTheme="minorEastAsia" w:hAnsiTheme="minorEastAsia"/>
                <w:color w:val="000000"/>
                <w:sz w:val="24"/>
              </w:rPr>
            </w:pPr>
          </w:p>
        </w:tc>
      </w:tr>
    </w:tbl>
    <w:p w:rsidR="00CF7711" w:rsidRPr="00162541" w:rsidRDefault="00CF7711" w:rsidP="00CF7711">
      <w:pPr>
        <w:rPr>
          <w:rFonts w:asciiTheme="minorEastAsia" w:eastAsiaTheme="minorEastAsia" w:hAnsiTheme="minorEastAsia"/>
          <w:color w:val="000000"/>
        </w:rPr>
      </w:pPr>
      <w:r w:rsidRPr="00162541">
        <w:rPr>
          <w:rFonts w:asciiTheme="minorEastAsia" w:eastAsiaTheme="minorEastAsia" w:hAnsiTheme="minorEastAsia" w:hint="eastAsia"/>
          <w:color w:val="000000"/>
        </w:rPr>
        <w:t>说明：1、本表仅为非联合体投标人填报；</w:t>
      </w:r>
    </w:p>
    <w:p w:rsidR="00CF7711" w:rsidRPr="00162541" w:rsidRDefault="00CF7711" w:rsidP="00CF7711">
      <w:pPr>
        <w:ind w:leftChars="300" w:left="945" w:hangingChars="150" w:hanging="315"/>
        <w:rPr>
          <w:rFonts w:asciiTheme="minorEastAsia" w:eastAsiaTheme="minorEastAsia" w:hAnsiTheme="minorEastAsia"/>
          <w:color w:val="000000"/>
        </w:rPr>
      </w:pPr>
      <w:r w:rsidRPr="00162541">
        <w:rPr>
          <w:rFonts w:asciiTheme="minorEastAsia" w:eastAsiaTheme="minorEastAsia" w:hAnsiTheme="minorEastAsia" w:hint="eastAsia"/>
          <w:color w:val="000000"/>
        </w:rPr>
        <w:t>2、本表用于对残疾人福利性单位产品报价给予一定比例扣除（详见投标人须知）；</w:t>
      </w:r>
    </w:p>
    <w:p w:rsidR="00CF7711" w:rsidRPr="00162541" w:rsidRDefault="00CF7711" w:rsidP="00CF7711">
      <w:pPr>
        <w:ind w:firstLineChars="300" w:firstLine="630"/>
        <w:rPr>
          <w:rFonts w:asciiTheme="minorEastAsia" w:eastAsiaTheme="minorEastAsia" w:hAnsiTheme="minorEastAsia"/>
          <w:color w:val="000000"/>
        </w:rPr>
      </w:pPr>
      <w:r w:rsidRPr="00162541">
        <w:rPr>
          <w:rFonts w:asciiTheme="minorEastAsia" w:eastAsiaTheme="minorEastAsia" w:hAnsiTheme="minorEastAsia" w:hint="eastAsia"/>
          <w:color w:val="000000"/>
        </w:rPr>
        <w:t>3、填入本表的残疾人福利性单位须提供“残疾人福利性单位声明函”；</w:t>
      </w:r>
    </w:p>
    <w:p w:rsidR="00CF7711" w:rsidRPr="00162541" w:rsidRDefault="00CF7711" w:rsidP="00CF7711">
      <w:pPr>
        <w:ind w:firstLineChars="300" w:firstLine="630"/>
        <w:rPr>
          <w:rFonts w:asciiTheme="minorEastAsia" w:eastAsiaTheme="minorEastAsia" w:hAnsiTheme="minorEastAsia"/>
          <w:color w:val="000000"/>
        </w:rPr>
      </w:pPr>
      <w:r w:rsidRPr="00162541">
        <w:rPr>
          <w:rFonts w:asciiTheme="minorEastAsia" w:eastAsiaTheme="minorEastAsia" w:hAnsiTheme="minorEastAsia" w:hint="eastAsia"/>
          <w:color w:val="000000"/>
        </w:rPr>
        <w:t>4、未填报本表或未提供“残疾人福利性单位声明函”的，评标时不对残疾人福利性单位产品报价给予一定比例扣除。</w:t>
      </w:r>
    </w:p>
    <w:p w:rsidR="00CF7711" w:rsidRPr="00162541" w:rsidRDefault="00CF7711" w:rsidP="00CF7711">
      <w:pPr>
        <w:rPr>
          <w:rFonts w:asciiTheme="minorEastAsia" w:eastAsiaTheme="minorEastAsia" w:hAnsiTheme="minorEastAsia"/>
          <w:color w:val="000000"/>
        </w:rPr>
      </w:pPr>
    </w:p>
    <w:p w:rsidR="00CF7711" w:rsidRPr="00162541" w:rsidRDefault="00CF7711" w:rsidP="00CF7711">
      <w:pPr>
        <w:rPr>
          <w:rFonts w:asciiTheme="minorEastAsia" w:eastAsiaTheme="minorEastAsia" w:hAnsiTheme="minorEastAsia"/>
          <w:color w:val="000000"/>
        </w:rPr>
      </w:pPr>
    </w:p>
    <w:p w:rsidR="00853B5F" w:rsidRPr="00162541" w:rsidRDefault="00853B5F" w:rsidP="00853B5F">
      <w:pPr>
        <w:snapToGrid w:val="0"/>
        <w:spacing w:line="360" w:lineRule="auto"/>
        <w:ind w:left="420" w:hangingChars="200" w:hanging="420"/>
        <w:jc w:val="left"/>
        <w:rPr>
          <w:rFonts w:asciiTheme="minorEastAsia" w:eastAsiaTheme="minorEastAsia" w:hAnsiTheme="minorEastAsia"/>
          <w:color w:val="000000"/>
          <w:szCs w:val="21"/>
        </w:rPr>
      </w:pPr>
      <w:r w:rsidRPr="00162541">
        <w:rPr>
          <w:rFonts w:asciiTheme="minorEastAsia" w:eastAsiaTheme="minorEastAsia" w:hAnsiTheme="minorEastAsia" w:hint="eastAsia"/>
          <w:color w:val="000000"/>
          <w:szCs w:val="21"/>
        </w:rPr>
        <w:t>供应商名称：</w:t>
      </w:r>
    </w:p>
    <w:p w:rsidR="00853B5F" w:rsidRPr="00162541" w:rsidRDefault="00853B5F" w:rsidP="00853B5F">
      <w:pPr>
        <w:snapToGrid w:val="0"/>
        <w:spacing w:line="360" w:lineRule="auto"/>
        <w:ind w:left="420" w:hangingChars="200" w:hanging="420"/>
        <w:jc w:val="left"/>
        <w:rPr>
          <w:rFonts w:asciiTheme="minorEastAsia" w:eastAsiaTheme="minorEastAsia" w:hAnsiTheme="minorEastAsia"/>
          <w:color w:val="000000"/>
          <w:szCs w:val="21"/>
        </w:rPr>
      </w:pPr>
    </w:p>
    <w:p w:rsidR="00853B5F" w:rsidRPr="00162541" w:rsidRDefault="00853B5F" w:rsidP="00853B5F">
      <w:pPr>
        <w:snapToGrid w:val="0"/>
        <w:spacing w:line="360" w:lineRule="auto"/>
        <w:ind w:left="420" w:hangingChars="200" w:hanging="420"/>
        <w:jc w:val="left"/>
        <w:rPr>
          <w:rFonts w:asciiTheme="minorEastAsia" w:eastAsiaTheme="minorEastAsia" w:hAnsiTheme="minorEastAsia"/>
          <w:color w:val="000000"/>
          <w:szCs w:val="21"/>
        </w:rPr>
      </w:pPr>
      <w:r w:rsidRPr="00162541">
        <w:rPr>
          <w:rFonts w:asciiTheme="minorEastAsia" w:eastAsiaTheme="minorEastAsia" w:hAnsiTheme="minorEastAsia" w:hint="eastAsia"/>
          <w:color w:val="000000"/>
          <w:szCs w:val="21"/>
        </w:rPr>
        <w:t>供应商公章：</w:t>
      </w:r>
    </w:p>
    <w:p w:rsidR="00853B5F" w:rsidRPr="00162541" w:rsidRDefault="00853B5F" w:rsidP="00853B5F">
      <w:pPr>
        <w:snapToGrid w:val="0"/>
        <w:spacing w:line="360" w:lineRule="auto"/>
        <w:ind w:left="420" w:hangingChars="200" w:hanging="420"/>
        <w:jc w:val="center"/>
        <w:rPr>
          <w:rFonts w:asciiTheme="minorEastAsia" w:eastAsiaTheme="minorEastAsia" w:hAnsiTheme="minorEastAsia"/>
          <w:color w:val="000000"/>
          <w:szCs w:val="21"/>
        </w:rPr>
      </w:pPr>
    </w:p>
    <w:p w:rsidR="00CF7711" w:rsidRPr="00162541" w:rsidRDefault="00853B5F" w:rsidP="00853B5F">
      <w:pPr>
        <w:snapToGrid w:val="0"/>
        <w:spacing w:line="360" w:lineRule="auto"/>
        <w:ind w:left="420" w:hangingChars="200" w:hanging="420"/>
        <w:jc w:val="left"/>
        <w:rPr>
          <w:rFonts w:asciiTheme="minorEastAsia" w:eastAsiaTheme="minorEastAsia" w:hAnsiTheme="minorEastAsia"/>
          <w:color w:val="0D0D0D"/>
          <w:sz w:val="32"/>
          <w:szCs w:val="32"/>
        </w:rPr>
      </w:pPr>
      <w:r w:rsidRPr="00162541">
        <w:rPr>
          <w:rFonts w:asciiTheme="minorEastAsia" w:eastAsiaTheme="minorEastAsia" w:hAnsiTheme="minorEastAsia" w:hint="eastAsia"/>
          <w:color w:val="000000"/>
          <w:szCs w:val="21"/>
        </w:rPr>
        <w:t>供应商代表签字：</w:t>
      </w:r>
    </w:p>
    <w:p w:rsidR="00DD0583" w:rsidRPr="00162541" w:rsidRDefault="00DD0583" w:rsidP="0050741D">
      <w:pPr>
        <w:snapToGrid w:val="0"/>
        <w:spacing w:line="360" w:lineRule="auto"/>
        <w:ind w:left="640" w:hangingChars="200" w:hanging="640"/>
        <w:jc w:val="center"/>
        <w:rPr>
          <w:rFonts w:asciiTheme="minorEastAsia" w:eastAsiaTheme="minorEastAsia" w:hAnsiTheme="minorEastAsia"/>
          <w:color w:val="0D0D0D"/>
          <w:sz w:val="32"/>
          <w:szCs w:val="32"/>
        </w:rPr>
      </w:pPr>
    </w:p>
    <w:p w:rsidR="00DD0583" w:rsidRPr="00162541" w:rsidRDefault="00DD0583" w:rsidP="0050741D">
      <w:pPr>
        <w:snapToGrid w:val="0"/>
        <w:spacing w:line="360" w:lineRule="auto"/>
        <w:ind w:left="640" w:hangingChars="200" w:hanging="640"/>
        <w:jc w:val="center"/>
        <w:rPr>
          <w:rFonts w:asciiTheme="minorEastAsia" w:eastAsiaTheme="minorEastAsia" w:hAnsiTheme="minorEastAsia"/>
          <w:color w:val="0D0D0D"/>
          <w:sz w:val="32"/>
          <w:szCs w:val="32"/>
        </w:rPr>
      </w:pPr>
    </w:p>
    <w:p w:rsidR="00DD0583" w:rsidRPr="00162541" w:rsidRDefault="00DD0583" w:rsidP="0050741D">
      <w:pPr>
        <w:snapToGrid w:val="0"/>
        <w:spacing w:line="360" w:lineRule="auto"/>
        <w:ind w:left="640" w:hangingChars="200" w:hanging="640"/>
        <w:jc w:val="center"/>
        <w:rPr>
          <w:rFonts w:asciiTheme="minorEastAsia" w:eastAsiaTheme="minorEastAsia" w:hAnsiTheme="minorEastAsia"/>
          <w:color w:val="0D0D0D"/>
          <w:sz w:val="32"/>
          <w:szCs w:val="32"/>
        </w:rPr>
      </w:pPr>
    </w:p>
    <w:p w:rsidR="00CB5EF5" w:rsidRPr="00162541" w:rsidRDefault="00CB5EF5" w:rsidP="0050741D">
      <w:pPr>
        <w:snapToGrid w:val="0"/>
        <w:spacing w:line="360" w:lineRule="auto"/>
        <w:ind w:left="640" w:hangingChars="200" w:hanging="640"/>
        <w:jc w:val="center"/>
        <w:rPr>
          <w:rFonts w:asciiTheme="minorEastAsia" w:eastAsiaTheme="minorEastAsia" w:hAnsiTheme="minorEastAsia"/>
          <w:color w:val="0D0D0D"/>
          <w:sz w:val="32"/>
          <w:szCs w:val="32"/>
        </w:rPr>
      </w:pPr>
    </w:p>
    <w:p w:rsidR="00DD0583" w:rsidRPr="00162541" w:rsidRDefault="00DD0583" w:rsidP="0050741D">
      <w:pPr>
        <w:snapToGrid w:val="0"/>
        <w:spacing w:line="360" w:lineRule="auto"/>
        <w:ind w:left="640" w:hangingChars="200" w:hanging="640"/>
        <w:jc w:val="center"/>
        <w:rPr>
          <w:rFonts w:asciiTheme="minorEastAsia" w:eastAsiaTheme="minorEastAsia" w:hAnsiTheme="minorEastAsia"/>
          <w:color w:val="0D0D0D"/>
          <w:sz w:val="32"/>
          <w:szCs w:val="32"/>
        </w:rPr>
      </w:pPr>
    </w:p>
    <w:p w:rsidR="00202094" w:rsidRPr="00162541" w:rsidRDefault="00202094" w:rsidP="00202094">
      <w:pPr>
        <w:snapToGrid w:val="0"/>
        <w:spacing w:line="360" w:lineRule="auto"/>
        <w:jc w:val="center"/>
        <w:rPr>
          <w:rFonts w:asciiTheme="minorEastAsia" w:eastAsiaTheme="minorEastAsia" w:hAnsiTheme="minorEastAsia"/>
          <w:b/>
          <w:color w:val="0D0D0D"/>
          <w:sz w:val="32"/>
          <w:szCs w:val="32"/>
        </w:rPr>
      </w:pPr>
      <w:r w:rsidRPr="00162541">
        <w:rPr>
          <w:rFonts w:asciiTheme="minorEastAsia" w:eastAsiaTheme="minorEastAsia" w:hAnsiTheme="minorEastAsia" w:hint="eastAsia"/>
          <w:b/>
          <w:color w:val="0D0D0D"/>
          <w:sz w:val="32"/>
          <w:szCs w:val="32"/>
        </w:rPr>
        <w:lastRenderedPageBreak/>
        <w:t>三、</w:t>
      </w:r>
      <w:r w:rsidRPr="00162541">
        <w:rPr>
          <w:rFonts w:asciiTheme="minorEastAsia" w:eastAsiaTheme="minorEastAsia" w:hAnsiTheme="minorEastAsia" w:hint="eastAsia"/>
          <w:b/>
          <w:sz w:val="32"/>
          <w:szCs w:val="32"/>
        </w:rPr>
        <w:t>规格及技术响应表</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2700"/>
        <w:gridCol w:w="2520"/>
        <w:gridCol w:w="1760"/>
      </w:tblGrid>
      <w:tr w:rsidR="00202094" w:rsidRPr="00162541" w:rsidTr="004E7A90">
        <w:trPr>
          <w:trHeight w:val="863"/>
          <w:jc w:val="center"/>
        </w:trPr>
        <w:tc>
          <w:tcPr>
            <w:tcW w:w="2082" w:type="dxa"/>
            <w:vAlign w:val="center"/>
          </w:tcPr>
          <w:p w:rsidR="00202094" w:rsidRPr="00162541" w:rsidRDefault="00202094" w:rsidP="004E7A90">
            <w:pPr>
              <w:snapToGrid w:val="0"/>
              <w:jc w:val="center"/>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货物名称</w:t>
            </w:r>
          </w:p>
        </w:tc>
        <w:tc>
          <w:tcPr>
            <w:tcW w:w="2700" w:type="dxa"/>
            <w:vAlign w:val="center"/>
          </w:tcPr>
          <w:p w:rsidR="00202094" w:rsidRPr="00162541" w:rsidRDefault="00202094" w:rsidP="004E7A90">
            <w:pPr>
              <w:snapToGrid w:val="0"/>
              <w:jc w:val="center"/>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参考规格</w:t>
            </w:r>
          </w:p>
        </w:tc>
        <w:tc>
          <w:tcPr>
            <w:tcW w:w="2520" w:type="dxa"/>
            <w:vAlign w:val="center"/>
          </w:tcPr>
          <w:p w:rsidR="00202094" w:rsidRPr="00162541" w:rsidRDefault="00202094" w:rsidP="004E7A90">
            <w:pPr>
              <w:snapToGrid w:val="0"/>
              <w:jc w:val="center"/>
              <w:rPr>
                <w:rFonts w:asciiTheme="minorEastAsia" w:eastAsiaTheme="minorEastAsia" w:hAnsiTheme="minorEastAsia"/>
                <w:color w:val="0D0D0D"/>
                <w:sz w:val="24"/>
              </w:rPr>
            </w:pPr>
            <w:r w:rsidRPr="00162541">
              <w:rPr>
                <w:rFonts w:asciiTheme="minorEastAsia" w:eastAsiaTheme="minorEastAsia" w:hAnsiTheme="minorEastAsia" w:hint="eastAsia"/>
                <w:color w:val="0D0D0D"/>
                <w:sz w:val="24"/>
              </w:rPr>
              <w:t>投标规格</w:t>
            </w:r>
          </w:p>
        </w:tc>
        <w:tc>
          <w:tcPr>
            <w:tcW w:w="1760" w:type="dxa"/>
            <w:vAlign w:val="center"/>
          </w:tcPr>
          <w:p w:rsidR="00202094" w:rsidRPr="00162541" w:rsidRDefault="00202094" w:rsidP="004E7A90">
            <w:pPr>
              <w:pStyle w:val="xl33"/>
              <w:widowControl w:val="0"/>
              <w:pBdr>
                <w:left w:val="none" w:sz="0" w:space="0" w:color="auto"/>
                <w:bottom w:val="none" w:sz="0" w:space="0" w:color="auto"/>
                <w:right w:val="none" w:sz="0" w:space="0" w:color="auto"/>
              </w:pBdr>
              <w:snapToGrid w:val="0"/>
              <w:spacing w:before="0" w:beforeAutospacing="0" w:after="0" w:afterAutospacing="0"/>
              <w:rPr>
                <w:rFonts w:asciiTheme="minorEastAsia" w:eastAsiaTheme="minorEastAsia" w:hAnsiTheme="minorEastAsia" w:hint="default"/>
                <w:color w:val="0D0D0D"/>
                <w:kern w:val="2"/>
              </w:rPr>
            </w:pPr>
            <w:r w:rsidRPr="00162541">
              <w:rPr>
                <w:rFonts w:asciiTheme="minorEastAsia" w:eastAsiaTheme="minorEastAsia" w:hAnsiTheme="minorEastAsia"/>
                <w:color w:val="0D0D0D"/>
                <w:kern w:val="2"/>
              </w:rPr>
              <w:t>备注</w:t>
            </w:r>
          </w:p>
        </w:tc>
      </w:tr>
      <w:tr w:rsidR="00202094" w:rsidRPr="00162541" w:rsidTr="004E7A90">
        <w:trPr>
          <w:jc w:val="center"/>
        </w:trPr>
        <w:tc>
          <w:tcPr>
            <w:tcW w:w="2082" w:type="dxa"/>
          </w:tcPr>
          <w:p w:rsidR="00202094" w:rsidRPr="00162541" w:rsidRDefault="00202094" w:rsidP="004E7A90">
            <w:pPr>
              <w:snapToGrid w:val="0"/>
              <w:spacing w:line="360" w:lineRule="auto"/>
              <w:rPr>
                <w:rFonts w:asciiTheme="minorEastAsia" w:eastAsiaTheme="minorEastAsia" w:hAnsiTheme="minorEastAsia"/>
                <w:color w:val="0D0D0D"/>
                <w:sz w:val="24"/>
              </w:rPr>
            </w:pPr>
          </w:p>
          <w:p w:rsidR="00202094" w:rsidRPr="00162541" w:rsidRDefault="00202094" w:rsidP="004E7A90">
            <w:pPr>
              <w:snapToGrid w:val="0"/>
              <w:spacing w:line="360" w:lineRule="auto"/>
              <w:rPr>
                <w:rFonts w:asciiTheme="minorEastAsia" w:eastAsiaTheme="minorEastAsia" w:hAnsiTheme="minorEastAsia"/>
                <w:color w:val="0D0D0D"/>
                <w:sz w:val="24"/>
              </w:rPr>
            </w:pPr>
          </w:p>
          <w:p w:rsidR="00202094" w:rsidRPr="00162541" w:rsidRDefault="00202094" w:rsidP="004E7A90">
            <w:pPr>
              <w:snapToGrid w:val="0"/>
              <w:spacing w:line="360" w:lineRule="auto"/>
              <w:rPr>
                <w:rFonts w:asciiTheme="minorEastAsia" w:eastAsiaTheme="minorEastAsia" w:hAnsiTheme="minorEastAsia"/>
                <w:color w:val="0D0D0D"/>
                <w:sz w:val="24"/>
              </w:rPr>
            </w:pPr>
          </w:p>
          <w:p w:rsidR="00202094" w:rsidRPr="00162541" w:rsidRDefault="00202094" w:rsidP="004E7A90">
            <w:pPr>
              <w:snapToGrid w:val="0"/>
              <w:spacing w:line="360" w:lineRule="auto"/>
              <w:rPr>
                <w:rFonts w:asciiTheme="minorEastAsia" w:eastAsiaTheme="minorEastAsia" w:hAnsiTheme="minorEastAsia"/>
                <w:color w:val="0D0D0D"/>
                <w:sz w:val="24"/>
              </w:rPr>
            </w:pPr>
          </w:p>
          <w:p w:rsidR="00202094" w:rsidRPr="00162541" w:rsidRDefault="00202094" w:rsidP="004E7A90">
            <w:pPr>
              <w:snapToGrid w:val="0"/>
              <w:spacing w:line="360" w:lineRule="auto"/>
              <w:rPr>
                <w:rFonts w:asciiTheme="minorEastAsia" w:eastAsiaTheme="minorEastAsia" w:hAnsiTheme="minorEastAsia"/>
                <w:color w:val="0D0D0D"/>
                <w:sz w:val="24"/>
              </w:rPr>
            </w:pPr>
          </w:p>
          <w:p w:rsidR="00202094" w:rsidRPr="00162541" w:rsidRDefault="00202094" w:rsidP="004E7A90">
            <w:pPr>
              <w:snapToGrid w:val="0"/>
              <w:spacing w:line="360" w:lineRule="auto"/>
              <w:rPr>
                <w:rFonts w:asciiTheme="minorEastAsia" w:eastAsiaTheme="minorEastAsia" w:hAnsiTheme="minorEastAsia"/>
                <w:color w:val="0D0D0D"/>
                <w:sz w:val="24"/>
              </w:rPr>
            </w:pPr>
          </w:p>
          <w:p w:rsidR="00202094" w:rsidRPr="00162541" w:rsidRDefault="00202094" w:rsidP="004E7A90">
            <w:pPr>
              <w:snapToGrid w:val="0"/>
              <w:spacing w:line="360" w:lineRule="auto"/>
              <w:rPr>
                <w:rFonts w:asciiTheme="minorEastAsia" w:eastAsiaTheme="minorEastAsia" w:hAnsiTheme="minorEastAsia"/>
                <w:color w:val="0D0D0D"/>
                <w:sz w:val="24"/>
              </w:rPr>
            </w:pPr>
          </w:p>
          <w:p w:rsidR="00202094" w:rsidRPr="00162541" w:rsidRDefault="00202094" w:rsidP="004E7A90">
            <w:pPr>
              <w:snapToGrid w:val="0"/>
              <w:spacing w:line="360" w:lineRule="auto"/>
              <w:rPr>
                <w:rFonts w:asciiTheme="minorEastAsia" w:eastAsiaTheme="minorEastAsia" w:hAnsiTheme="minorEastAsia"/>
                <w:color w:val="0D0D0D"/>
                <w:sz w:val="24"/>
              </w:rPr>
            </w:pPr>
          </w:p>
          <w:p w:rsidR="00202094" w:rsidRPr="00162541" w:rsidRDefault="00202094" w:rsidP="004E7A90">
            <w:pPr>
              <w:snapToGrid w:val="0"/>
              <w:spacing w:line="360" w:lineRule="auto"/>
              <w:rPr>
                <w:rFonts w:asciiTheme="minorEastAsia" w:eastAsiaTheme="minorEastAsia" w:hAnsiTheme="minorEastAsia"/>
                <w:color w:val="0D0D0D"/>
                <w:sz w:val="24"/>
              </w:rPr>
            </w:pPr>
          </w:p>
          <w:p w:rsidR="00202094" w:rsidRPr="00162541" w:rsidRDefault="00202094" w:rsidP="004E7A90">
            <w:pPr>
              <w:snapToGrid w:val="0"/>
              <w:spacing w:line="360" w:lineRule="auto"/>
              <w:rPr>
                <w:rFonts w:asciiTheme="minorEastAsia" w:eastAsiaTheme="minorEastAsia" w:hAnsiTheme="minorEastAsia"/>
                <w:color w:val="0D0D0D"/>
                <w:sz w:val="24"/>
              </w:rPr>
            </w:pPr>
          </w:p>
          <w:p w:rsidR="00202094" w:rsidRPr="00162541" w:rsidRDefault="00202094" w:rsidP="004E7A90">
            <w:pPr>
              <w:snapToGrid w:val="0"/>
              <w:spacing w:line="360" w:lineRule="auto"/>
              <w:rPr>
                <w:rFonts w:asciiTheme="minorEastAsia" w:eastAsiaTheme="minorEastAsia" w:hAnsiTheme="minorEastAsia"/>
                <w:color w:val="0D0D0D"/>
                <w:sz w:val="24"/>
              </w:rPr>
            </w:pPr>
          </w:p>
          <w:p w:rsidR="00202094" w:rsidRPr="00162541" w:rsidRDefault="00202094" w:rsidP="004E7A90">
            <w:pPr>
              <w:snapToGrid w:val="0"/>
              <w:spacing w:line="360" w:lineRule="auto"/>
              <w:rPr>
                <w:rFonts w:asciiTheme="minorEastAsia" w:eastAsiaTheme="minorEastAsia" w:hAnsiTheme="minorEastAsia"/>
                <w:color w:val="0D0D0D"/>
                <w:sz w:val="24"/>
              </w:rPr>
            </w:pPr>
          </w:p>
          <w:p w:rsidR="00202094" w:rsidRPr="00162541" w:rsidRDefault="00202094" w:rsidP="004E7A90">
            <w:pPr>
              <w:snapToGrid w:val="0"/>
              <w:spacing w:line="360" w:lineRule="auto"/>
              <w:rPr>
                <w:rFonts w:asciiTheme="minorEastAsia" w:eastAsiaTheme="minorEastAsia" w:hAnsiTheme="minorEastAsia"/>
                <w:color w:val="0D0D0D"/>
                <w:sz w:val="24"/>
              </w:rPr>
            </w:pPr>
          </w:p>
        </w:tc>
        <w:tc>
          <w:tcPr>
            <w:tcW w:w="2700" w:type="dxa"/>
          </w:tcPr>
          <w:p w:rsidR="00202094" w:rsidRPr="00162541" w:rsidRDefault="00202094" w:rsidP="004E7A90">
            <w:pPr>
              <w:snapToGrid w:val="0"/>
              <w:spacing w:line="360" w:lineRule="auto"/>
              <w:rPr>
                <w:rFonts w:asciiTheme="minorEastAsia" w:eastAsiaTheme="minorEastAsia" w:hAnsiTheme="minorEastAsia"/>
                <w:color w:val="0D0D0D"/>
                <w:sz w:val="24"/>
              </w:rPr>
            </w:pPr>
          </w:p>
        </w:tc>
        <w:tc>
          <w:tcPr>
            <w:tcW w:w="2520" w:type="dxa"/>
          </w:tcPr>
          <w:p w:rsidR="00202094" w:rsidRPr="00162541" w:rsidRDefault="00202094" w:rsidP="004E7A90">
            <w:pPr>
              <w:snapToGrid w:val="0"/>
              <w:spacing w:line="360" w:lineRule="auto"/>
              <w:rPr>
                <w:rFonts w:asciiTheme="minorEastAsia" w:eastAsiaTheme="minorEastAsia" w:hAnsiTheme="minorEastAsia"/>
                <w:color w:val="0D0D0D"/>
                <w:sz w:val="24"/>
              </w:rPr>
            </w:pPr>
          </w:p>
        </w:tc>
        <w:tc>
          <w:tcPr>
            <w:tcW w:w="1760" w:type="dxa"/>
          </w:tcPr>
          <w:p w:rsidR="00202094" w:rsidRPr="00162541" w:rsidRDefault="00202094" w:rsidP="004E7A90">
            <w:pPr>
              <w:snapToGrid w:val="0"/>
              <w:spacing w:line="360" w:lineRule="auto"/>
              <w:rPr>
                <w:rFonts w:asciiTheme="minorEastAsia" w:eastAsiaTheme="minorEastAsia" w:hAnsiTheme="minorEastAsia"/>
                <w:color w:val="0D0D0D"/>
                <w:sz w:val="24"/>
              </w:rPr>
            </w:pPr>
          </w:p>
        </w:tc>
      </w:tr>
    </w:tbl>
    <w:p w:rsidR="00202094" w:rsidRDefault="00202094" w:rsidP="00202094">
      <w:pPr>
        <w:snapToGrid w:val="0"/>
        <w:spacing w:line="360" w:lineRule="auto"/>
        <w:rPr>
          <w:rFonts w:asciiTheme="minorEastAsia" w:eastAsiaTheme="minorEastAsia" w:hAnsiTheme="minorEastAsia"/>
          <w:color w:val="0D0D0D"/>
          <w:sz w:val="24"/>
        </w:rPr>
      </w:pPr>
    </w:p>
    <w:p w:rsidR="0009477D" w:rsidRPr="0009477D" w:rsidRDefault="0009477D" w:rsidP="0009477D">
      <w:pPr>
        <w:spacing w:line="336" w:lineRule="auto"/>
        <w:rPr>
          <w:rFonts w:asciiTheme="minorEastAsia" w:eastAsiaTheme="minorEastAsia" w:hAnsiTheme="minorEastAsia" w:cs="宋体"/>
          <w:color w:val="000000"/>
          <w:sz w:val="24"/>
          <w:u w:val="single"/>
        </w:rPr>
      </w:pPr>
      <w:r w:rsidRPr="00162541">
        <w:rPr>
          <w:rFonts w:asciiTheme="minorEastAsia" w:eastAsiaTheme="minorEastAsia" w:hAnsiTheme="minorEastAsia" w:cs="宋体" w:hint="eastAsia"/>
          <w:color w:val="000000"/>
          <w:sz w:val="24"/>
        </w:rPr>
        <w:t>供应商名称：</w:t>
      </w:r>
    </w:p>
    <w:p w:rsidR="0009477D" w:rsidRDefault="0009477D" w:rsidP="0009477D">
      <w:pPr>
        <w:spacing w:line="336" w:lineRule="auto"/>
        <w:rPr>
          <w:rFonts w:asciiTheme="minorEastAsia" w:eastAsiaTheme="minorEastAsia" w:hAnsiTheme="minorEastAsia" w:cs="宋体"/>
          <w:color w:val="000000"/>
          <w:sz w:val="24"/>
          <w:u w:val="single"/>
        </w:rPr>
      </w:pPr>
      <w:r w:rsidRPr="00162541">
        <w:rPr>
          <w:rFonts w:asciiTheme="minorEastAsia" w:eastAsiaTheme="minorEastAsia" w:hAnsiTheme="minorEastAsia" w:cs="宋体" w:hint="eastAsia"/>
          <w:color w:val="000000"/>
          <w:sz w:val="24"/>
        </w:rPr>
        <w:t>供应</w:t>
      </w:r>
      <w:proofErr w:type="gramStart"/>
      <w:r w:rsidRPr="00162541">
        <w:rPr>
          <w:rFonts w:asciiTheme="minorEastAsia" w:eastAsiaTheme="minorEastAsia" w:hAnsiTheme="minorEastAsia" w:cs="宋体" w:hint="eastAsia"/>
          <w:color w:val="000000"/>
          <w:sz w:val="24"/>
        </w:rPr>
        <w:t>商法定</w:t>
      </w:r>
      <w:proofErr w:type="gramEnd"/>
      <w:r w:rsidRPr="00162541">
        <w:rPr>
          <w:rFonts w:asciiTheme="minorEastAsia" w:eastAsiaTheme="minorEastAsia" w:hAnsiTheme="minorEastAsia" w:cs="宋体" w:hint="eastAsia"/>
          <w:color w:val="000000"/>
          <w:sz w:val="24"/>
        </w:rPr>
        <w:t>代表人或授权委托人（盖章或签字）：</w:t>
      </w:r>
    </w:p>
    <w:p w:rsidR="00202094" w:rsidRPr="0009477D" w:rsidRDefault="00202094" w:rsidP="0009477D">
      <w:pPr>
        <w:spacing w:line="336" w:lineRule="auto"/>
        <w:rPr>
          <w:rFonts w:asciiTheme="minorEastAsia" w:eastAsiaTheme="minorEastAsia" w:hAnsiTheme="minorEastAsia" w:cs="宋体"/>
          <w:color w:val="000000"/>
          <w:sz w:val="24"/>
          <w:u w:val="single"/>
        </w:rPr>
      </w:pPr>
      <w:r w:rsidRPr="00162541">
        <w:rPr>
          <w:rFonts w:asciiTheme="minorEastAsia" w:eastAsiaTheme="minorEastAsia" w:hAnsiTheme="minorEastAsia" w:hint="eastAsia"/>
          <w:color w:val="0D0D0D"/>
          <w:kern w:val="0"/>
          <w:sz w:val="24"/>
        </w:rPr>
        <w:t xml:space="preserve">                 </w:t>
      </w:r>
    </w:p>
    <w:p w:rsidR="00202094" w:rsidRPr="00162541" w:rsidRDefault="00202094" w:rsidP="00202094">
      <w:pPr>
        <w:snapToGrid w:val="0"/>
        <w:spacing w:line="360" w:lineRule="auto"/>
        <w:rPr>
          <w:rFonts w:asciiTheme="minorEastAsia" w:eastAsiaTheme="minorEastAsia" w:hAnsiTheme="minorEastAsia"/>
          <w:sz w:val="24"/>
        </w:rPr>
      </w:pPr>
      <w:r w:rsidRPr="00162541">
        <w:rPr>
          <w:rFonts w:asciiTheme="minorEastAsia" w:eastAsiaTheme="minorEastAsia" w:hAnsiTheme="minorEastAsia" w:hint="eastAsia"/>
          <w:color w:val="0D0D0D"/>
          <w:kern w:val="0"/>
          <w:sz w:val="24"/>
        </w:rPr>
        <w:t>注：</w:t>
      </w:r>
      <w:r w:rsidRPr="00162541">
        <w:rPr>
          <w:rFonts w:asciiTheme="minorEastAsia" w:eastAsiaTheme="minorEastAsia" w:hAnsiTheme="minorEastAsia" w:hint="eastAsia"/>
          <w:sz w:val="24"/>
        </w:rPr>
        <w:t>1.参考规格在投标文件第三</w:t>
      </w:r>
      <w:proofErr w:type="gramStart"/>
      <w:r w:rsidRPr="00162541">
        <w:rPr>
          <w:rFonts w:asciiTheme="minorEastAsia" w:eastAsiaTheme="minorEastAsia" w:hAnsiTheme="minorEastAsia" w:hint="eastAsia"/>
          <w:sz w:val="24"/>
        </w:rPr>
        <w:t>章项目</w:t>
      </w:r>
      <w:proofErr w:type="gramEnd"/>
      <w:r w:rsidRPr="00162541">
        <w:rPr>
          <w:rFonts w:asciiTheme="minorEastAsia" w:eastAsiaTheme="minorEastAsia" w:hAnsiTheme="minorEastAsia" w:hint="eastAsia"/>
          <w:sz w:val="24"/>
        </w:rPr>
        <w:t>需求及技术要求中有明确规定；</w:t>
      </w:r>
    </w:p>
    <w:p w:rsidR="00202094" w:rsidRPr="00162541" w:rsidRDefault="00202094" w:rsidP="00202094">
      <w:pPr>
        <w:snapToGrid w:val="0"/>
        <w:spacing w:line="360" w:lineRule="auto"/>
        <w:ind w:left="360"/>
        <w:rPr>
          <w:rFonts w:asciiTheme="minorEastAsia" w:eastAsiaTheme="minorEastAsia" w:hAnsiTheme="minorEastAsia"/>
          <w:sz w:val="24"/>
        </w:rPr>
      </w:pPr>
      <w:r w:rsidRPr="00162541">
        <w:rPr>
          <w:rFonts w:asciiTheme="minorEastAsia" w:eastAsiaTheme="minorEastAsia" w:hAnsiTheme="minorEastAsia" w:hint="eastAsia"/>
          <w:sz w:val="24"/>
        </w:rPr>
        <w:t xml:space="preserve"> 2.报价规格由投标人填写；</w:t>
      </w:r>
    </w:p>
    <w:p w:rsidR="00202094" w:rsidRPr="00162541" w:rsidRDefault="00202094" w:rsidP="00202094">
      <w:pPr>
        <w:snapToGrid w:val="0"/>
        <w:spacing w:line="360" w:lineRule="auto"/>
        <w:ind w:left="480" w:hangingChars="200" w:hanging="480"/>
        <w:rPr>
          <w:rFonts w:asciiTheme="minorEastAsia" w:eastAsiaTheme="minorEastAsia" w:hAnsiTheme="minorEastAsia"/>
          <w:sz w:val="24"/>
        </w:rPr>
      </w:pPr>
      <w:r w:rsidRPr="00162541">
        <w:rPr>
          <w:rFonts w:asciiTheme="minorEastAsia" w:eastAsiaTheme="minorEastAsia" w:hAnsiTheme="minorEastAsia" w:hint="eastAsia"/>
          <w:sz w:val="24"/>
        </w:rPr>
        <w:t xml:space="preserve">    3.如投标人有其他说明，可以在规格及技术响应表后作出文字说明；</w:t>
      </w:r>
    </w:p>
    <w:p w:rsidR="00202094" w:rsidRPr="00162541" w:rsidRDefault="00202094" w:rsidP="00202094">
      <w:pPr>
        <w:snapToGrid w:val="0"/>
        <w:spacing w:line="360" w:lineRule="auto"/>
        <w:ind w:firstLineChars="200" w:firstLine="480"/>
        <w:rPr>
          <w:rFonts w:asciiTheme="minorEastAsia" w:eastAsiaTheme="minorEastAsia" w:hAnsiTheme="minorEastAsia"/>
          <w:sz w:val="24"/>
        </w:rPr>
      </w:pPr>
      <w:r w:rsidRPr="00162541">
        <w:rPr>
          <w:rFonts w:asciiTheme="minorEastAsia" w:eastAsiaTheme="minorEastAsia" w:hAnsiTheme="minorEastAsia" w:hint="eastAsia"/>
          <w:sz w:val="24"/>
        </w:rPr>
        <w:t>4.本表中填写的规格、参数、功能等内容应与实际投标产品相一致。存在虚假行为的，供应商应依法承担有关法律责任。</w:t>
      </w:r>
    </w:p>
    <w:p w:rsidR="007B6189" w:rsidRPr="00162541" w:rsidRDefault="00202094" w:rsidP="007B6189">
      <w:pPr>
        <w:snapToGrid w:val="0"/>
        <w:spacing w:line="360" w:lineRule="auto"/>
        <w:ind w:left="480" w:hangingChars="200" w:hanging="480"/>
        <w:rPr>
          <w:rFonts w:asciiTheme="minorEastAsia" w:eastAsiaTheme="minorEastAsia" w:hAnsiTheme="minorEastAsia"/>
          <w:color w:val="0D0D0D"/>
          <w:sz w:val="24"/>
        </w:rPr>
      </w:pPr>
      <w:r w:rsidRPr="00162541">
        <w:rPr>
          <w:rFonts w:asciiTheme="minorEastAsia" w:eastAsiaTheme="minorEastAsia" w:hAnsiTheme="minorEastAsia" w:hint="eastAsia"/>
          <w:sz w:val="24"/>
        </w:rPr>
        <w:t xml:space="preserve">    5.本文件应按规定签署，否则投标文件无效。</w:t>
      </w:r>
    </w:p>
    <w:p w:rsidR="00202094" w:rsidRPr="00162541" w:rsidRDefault="00202094" w:rsidP="007B6189">
      <w:pPr>
        <w:spacing w:line="360" w:lineRule="auto"/>
        <w:jc w:val="center"/>
        <w:rPr>
          <w:rFonts w:asciiTheme="minorEastAsia" w:eastAsiaTheme="minorEastAsia" w:hAnsiTheme="minorEastAsia"/>
          <w:b/>
          <w:sz w:val="32"/>
          <w:szCs w:val="32"/>
        </w:rPr>
      </w:pPr>
      <w:r w:rsidRPr="00162541">
        <w:rPr>
          <w:rFonts w:asciiTheme="minorEastAsia" w:eastAsiaTheme="minorEastAsia" w:hAnsiTheme="minorEastAsia"/>
          <w:sz w:val="24"/>
        </w:rPr>
        <w:br w:type="page"/>
      </w:r>
      <w:r w:rsidRPr="00162541">
        <w:rPr>
          <w:rFonts w:asciiTheme="minorEastAsia" w:eastAsiaTheme="minorEastAsia" w:hAnsiTheme="minorEastAsia" w:hint="eastAsia"/>
          <w:b/>
          <w:sz w:val="32"/>
          <w:szCs w:val="32"/>
        </w:rPr>
        <w:lastRenderedPageBreak/>
        <w:t>四、</w:t>
      </w:r>
      <w:r w:rsidRPr="00162541">
        <w:rPr>
          <w:rFonts w:asciiTheme="minorEastAsia" w:eastAsiaTheme="minorEastAsia" w:hAnsiTheme="minorEastAsia" w:hint="eastAsia"/>
          <w:b/>
          <w:kern w:val="0"/>
          <w:sz w:val="32"/>
          <w:szCs w:val="32"/>
        </w:rPr>
        <w:t>技术和商务条款偏离表</w:t>
      </w:r>
    </w:p>
    <w:p w:rsidR="00202094" w:rsidRPr="00162541" w:rsidRDefault="00202094" w:rsidP="00202094">
      <w:pPr>
        <w:snapToGrid w:val="0"/>
        <w:spacing w:line="360" w:lineRule="auto"/>
        <w:rPr>
          <w:rFonts w:asciiTheme="minorEastAsia" w:eastAsiaTheme="minorEastAsia" w:hAnsiTheme="minorEastAsia" w:cs="宋体"/>
          <w:color w:val="0D0D0D"/>
          <w:kern w:val="0"/>
          <w:sz w:val="24"/>
        </w:rPr>
      </w:pPr>
      <w:r w:rsidRPr="00162541">
        <w:rPr>
          <w:rFonts w:asciiTheme="minorEastAsia" w:eastAsiaTheme="minorEastAsia" w:hAnsiTheme="minorEastAsia" w:cs="宋体" w:hint="eastAsia"/>
          <w:color w:val="0D0D0D"/>
          <w:kern w:val="0"/>
          <w:sz w:val="24"/>
        </w:rPr>
        <w:t xml:space="preserve"> 说明：如有偏离需投标人详细填写</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794"/>
        <w:gridCol w:w="2521"/>
        <w:gridCol w:w="2300"/>
        <w:gridCol w:w="1615"/>
      </w:tblGrid>
      <w:tr w:rsidR="00202094" w:rsidRPr="00162541" w:rsidTr="00DC4A9A">
        <w:trPr>
          <w:trHeight w:val="1158"/>
          <w:jc w:val="center"/>
        </w:trPr>
        <w:tc>
          <w:tcPr>
            <w:tcW w:w="783" w:type="dxa"/>
            <w:tcBorders>
              <w:top w:val="single" w:sz="4" w:space="0" w:color="auto"/>
              <w:left w:val="single" w:sz="4" w:space="0" w:color="auto"/>
              <w:bottom w:val="single" w:sz="4" w:space="0" w:color="auto"/>
              <w:right w:val="single" w:sz="4" w:space="0" w:color="auto"/>
            </w:tcBorders>
            <w:vAlign w:val="center"/>
          </w:tcPr>
          <w:p w:rsidR="00202094" w:rsidRPr="00162541" w:rsidRDefault="00202094" w:rsidP="004E7A90">
            <w:pPr>
              <w:snapToGrid w:val="0"/>
              <w:jc w:val="center"/>
              <w:rPr>
                <w:rFonts w:asciiTheme="minorEastAsia" w:eastAsiaTheme="minorEastAsia" w:hAnsiTheme="minorEastAsia" w:cs="宋体"/>
                <w:color w:val="0D0D0D"/>
                <w:kern w:val="0"/>
                <w:sz w:val="24"/>
              </w:rPr>
            </w:pPr>
            <w:r w:rsidRPr="00162541">
              <w:rPr>
                <w:rFonts w:asciiTheme="minorEastAsia" w:eastAsiaTheme="minorEastAsia" w:hAnsiTheme="minorEastAsia" w:cs="宋体" w:hint="eastAsia"/>
                <w:color w:val="0D0D0D"/>
                <w:kern w:val="0"/>
                <w:sz w:val="24"/>
              </w:rPr>
              <w:t>序号</w:t>
            </w:r>
          </w:p>
        </w:tc>
        <w:tc>
          <w:tcPr>
            <w:tcW w:w="1794" w:type="dxa"/>
            <w:tcBorders>
              <w:top w:val="single" w:sz="4" w:space="0" w:color="auto"/>
              <w:left w:val="single" w:sz="4" w:space="0" w:color="auto"/>
              <w:bottom w:val="single" w:sz="4" w:space="0" w:color="auto"/>
              <w:right w:val="single" w:sz="4" w:space="0" w:color="auto"/>
            </w:tcBorders>
            <w:vAlign w:val="center"/>
          </w:tcPr>
          <w:p w:rsidR="00202094" w:rsidRPr="00162541" w:rsidRDefault="00202094" w:rsidP="004E7A90">
            <w:pPr>
              <w:snapToGrid w:val="0"/>
              <w:jc w:val="center"/>
              <w:rPr>
                <w:rFonts w:asciiTheme="minorEastAsia" w:eastAsiaTheme="minorEastAsia" w:hAnsiTheme="minorEastAsia" w:cs="宋体"/>
                <w:color w:val="0D0D0D"/>
                <w:kern w:val="0"/>
                <w:sz w:val="24"/>
              </w:rPr>
            </w:pPr>
            <w:r w:rsidRPr="00162541">
              <w:rPr>
                <w:rFonts w:asciiTheme="minorEastAsia" w:eastAsiaTheme="minorEastAsia" w:hAnsiTheme="minorEastAsia" w:cs="宋体" w:hint="eastAsia"/>
                <w:color w:val="0D0D0D"/>
                <w:kern w:val="0"/>
                <w:sz w:val="24"/>
              </w:rPr>
              <w:t>货物名称</w:t>
            </w:r>
          </w:p>
        </w:tc>
        <w:tc>
          <w:tcPr>
            <w:tcW w:w="2521" w:type="dxa"/>
            <w:tcBorders>
              <w:top w:val="single" w:sz="4" w:space="0" w:color="auto"/>
              <w:left w:val="single" w:sz="4" w:space="0" w:color="auto"/>
              <w:bottom w:val="single" w:sz="4" w:space="0" w:color="auto"/>
              <w:right w:val="single" w:sz="4" w:space="0" w:color="auto"/>
            </w:tcBorders>
            <w:vAlign w:val="center"/>
          </w:tcPr>
          <w:p w:rsidR="00202094" w:rsidRPr="00162541" w:rsidRDefault="00202094" w:rsidP="004E7A90">
            <w:pPr>
              <w:snapToGrid w:val="0"/>
              <w:jc w:val="center"/>
              <w:rPr>
                <w:rFonts w:asciiTheme="minorEastAsia" w:eastAsiaTheme="minorEastAsia" w:hAnsiTheme="minorEastAsia" w:cs="宋体"/>
                <w:color w:val="0D0D0D"/>
                <w:kern w:val="0"/>
                <w:sz w:val="24"/>
              </w:rPr>
            </w:pPr>
            <w:r w:rsidRPr="00162541">
              <w:rPr>
                <w:rFonts w:asciiTheme="minorEastAsia" w:eastAsiaTheme="minorEastAsia" w:hAnsiTheme="minorEastAsia" w:cs="宋体" w:hint="eastAsia"/>
                <w:kern w:val="0"/>
                <w:sz w:val="24"/>
              </w:rPr>
              <w:t>招标文件主要技术和商务条款</w:t>
            </w:r>
          </w:p>
        </w:tc>
        <w:tc>
          <w:tcPr>
            <w:tcW w:w="2300" w:type="dxa"/>
            <w:tcBorders>
              <w:top w:val="single" w:sz="4" w:space="0" w:color="auto"/>
              <w:left w:val="single" w:sz="4" w:space="0" w:color="auto"/>
              <w:bottom w:val="single" w:sz="4" w:space="0" w:color="auto"/>
              <w:right w:val="single" w:sz="4" w:space="0" w:color="auto"/>
            </w:tcBorders>
            <w:vAlign w:val="center"/>
          </w:tcPr>
          <w:p w:rsidR="00202094" w:rsidRPr="00162541" w:rsidRDefault="00202094" w:rsidP="004E7A90">
            <w:pPr>
              <w:snapToGrid w:val="0"/>
              <w:jc w:val="center"/>
              <w:rPr>
                <w:rFonts w:asciiTheme="minorEastAsia" w:eastAsiaTheme="minorEastAsia" w:hAnsiTheme="minorEastAsia" w:cs="宋体"/>
                <w:color w:val="0D0D0D"/>
                <w:kern w:val="0"/>
                <w:sz w:val="24"/>
              </w:rPr>
            </w:pPr>
            <w:r w:rsidRPr="00162541">
              <w:rPr>
                <w:rFonts w:asciiTheme="minorEastAsia" w:eastAsiaTheme="minorEastAsia" w:hAnsiTheme="minorEastAsia" w:cs="宋体" w:hint="eastAsia"/>
                <w:kern w:val="0"/>
                <w:sz w:val="24"/>
              </w:rPr>
              <w:t>投标文件主要技术和商务条款</w:t>
            </w:r>
          </w:p>
        </w:tc>
        <w:tc>
          <w:tcPr>
            <w:tcW w:w="1615" w:type="dxa"/>
            <w:tcBorders>
              <w:top w:val="single" w:sz="4" w:space="0" w:color="auto"/>
              <w:left w:val="single" w:sz="4" w:space="0" w:color="auto"/>
              <w:bottom w:val="single" w:sz="4" w:space="0" w:color="auto"/>
              <w:right w:val="single" w:sz="4" w:space="0" w:color="auto"/>
            </w:tcBorders>
            <w:vAlign w:val="center"/>
          </w:tcPr>
          <w:p w:rsidR="00202094" w:rsidRPr="00162541" w:rsidRDefault="00202094" w:rsidP="004E7A90">
            <w:pPr>
              <w:snapToGrid w:val="0"/>
              <w:jc w:val="center"/>
              <w:rPr>
                <w:rFonts w:asciiTheme="minorEastAsia" w:eastAsiaTheme="minorEastAsia" w:hAnsiTheme="minorEastAsia" w:cs="宋体"/>
                <w:color w:val="0D0D0D"/>
                <w:kern w:val="0"/>
                <w:sz w:val="24"/>
              </w:rPr>
            </w:pPr>
            <w:r w:rsidRPr="00162541">
              <w:rPr>
                <w:rFonts w:asciiTheme="minorEastAsia" w:eastAsiaTheme="minorEastAsia" w:hAnsiTheme="minorEastAsia" w:cs="宋体" w:hint="eastAsia"/>
                <w:color w:val="0D0D0D"/>
                <w:kern w:val="0"/>
                <w:sz w:val="24"/>
              </w:rPr>
              <w:t>偏离说明</w:t>
            </w:r>
          </w:p>
        </w:tc>
      </w:tr>
      <w:tr w:rsidR="00202094" w:rsidRPr="00162541" w:rsidTr="00DC4A9A">
        <w:trPr>
          <w:trHeight w:val="1292"/>
          <w:jc w:val="center"/>
        </w:trPr>
        <w:tc>
          <w:tcPr>
            <w:tcW w:w="783" w:type="dxa"/>
            <w:tcBorders>
              <w:top w:val="single" w:sz="4" w:space="0" w:color="auto"/>
              <w:left w:val="single" w:sz="4" w:space="0" w:color="auto"/>
              <w:bottom w:val="single" w:sz="4" w:space="0" w:color="auto"/>
              <w:right w:val="single" w:sz="4" w:space="0" w:color="auto"/>
            </w:tcBorders>
            <w:vAlign w:val="center"/>
          </w:tcPr>
          <w:p w:rsidR="00202094" w:rsidRPr="00162541" w:rsidRDefault="00202094" w:rsidP="004E7A90">
            <w:pPr>
              <w:snapToGrid w:val="0"/>
              <w:ind w:firstLineChars="100" w:firstLine="240"/>
              <w:rPr>
                <w:rFonts w:asciiTheme="minorEastAsia" w:eastAsiaTheme="minorEastAsia" w:hAnsiTheme="minorEastAsia" w:cs="宋体"/>
                <w:color w:val="0D0D0D"/>
                <w:kern w:val="0"/>
                <w:sz w:val="24"/>
              </w:rPr>
            </w:pPr>
            <w:r w:rsidRPr="00162541">
              <w:rPr>
                <w:rFonts w:asciiTheme="minorEastAsia" w:eastAsiaTheme="minorEastAsia" w:hAnsiTheme="minorEastAsia" w:cs="宋体" w:hint="eastAsia"/>
                <w:color w:val="0D0D0D"/>
                <w:kern w:val="0"/>
                <w:sz w:val="24"/>
              </w:rPr>
              <w:t>1</w:t>
            </w:r>
          </w:p>
        </w:tc>
        <w:tc>
          <w:tcPr>
            <w:tcW w:w="1794"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2521"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2300"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1615"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r>
      <w:tr w:rsidR="00202094" w:rsidRPr="00162541" w:rsidTr="00DC4A9A">
        <w:trPr>
          <w:trHeight w:val="1310"/>
          <w:jc w:val="center"/>
        </w:trPr>
        <w:tc>
          <w:tcPr>
            <w:tcW w:w="783" w:type="dxa"/>
            <w:tcBorders>
              <w:top w:val="single" w:sz="4" w:space="0" w:color="auto"/>
              <w:left w:val="single" w:sz="4" w:space="0" w:color="auto"/>
              <w:bottom w:val="single" w:sz="4" w:space="0" w:color="auto"/>
              <w:right w:val="single" w:sz="4" w:space="0" w:color="auto"/>
            </w:tcBorders>
            <w:vAlign w:val="center"/>
          </w:tcPr>
          <w:p w:rsidR="00202094" w:rsidRPr="00162541" w:rsidRDefault="00202094" w:rsidP="004E7A90">
            <w:pPr>
              <w:snapToGrid w:val="0"/>
              <w:ind w:firstLineChars="100" w:firstLine="240"/>
              <w:rPr>
                <w:rFonts w:asciiTheme="minorEastAsia" w:eastAsiaTheme="minorEastAsia" w:hAnsiTheme="minorEastAsia" w:cs="宋体"/>
                <w:color w:val="0D0D0D"/>
                <w:kern w:val="0"/>
                <w:sz w:val="24"/>
              </w:rPr>
            </w:pPr>
            <w:r w:rsidRPr="00162541">
              <w:rPr>
                <w:rFonts w:asciiTheme="minorEastAsia" w:eastAsiaTheme="minorEastAsia" w:hAnsiTheme="minorEastAsia" w:cs="宋体" w:hint="eastAsia"/>
                <w:color w:val="0D0D0D"/>
                <w:kern w:val="0"/>
                <w:sz w:val="24"/>
              </w:rPr>
              <w:t>2</w:t>
            </w:r>
          </w:p>
        </w:tc>
        <w:tc>
          <w:tcPr>
            <w:tcW w:w="1794"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2521"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2300"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1615"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r>
      <w:tr w:rsidR="00202094" w:rsidRPr="00162541" w:rsidTr="00DC4A9A">
        <w:trPr>
          <w:trHeight w:val="839"/>
          <w:jc w:val="center"/>
        </w:trPr>
        <w:tc>
          <w:tcPr>
            <w:tcW w:w="783" w:type="dxa"/>
            <w:tcBorders>
              <w:top w:val="single" w:sz="4" w:space="0" w:color="auto"/>
              <w:left w:val="single" w:sz="4" w:space="0" w:color="auto"/>
              <w:bottom w:val="single" w:sz="4" w:space="0" w:color="auto"/>
              <w:right w:val="single" w:sz="4" w:space="0" w:color="auto"/>
            </w:tcBorders>
            <w:vAlign w:val="center"/>
          </w:tcPr>
          <w:p w:rsidR="00202094" w:rsidRPr="00162541" w:rsidRDefault="00202094" w:rsidP="004E7A90">
            <w:pPr>
              <w:snapToGrid w:val="0"/>
              <w:ind w:firstLineChars="100" w:firstLine="240"/>
              <w:rPr>
                <w:rFonts w:asciiTheme="minorEastAsia" w:eastAsiaTheme="minorEastAsia" w:hAnsiTheme="minorEastAsia" w:cs="宋体"/>
                <w:color w:val="0D0D0D"/>
                <w:kern w:val="0"/>
                <w:sz w:val="24"/>
              </w:rPr>
            </w:pPr>
            <w:r w:rsidRPr="00162541">
              <w:rPr>
                <w:rFonts w:asciiTheme="minorEastAsia" w:eastAsiaTheme="minorEastAsia" w:hAnsiTheme="minorEastAsia" w:cs="宋体" w:hint="eastAsia"/>
                <w:color w:val="0D0D0D"/>
                <w:kern w:val="0"/>
                <w:sz w:val="24"/>
              </w:rPr>
              <w:t>3</w:t>
            </w:r>
          </w:p>
        </w:tc>
        <w:tc>
          <w:tcPr>
            <w:tcW w:w="1794"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2521"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2300"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1615"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r>
      <w:tr w:rsidR="00202094" w:rsidRPr="00162541" w:rsidTr="00DC4A9A">
        <w:trPr>
          <w:trHeight w:val="1070"/>
          <w:jc w:val="center"/>
        </w:trPr>
        <w:tc>
          <w:tcPr>
            <w:tcW w:w="783" w:type="dxa"/>
            <w:tcBorders>
              <w:top w:val="single" w:sz="4" w:space="0" w:color="auto"/>
              <w:left w:val="single" w:sz="4" w:space="0" w:color="auto"/>
              <w:bottom w:val="single" w:sz="4" w:space="0" w:color="auto"/>
              <w:right w:val="single" w:sz="4" w:space="0" w:color="auto"/>
            </w:tcBorders>
            <w:vAlign w:val="center"/>
          </w:tcPr>
          <w:p w:rsidR="00202094" w:rsidRPr="00162541" w:rsidRDefault="00202094" w:rsidP="004E7A90">
            <w:pPr>
              <w:snapToGrid w:val="0"/>
              <w:ind w:firstLineChars="100" w:firstLine="240"/>
              <w:rPr>
                <w:rFonts w:asciiTheme="minorEastAsia" w:eastAsiaTheme="minorEastAsia" w:hAnsiTheme="minorEastAsia" w:cs="宋体"/>
                <w:color w:val="0D0D0D"/>
                <w:kern w:val="0"/>
                <w:sz w:val="24"/>
              </w:rPr>
            </w:pPr>
            <w:r w:rsidRPr="00162541">
              <w:rPr>
                <w:rFonts w:asciiTheme="minorEastAsia" w:eastAsiaTheme="minorEastAsia" w:hAnsiTheme="minorEastAsia" w:cs="宋体" w:hint="eastAsia"/>
                <w:color w:val="0D0D0D"/>
                <w:kern w:val="0"/>
                <w:sz w:val="24"/>
              </w:rPr>
              <w:t>4</w:t>
            </w:r>
          </w:p>
        </w:tc>
        <w:tc>
          <w:tcPr>
            <w:tcW w:w="1794"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2521"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2300"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1615"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r>
      <w:tr w:rsidR="00202094" w:rsidRPr="00162541" w:rsidTr="00DC4A9A">
        <w:trPr>
          <w:trHeight w:val="965"/>
          <w:jc w:val="center"/>
        </w:trPr>
        <w:tc>
          <w:tcPr>
            <w:tcW w:w="783" w:type="dxa"/>
            <w:tcBorders>
              <w:top w:val="single" w:sz="4" w:space="0" w:color="auto"/>
              <w:left w:val="single" w:sz="4" w:space="0" w:color="auto"/>
              <w:bottom w:val="single" w:sz="4" w:space="0" w:color="auto"/>
              <w:right w:val="single" w:sz="4" w:space="0" w:color="auto"/>
            </w:tcBorders>
            <w:vAlign w:val="center"/>
          </w:tcPr>
          <w:p w:rsidR="00202094" w:rsidRPr="00162541" w:rsidRDefault="00202094" w:rsidP="004E7A90">
            <w:pPr>
              <w:snapToGrid w:val="0"/>
              <w:ind w:firstLineChars="100" w:firstLine="240"/>
              <w:rPr>
                <w:rFonts w:asciiTheme="minorEastAsia" w:eastAsiaTheme="minorEastAsia" w:hAnsiTheme="minorEastAsia" w:cs="宋体"/>
                <w:color w:val="0D0D0D"/>
                <w:kern w:val="0"/>
                <w:sz w:val="24"/>
              </w:rPr>
            </w:pPr>
            <w:r w:rsidRPr="00162541">
              <w:rPr>
                <w:rFonts w:asciiTheme="minorEastAsia" w:eastAsiaTheme="minorEastAsia" w:hAnsiTheme="minorEastAsia" w:cs="宋体" w:hint="eastAsia"/>
                <w:color w:val="0D0D0D"/>
                <w:kern w:val="0"/>
                <w:sz w:val="24"/>
              </w:rPr>
              <w:t>5</w:t>
            </w:r>
          </w:p>
        </w:tc>
        <w:tc>
          <w:tcPr>
            <w:tcW w:w="1794"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2521"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2300"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1615"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r>
      <w:tr w:rsidR="00202094" w:rsidRPr="00162541" w:rsidTr="00DC4A9A">
        <w:trPr>
          <w:trHeight w:val="1084"/>
          <w:jc w:val="center"/>
        </w:trPr>
        <w:tc>
          <w:tcPr>
            <w:tcW w:w="783" w:type="dxa"/>
            <w:tcBorders>
              <w:top w:val="single" w:sz="4" w:space="0" w:color="auto"/>
              <w:left w:val="single" w:sz="4" w:space="0" w:color="auto"/>
              <w:bottom w:val="single" w:sz="4" w:space="0" w:color="auto"/>
              <w:right w:val="single" w:sz="4" w:space="0" w:color="auto"/>
            </w:tcBorders>
            <w:vAlign w:val="center"/>
          </w:tcPr>
          <w:p w:rsidR="00202094" w:rsidRPr="00162541" w:rsidRDefault="00202094" w:rsidP="004E7A90">
            <w:pPr>
              <w:snapToGrid w:val="0"/>
              <w:ind w:firstLineChars="100" w:firstLine="240"/>
              <w:rPr>
                <w:rFonts w:asciiTheme="minorEastAsia" w:eastAsiaTheme="minorEastAsia" w:hAnsiTheme="minorEastAsia" w:cs="宋体"/>
                <w:color w:val="0D0D0D"/>
                <w:kern w:val="0"/>
                <w:sz w:val="24"/>
              </w:rPr>
            </w:pPr>
            <w:r w:rsidRPr="00162541">
              <w:rPr>
                <w:rFonts w:asciiTheme="minorEastAsia" w:eastAsiaTheme="minorEastAsia" w:hAnsiTheme="minorEastAsia" w:cs="宋体"/>
                <w:color w:val="0D0D0D"/>
                <w:kern w:val="0"/>
                <w:sz w:val="24"/>
              </w:rPr>
              <w:t>…</w:t>
            </w:r>
          </w:p>
        </w:tc>
        <w:tc>
          <w:tcPr>
            <w:tcW w:w="1794"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2521"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2300"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c>
          <w:tcPr>
            <w:tcW w:w="1615" w:type="dxa"/>
            <w:tcBorders>
              <w:top w:val="single" w:sz="4" w:space="0" w:color="auto"/>
              <w:left w:val="single" w:sz="4" w:space="0" w:color="auto"/>
              <w:bottom w:val="single" w:sz="4" w:space="0" w:color="auto"/>
              <w:right w:val="single" w:sz="4" w:space="0" w:color="auto"/>
            </w:tcBorders>
          </w:tcPr>
          <w:p w:rsidR="00202094" w:rsidRPr="00162541" w:rsidRDefault="00202094" w:rsidP="004E7A90">
            <w:pPr>
              <w:snapToGrid w:val="0"/>
              <w:spacing w:line="360" w:lineRule="auto"/>
              <w:rPr>
                <w:rFonts w:asciiTheme="minorEastAsia" w:eastAsiaTheme="minorEastAsia" w:hAnsiTheme="minorEastAsia" w:cs="宋体"/>
                <w:color w:val="0D0D0D"/>
                <w:kern w:val="0"/>
                <w:sz w:val="24"/>
              </w:rPr>
            </w:pPr>
          </w:p>
        </w:tc>
      </w:tr>
    </w:tbl>
    <w:p w:rsidR="00202094" w:rsidRPr="00162541" w:rsidRDefault="00202094" w:rsidP="00202094">
      <w:pPr>
        <w:snapToGrid w:val="0"/>
        <w:spacing w:line="360" w:lineRule="auto"/>
        <w:rPr>
          <w:rFonts w:asciiTheme="minorEastAsia" w:eastAsiaTheme="minorEastAsia" w:hAnsiTheme="minorEastAsia"/>
          <w:color w:val="0D0D0D"/>
          <w:sz w:val="24"/>
        </w:rPr>
      </w:pPr>
    </w:p>
    <w:p w:rsidR="0009477D" w:rsidRPr="0009477D" w:rsidRDefault="0009477D" w:rsidP="0009477D">
      <w:pPr>
        <w:spacing w:line="336" w:lineRule="auto"/>
        <w:rPr>
          <w:rFonts w:asciiTheme="minorEastAsia" w:eastAsiaTheme="minorEastAsia" w:hAnsiTheme="minorEastAsia" w:cs="宋体"/>
          <w:color w:val="000000"/>
          <w:sz w:val="24"/>
          <w:u w:val="single"/>
        </w:rPr>
      </w:pPr>
      <w:r w:rsidRPr="00162541">
        <w:rPr>
          <w:rFonts w:asciiTheme="minorEastAsia" w:eastAsiaTheme="minorEastAsia" w:hAnsiTheme="minorEastAsia" w:cs="宋体" w:hint="eastAsia"/>
          <w:color w:val="000000"/>
          <w:sz w:val="24"/>
        </w:rPr>
        <w:t>供应商名称：</w:t>
      </w:r>
    </w:p>
    <w:p w:rsidR="0009477D" w:rsidRDefault="0009477D" w:rsidP="0009477D">
      <w:pPr>
        <w:spacing w:line="336" w:lineRule="auto"/>
        <w:rPr>
          <w:rFonts w:asciiTheme="minorEastAsia" w:eastAsiaTheme="minorEastAsia" w:hAnsiTheme="minorEastAsia" w:cs="宋体"/>
          <w:color w:val="000000"/>
          <w:sz w:val="24"/>
          <w:u w:val="single"/>
        </w:rPr>
      </w:pPr>
      <w:r w:rsidRPr="00162541">
        <w:rPr>
          <w:rFonts w:asciiTheme="minorEastAsia" w:eastAsiaTheme="minorEastAsia" w:hAnsiTheme="minorEastAsia" w:cs="宋体" w:hint="eastAsia"/>
          <w:color w:val="000000"/>
          <w:sz w:val="24"/>
        </w:rPr>
        <w:t>供应</w:t>
      </w:r>
      <w:proofErr w:type="gramStart"/>
      <w:r w:rsidRPr="00162541">
        <w:rPr>
          <w:rFonts w:asciiTheme="minorEastAsia" w:eastAsiaTheme="minorEastAsia" w:hAnsiTheme="minorEastAsia" w:cs="宋体" w:hint="eastAsia"/>
          <w:color w:val="000000"/>
          <w:sz w:val="24"/>
        </w:rPr>
        <w:t>商法定</w:t>
      </w:r>
      <w:proofErr w:type="gramEnd"/>
      <w:r w:rsidRPr="00162541">
        <w:rPr>
          <w:rFonts w:asciiTheme="minorEastAsia" w:eastAsiaTheme="minorEastAsia" w:hAnsiTheme="minorEastAsia" w:cs="宋体" w:hint="eastAsia"/>
          <w:color w:val="000000"/>
          <w:sz w:val="24"/>
        </w:rPr>
        <w:t>代表人或授权委托人（盖章或签字）：</w:t>
      </w:r>
    </w:p>
    <w:p w:rsidR="0009477D" w:rsidRDefault="0009477D" w:rsidP="00202094">
      <w:pPr>
        <w:snapToGrid w:val="0"/>
        <w:spacing w:line="360" w:lineRule="auto"/>
        <w:rPr>
          <w:rFonts w:asciiTheme="minorEastAsia" w:eastAsiaTheme="minorEastAsia" w:hAnsiTheme="minorEastAsia" w:cs="宋体"/>
          <w:color w:val="0D0D0D"/>
          <w:sz w:val="24"/>
        </w:rPr>
      </w:pPr>
    </w:p>
    <w:p w:rsidR="00202094" w:rsidRPr="00162541" w:rsidRDefault="00202094" w:rsidP="00202094">
      <w:pPr>
        <w:snapToGrid w:val="0"/>
        <w:spacing w:line="360" w:lineRule="auto"/>
        <w:rPr>
          <w:rFonts w:asciiTheme="minorEastAsia" w:eastAsiaTheme="minorEastAsia" w:hAnsiTheme="minorEastAsia"/>
          <w:sz w:val="24"/>
        </w:rPr>
      </w:pPr>
      <w:r w:rsidRPr="00162541">
        <w:rPr>
          <w:rFonts w:asciiTheme="minorEastAsia" w:eastAsiaTheme="minorEastAsia" w:hAnsiTheme="minorEastAsia" w:cs="宋体" w:hint="eastAsia"/>
          <w:color w:val="0D0D0D"/>
          <w:sz w:val="24"/>
        </w:rPr>
        <w:t>说明：</w:t>
      </w:r>
      <w:r w:rsidRPr="00162541">
        <w:rPr>
          <w:rFonts w:asciiTheme="minorEastAsia" w:eastAsiaTheme="minorEastAsia" w:hAnsiTheme="minorEastAsia" w:hint="eastAsia"/>
          <w:sz w:val="24"/>
        </w:rPr>
        <w:t>1.本表中填写的规格、参数、功能等内容应与实际投标产品相一致。存在虚假行为的，供应商应依法承担有关法律责任。</w:t>
      </w:r>
    </w:p>
    <w:p w:rsidR="00202094" w:rsidRPr="00162541" w:rsidRDefault="00202094" w:rsidP="00202094">
      <w:pPr>
        <w:snapToGrid w:val="0"/>
        <w:spacing w:line="360" w:lineRule="auto"/>
        <w:ind w:firstLineChars="300" w:firstLine="720"/>
        <w:rPr>
          <w:rFonts w:asciiTheme="minorEastAsia" w:eastAsiaTheme="minorEastAsia" w:hAnsiTheme="minorEastAsia"/>
          <w:sz w:val="24"/>
        </w:rPr>
      </w:pPr>
      <w:bookmarkStart w:id="11" w:name="_Toc523307476"/>
      <w:bookmarkStart w:id="12" w:name="_Toc497132187"/>
      <w:bookmarkStart w:id="13" w:name="_Toc499033125"/>
      <w:bookmarkStart w:id="14" w:name="_Toc482954028"/>
      <w:bookmarkStart w:id="15" w:name="_Toc482710732"/>
      <w:bookmarkStart w:id="16" w:name="_Toc482953669"/>
      <w:bookmarkStart w:id="17" w:name="_Toc523731567"/>
      <w:bookmarkStart w:id="18" w:name="_Toc523307065"/>
      <w:r w:rsidRPr="00162541">
        <w:rPr>
          <w:rFonts w:asciiTheme="minorEastAsia" w:eastAsiaTheme="minorEastAsia" w:hAnsiTheme="minorEastAsia" w:hint="eastAsia"/>
          <w:sz w:val="24"/>
        </w:rPr>
        <w:t>2.本文件应按规定签署，否则投标文件无效。</w:t>
      </w:r>
      <w:bookmarkEnd w:id="11"/>
      <w:bookmarkEnd w:id="12"/>
      <w:bookmarkEnd w:id="13"/>
      <w:bookmarkEnd w:id="14"/>
      <w:bookmarkEnd w:id="15"/>
      <w:bookmarkEnd w:id="16"/>
      <w:bookmarkEnd w:id="17"/>
      <w:bookmarkEnd w:id="18"/>
    </w:p>
    <w:p w:rsidR="00202094" w:rsidRPr="00162541" w:rsidRDefault="00202094" w:rsidP="00202094">
      <w:pPr>
        <w:snapToGrid w:val="0"/>
        <w:spacing w:line="360" w:lineRule="auto"/>
        <w:ind w:left="480" w:hangingChars="200" w:hanging="480"/>
        <w:rPr>
          <w:rFonts w:asciiTheme="minorEastAsia" w:eastAsiaTheme="minorEastAsia" w:hAnsiTheme="minorEastAsia"/>
          <w:sz w:val="24"/>
        </w:rPr>
      </w:pPr>
    </w:p>
    <w:p w:rsidR="000A224A" w:rsidRPr="00162541" w:rsidRDefault="000A224A" w:rsidP="000A224A">
      <w:pPr>
        <w:snapToGrid w:val="0"/>
        <w:spacing w:line="360" w:lineRule="auto"/>
        <w:ind w:left="480" w:hangingChars="200" w:hanging="480"/>
        <w:rPr>
          <w:rFonts w:asciiTheme="minorEastAsia" w:eastAsiaTheme="minorEastAsia" w:hAnsiTheme="minorEastAsia"/>
          <w:sz w:val="24"/>
        </w:rPr>
      </w:pPr>
    </w:p>
    <w:p w:rsidR="004611E4" w:rsidRPr="00162541" w:rsidRDefault="004611E4" w:rsidP="00A63EC6">
      <w:pPr>
        <w:spacing w:line="360" w:lineRule="auto"/>
        <w:rPr>
          <w:rFonts w:asciiTheme="minorEastAsia" w:eastAsiaTheme="minorEastAsia" w:hAnsiTheme="minorEastAsia"/>
          <w:sz w:val="32"/>
          <w:szCs w:val="32"/>
        </w:rPr>
      </w:pPr>
    </w:p>
    <w:p w:rsidR="000A224A" w:rsidRPr="00162541" w:rsidRDefault="000A224A" w:rsidP="00C80DED">
      <w:pPr>
        <w:spacing w:line="360" w:lineRule="auto"/>
        <w:jc w:val="center"/>
        <w:rPr>
          <w:rFonts w:asciiTheme="minorEastAsia" w:eastAsiaTheme="minorEastAsia" w:hAnsiTheme="minorEastAsia"/>
          <w:sz w:val="32"/>
          <w:szCs w:val="32"/>
        </w:rPr>
      </w:pPr>
    </w:p>
    <w:p w:rsidR="009B3AD4" w:rsidRPr="00162541" w:rsidRDefault="007B2729" w:rsidP="00C80DED">
      <w:pPr>
        <w:spacing w:line="360" w:lineRule="auto"/>
        <w:jc w:val="center"/>
        <w:rPr>
          <w:rFonts w:asciiTheme="minorEastAsia" w:eastAsiaTheme="minorEastAsia" w:hAnsiTheme="minorEastAsia"/>
          <w:b/>
          <w:color w:val="000000" w:themeColor="text1"/>
          <w:sz w:val="32"/>
          <w:szCs w:val="32"/>
        </w:rPr>
      </w:pPr>
      <w:r w:rsidRPr="00162541">
        <w:rPr>
          <w:rFonts w:asciiTheme="minorEastAsia" w:eastAsiaTheme="minorEastAsia" w:hAnsiTheme="minorEastAsia" w:hint="eastAsia"/>
          <w:b/>
          <w:color w:val="000000" w:themeColor="text1"/>
          <w:sz w:val="32"/>
          <w:szCs w:val="32"/>
        </w:rPr>
        <w:lastRenderedPageBreak/>
        <w:t>五</w:t>
      </w:r>
      <w:r w:rsidR="009B3AD4" w:rsidRPr="00162541">
        <w:rPr>
          <w:rFonts w:asciiTheme="minorEastAsia" w:eastAsiaTheme="minorEastAsia" w:hAnsiTheme="minorEastAsia" w:hint="eastAsia"/>
          <w:b/>
          <w:color w:val="000000" w:themeColor="text1"/>
          <w:sz w:val="32"/>
          <w:szCs w:val="32"/>
        </w:rPr>
        <w:t>、资格证明文件</w:t>
      </w:r>
    </w:p>
    <w:p w:rsidR="00942369" w:rsidRPr="00162541" w:rsidRDefault="00942369" w:rsidP="00942369">
      <w:pPr>
        <w:spacing w:line="360" w:lineRule="auto"/>
        <w:ind w:firstLineChars="150" w:firstLine="360"/>
        <w:rPr>
          <w:rFonts w:asciiTheme="minorEastAsia" w:eastAsiaTheme="minorEastAsia" w:hAnsiTheme="minorEastAsia" w:cs="宋体-18030"/>
          <w:color w:val="0D0D0D" w:themeColor="text1" w:themeTint="F2"/>
          <w:sz w:val="24"/>
        </w:rPr>
      </w:pPr>
      <w:r w:rsidRPr="00162541">
        <w:rPr>
          <w:rFonts w:asciiTheme="minorEastAsia" w:eastAsiaTheme="minorEastAsia" w:hAnsiTheme="minorEastAsia" w:hint="eastAsia"/>
          <w:color w:val="0D0D0D" w:themeColor="text1" w:themeTint="F2"/>
          <w:sz w:val="24"/>
        </w:rPr>
        <w:t>1．投标人</w:t>
      </w:r>
      <w:r w:rsidRPr="00162541">
        <w:rPr>
          <w:rFonts w:asciiTheme="minorEastAsia" w:eastAsiaTheme="minorEastAsia" w:hAnsiTheme="minorEastAsia" w:cs="宋体-18030" w:hint="eastAsia"/>
          <w:color w:val="0D0D0D" w:themeColor="text1" w:themeTint="F2"/>
          <w:sz w:val="24"/>
        </w:rPr>
        <w:t>营业执照副本复印件</w:t>
      </w:r>
    </w:p>
    <w:p w:rsidR="00942369" w:rsidRPr="00162541" w:rsidRDefault="00942369" w:rsidP="00942369">
      <w:pPr>
        <w:spacing w:line="360" w:lineRule="auto"/>
        <w:ind w:firstLineChars="150" w:firstLine="360"/>
        <w:rPr>
          <w:rFonts w:asciiTheme="minorEastAsia" w:eastAsiaTheme="minorEastAsia" w:hAnsiTheme="minorEastAsia" w:cs="宋体-18030"/>
          <w:color w:val="0D0D0D" w:themeColor="text1" w:themeTint="F2"/>
          <w:sz w:val="24"/>
        </w:rPr>
      </w:pPr>
      <w:r w:rsidRPr="00162541">
        <w:rPr>
          <w:rFonts w:asciiTheme="minorEastAsia" w:eastAsiaTheme="minorEastAsia" w:hAnsiTheme="minorEastAsia" w:cs="宋体-18030" w:hint="eastAsia"/>
          <w:color w:val="0D0D0D" w:themeColor="text1" w:themeTint="F2"/>
          <w:sz w:val="24"/>
        </w:rPr>
        <w:t>2．税务登记证副本复印件（三证合一的只需提供营业执照副本）</w:t>
      </w:r>
    </w:p>
    <w:p w:rsidR="00942369" w:rsidRPr="00162541" w:rsidRDefault="00942369" w:rsidP="00942369">
      <w:pPr>
        <w:spacing w:line="360" w:lineRule="auto"/>
        <w:ind w:firstLineChars="150" w:firstLine="360"/>
        <w:rPr>
          <w:rFonts w:asciiTheme="minorEastAsia" w:eastAsiaTheme="minorEastAsia" w:hAnsiTheme="minorEastAsia" w:cs="宋体-18030"/>
          <w:color w:val="0D0D0D" w:themeColor="text1" w:themeTint="F2"/>
          <w:sz w:val="24"/>
        </w:rPr>
      </w:pPr>
      <w:r w:rsidRPr="00162541">
        <w:rPr>
          <w:rFonts w:asciiTheme="minorEastAsia" w:eastAsiaTheme="minorEastAsia" w:hAnsiTheme="minorEastAsia" w:cs="宋体-18030" w:hint="eastAsia"/>
          <w:color w:val="0D0D0D" w:themeColor="text1" w:themeTint="F2"/>
          <w:sz w:val="24"/>
        </w:rPr>
        <w:t>3. 组织机构代码证副本复印件（三证合一的只需提供营业执照副本）</w:t>
      </w:r>
    </w:p>
    <w:p w:rsidR="00942369" w:rsidRPr="00162541" w:rsidRDefault="00942369" w:rsidP="00942369">
      <w:pPr>
        <w:spacing w:line="360" w:lineRule="auto"/>
        <w:ind w:firstLineChars="150" w:firstLine="360"/>
        <w:rPr>
          <w:rFonts w:asciiTheme="minorEastAsia" w:eastAsiaTheme="minorEastAsia" w:hAnsiTheme="minorEastAsia" w:cs="宋体-18030"/>
          <w:color w:val="0D0D0D" w:themeColor="text1" w:themeTint="F2"/>
          <w:sz w:val="24"/>
        </w:rPr>
      </w:pPr>
      <w:r w:rsidRPr="00162541">
        <w:rPr>
          <w:rFonts w:asciiTheme="minorEastAsia" w:eastAsiaTheme="minorEastAsia" w:hAnsiTheme="minorEastAsia" w:cs="宋体-18030" w:hint="eastAsia"/>
          <w:color w:val="0D0D0D" w:themeColor="text1" w:themeTint="F2"/>
          <w:sz w:val="24"/>
        </w:rPr>
        <w:t>4．法定代表人或负责人身份证复印件</w:t>
      </w:r>
      <w:r w:rsidRPr="00162541">
        <w:rPr>
          <w:rFonts w:asciiTheme="minorEastAsia" w:eastAsiaTheme="minorEastAsia" w:hAnsiTheme="minorEastAsia" w:hint="eastAsia"/>
          <w:color w:val="0D0D0D" w:themeColor="text1" w:themeTint="F2"/>
          <w:sz w:val="24"/>
        </w:rPr>
        <w:t>（复印件加盖公章）</w:t>
      </w:r>
    </w:p>
    <w:p w:rsidR="00942369" w:rsidRPr="00162541" w:rsidRDefault="00942369" w:rsidP="00942369">
      <w:pPr>
        <w:spacing w:line="360" w:lineRule="auto"/>
        <w:ind w:firstLineChars="150" w:firstLine="360"/>
        <w:rPr>
          <w:rFonts w:asciiTheme="minorEastAsia" w:eastAsiaTheme="minorEastAsia" w:hAnsiTheme="minorEastAsia"/>
          <w:color w:val="0D0D0D" w:themeColor="text1" w:themeTint="F2"/>
          <w:sz w:val="24"/>
        </w:rPr>
      </w:pPr>
      <w:r w:rsidRPr="00162541">
        <w:rPr>
          <w:rFonts w:asciiTheme="minorEastAsia" w:eastAsiaTheme="minorEastAsia" w:hAnsiTheme="minorEastAsia" w:cs="宋体-18030" w:hint="eastAsia"/>
          <w:color w:val="0D0D0D" w:themeColor="text1" w:themeTint="F2"/>
          <w:sz w:val="24"/>
        </w:rPr>
        <w:t>5．</w:t>
      </w:r>
      <w:r w:rsidRPr="00162541">
        <w:rPr>
          <w:rFonts w:asciiTheme="minorEastAsia" w:eastAsiaTheme="minorEastAsia" w:hAnsiTheme="minorEastAsia" w:hint="eastAsia"/>
          <w:color w:val="0D0D0D" w:themeColor="text1" w:themeTint="F2"/>
          <w:sz w:val="24"/>
        </w:rPr>
        <w:t>法定代表人或负责人授权书及授权人身份证复印件（复印件加盖公章）</w:t>
      </w:r>
    </w:p>
    <w:p w:rsidR="009B3AD4" w:rsidRPr="00162541" w:rsidRDefault="009B3AD4" w:rsidP="00144466">
      <w:pPr>
        <w:spacing w:line="480" w:lineRule="auto"/>
        <w:rPr>
          <w:rFonts w:asciiTheme="minorEastAsia" w:eastAsiaTheme="minorEastAsia" w:hAnsiTheme="minorEastAsia" w:cs="宋体-18030"/>
          <w:sz w:val="28"/>
          <w:szCs w:val="28"/>
        </w:rPr>
      </w:pPr>
    </w:p>
    <w:p w:rsidR="009B3AD4" w:rsidRPr="00162541" w:rsidRDefault="009B3AD4">
      <w:pPr>
        <w:spacing w:line="360" w:lineRule="auto"/>
        <w:jc w:val="center"/>
        <w:rPr>
          <w:rFonts w:asciiTheme="minorEastAsia" w:eastAsiaTheme="minorEastAsia" w:hAnsiTheme="minorEastAsia"/>
          <w:sz w:val="24"/>
        </w:rPr>
      </w:pPr>
      <w:r w:rsidRPr="00162541">
        <w:rPr>
          <w:rFonts w:asciiTheme="minorEastAsia" w:eastAsiaTheme="minorEastAsia" w:hAnsiTheme="minorEastAsia" w:cs="宋体-18030"/>
          <w:sz w:val="28"/>
          <w:szCs w:val="28"/>
        </w:rPr>
        <w:br w:type="page"/>
      </w:r>
      <w:r w:rsidRPr="00162541">
        <w:rPr>
          <w:rFonts w:asciiTheme="minorEastAsia" w:eastAsiaTheme="minorEastAsia" w:hAnsiTheme="minorEastAsia" w:hint="eastAsia"/>
          <w:sz w:val="24"/>
        </w:rPr>
        <w:lastRenderedPageBreak/>
        <w:t>法 定 代 表 人 授 权 书</w:t>
      </w:r>
    </w:p>
    <w:p w:rsidR="009B3AD4" w:rsidRPr="00162541" w:rsidRDefault="009B3AD4">
      <w:pPr>
        <w:snapToGrid w:val="0"/>
        <w:spacing w:line="360" w:lineRule="auto"/>
        <w:rPr>
          <w:rFonts w:asciiTheme="minorEastAsia" w:eastAsiaTheme="minorEastAsia" w:hAnsiTheme="minorEastAsia"/>
          <w:b/>
        </w:rPr>
      </w:pPr>
    </w:p>
    <w:p w:rsidR="007947C9" w:rsidRPr="00162541" w:rsidRDefault="007947C9" w:rsidP="0025365F">
      <w:pPr>
        <w:spacing w:line="480" w:lineRule="auto"/>
        <w:ind w:leftChars="50" w:left="105" w:firstLineChars="200" w:firstLine="480"/>
        <w:rPr>
          <w:rFonts w:asciiTheme="minorEastAsia" w:eastAsiaTheme="minorEastAsia" w:hAnsiTheme="minorEastAsia" w:cs="宋体"/>
          <w:color w:val="000000"/>
          <w:spacing w:val="6"/>
          <w:sz w:val="24"/>
        </w:rPr>
      </w:pPr>
      <w:r w:rsidRPr="00162541">
        <w:rPr>
          <w:rFonts w:asciiTheme="minorEastAsia" w:eastAsiaTheme="minorEastAsia" w:hAnsiTheme="minorEastAsia" w:cs="宋体" w:hint="eastAsia"/>
          <w:bCs/>
          <w:color w:val="000000"/>
          <w:sz w:val="24"/>
        </w:rPr>
        <w:t>兹授权</w:t>
      </w:r>
      <w:r w:rsidR="00DF7D08" w:rsidRPr="00DF7D08">
        <w:rPr>
          <w:rFonts w:asciiTheme="minorEastAsia" w:eastAsiaTheme="minorEastAsia" w:hAnsiTheme="minorEastAsia" w:cs="宋体" w:hint="eastAsia"/>
          <w:bCs/>
          <w:color w:val="000000"/>
          <w:sz w:val="24"/>
          <w:u w:val="single"/>
        </w:rPr>
        <w:t xml:space="preserve">             </w:t>
      </w:r>
      <w:r w:rsidRPr="00162541">
        <w:rPr>
          <w:rFonts w:asciiTheme="minorEastAsia" w:eastAsiaTheme="minorEastAsia" w:hAnsiTheme="minorEastAsia" w:cs="宋体" w:hint="eastAsia"/>
          <w:bCs/>
          <w:color w:val="000000"/>
          <w:sz w:val="24"/>
          <w:u w:val="single"/>
        </w:rPr>
        <w:t>(</w:t>
      </w:r>
      <w:r w:rsidRPr="00162541">
        <w:rPr>
          <w:rFonts w:asciiTheme="minorEastAsia" w:eastAsiaTheme="minorEastAsia" w:hAnsiTheme="minorEastAsia" w:cs="宋体" w:hint="eastAsia"/>
          <w:bCs/>
          <w:color w:val="000000"/>
          <w:sz w:val="24"/>
        </w:rPr>
        <w:t>委托代理人姓名)</w:t>
      </w:r>
      <w:r w:rsidR="00DF7D08" w:rsidRPr="00DF7D08">
        <w:rPr>
          <w:rFonts w:asciiTheme="minorEastAsia" w:eastAsiaTheme="minorEastAsia" w:hAnsiTheme="minorEastAsia" w:cs="宋体" w:hint="eastAsia"/>
          <w:bCs/>
          <w:color w:val="000000"/>
          <w:sz w:val="24"/>
          <w:u w:val="single"/>
        </w:rPr>
        <w:t xml:space="preserve">                </w:t>
      </w:r>
      <w:r w:rsidRPr="00162541">
        <w:rPr>
          <w:rFonts w:asciiTheme="minorEastAsia" w:eastAsiaTheme="minorEastAsia" w:hAnsiTheme="minorEastAsia" w:cs="宋体" w:hint="eastAsia"/>
          <w:bCs/>
          <w:color w:val="000000"/>
          <w:sz w:val="24"/>
          <w:u w:val="single"/>
        </w:rPr>
        <w:t>(</w:t>
      </w:r>
      <w:r w:rsidRPr="00162541">
        <w:rPr>
          <w:rFonts w:asciiTheme="minorEastAsia" w:eastAsiaTheme="minorEastAsia" w:hAnsiTheme="minorEastAsia" w:cs="宋体" w:hint="eastAsia"/>
          <w:bCs/>
          <w:color w:val="000000"/>
          <w:sz w:val="24"/>
        </w:rPr>
        <w:t>身份证号）为我方委托代理人，参加政府</w:t>
      </w:r>
      <w:r w:rsidR="00DF7D08">
        <w:rPr>
          <w:rFonts w:asciiTheme="minorEastAsia" w:eastAsiaTheme="minorEastAsia" w:hAnsiTheme="minorEastAsia" w:cs="宋体" w:hint="eastAsia"/>
          <w:bCs/>
          <w:color w:val="000000"/>
          <w:sz w:val="24"/>
        </w:rPr>
        <w:t xml:space="preserve"> </w:t>
      </w:r>
      <w:r w:rsidR="00DF7D08" w:rsidRPr="00DF7D08">
        <w:rPr>
          <w:rFonts w:asciiTheme="minorEastAsia" w:eastAsiaTheme="minorEastAsia" w:hAnsiTheme="minorEastAsia" w:cs="宋体" w:hint="eastAsia"/>
          <w:bCs/>
          <w:color w:val="000000"/>
          <w:sz w:val="24"/>
          <w:u w:val="single"/>
        </w:rPr>
        <w:t xml:space="preserve">               </w:t>
      </w:r>
      <w:r w:rsidRPr="00162541">
        <w:rPr>
          <w:rFonts w:asciiTheme="minorEastAsia" w:eastAsiaTheme="minorEastAsia" w:hAnsiTheme="minorEastAsia" w:cs="宋体" w:hint="eastAsia"/>
          <w:color w:val="000000"/>
          <w:sz w:val="24"/>
          <w:u w:val="single"/>
        </w:rPr>
        <w:t>（</w:t>
      </w:r>
      <w:r w:rsidRPr="00162541">
        <w:rPr>
          <w:rFonts w:asciiTheme="minorEastAsia" w:eastAsiaTheme="minorEastAsia" w:hAnsiTheme="minorEastAsia" w:cs="宋体" w:hint="eastAsia"/>
          <w:color w:val="000000"/>
          <w:sz w:val="24"/>
        </w:rPr>
        <w:t>项目名称、包号）</w:t>
      </w:r>
      <w:r w:rsidRPr="00162541">
        <w:rPr>
          <w:rFonts w:asciiTheme="minorEastAsia" w:eastAsiaTheme="minorEastAsia" w:hAnsiTheme="minorEastAsia" w:cs="宋体" w:hint="eastAsia"/>
          <w:color w:val="000000"/>
          <w:sz w:val="24"/>
          <w:u w:val="single"/>
        </w:rPr>
        <w:t xml:space="preserve"> </w:t>
      </w:r>
      <w:r w:rsidR="00323376">
        <w:rPr>
          <w:rFonts w:asciiTheme="minorEastAsia" w:eastAsiaTheme="minorEastAsia" w:hAnsiTheme="minorEastAsia" w:cs="宋体" w:hint="eastAsia"/>
          <w:color w:val="000000"/>
          <w:sz w:val="24"/>
          <w:u w:val="single"/>
        </w:rPr>
        <w:t xml:space="preserve">   </w:t>
      </w:r>
      <w:r w:rsidRPr="00162541">
        <w:rPr>
          <w:rFonts w:asciiTheme="minorEastAsia" w:eastAsiaTheme="minorEastAsia" w:hAnsiTheme="minorEastAsia" w:cs="宋体" w:hint="eastAsia"/>
          <w:color w:val="000000"/>
          <w:sz w:val="24"/>
          <w:u w:val="single"/>
        </w:rPr>
        <w:t xml:space="preserve">     （</w:t>
      </w:r>
      <w:r w:rsidRPr="00162541">
        <w:rPr>
          <w:rFonts w:asciiTheme="minorEastAsia" w:eastAsiaTheme="minorEastAsia" w:hAnsiTheme="minorEastAsia" w:cs="宋体" w:hint="eastAsia"/>
          <w:color w:val="000000"/>
          <w:sz w:val="24"/>
        </w:rPr>
        <w:t>项目编号)的投标活动，并以本公司名义处理一切与此次投标有关的事宜。在此次投标过程中，本公司将承担该代理人行为的全部法律后果和法律责任。</w:t>
      </w:r>
    </w:p>
    <w:p w:rsidR="007947C9" w:rsidRPr="00162541" w:rsidRDefault="007947C9" w:rsidP="00DD3AF8">
      <w:pPr>
        <w:pStyle w:val="100"/>
        <w:spacing w:line="480" w:lineRule="auto"/>
        <w:ind w:firstLineChars="200" w:firstLine="480"/>
        <w:rPr>
          <w:rFonts w:asciiTheme="minorEastAsia" w:eastAsiaTheme="minorEastAsia" w:hAnsiTheme="minorEastAsia" w:cs="宋体"/>
          <w:bCs/>
          <w:color w:val="000000"/>
          <w:sz w:val="24"/>
          <w:szCs w:val="24"/>
        </w:rPr>
      </w:pPr>
      <w:r w:rsidRPr="00162541">
        <w:rPr>
          <w:rFonts w:asciiTheme="minorEastAsia" w:eastAsiaTheme="minorEastAsia" w:hAnsiTheme="minorEastAsia" w:cs="宋体" w:hint="eastAsia"/>
          <w:color w:val="000000"/>
          <w:sz w:val="24"/>
          <w:szCs w:val="24"/>
          <w:lang w:val="en-GB"/>
        </w:rPr>
        <w:t>本</w:t>
      </w:r>
      <w:r w:rsidRPr="00162541">
        <w:rPr>
          <w:rFonts w:asciiTheme="minorEastAsia" w:eastAsiaTheme="minorEastAsia" w:hAnsiTheme="minorEastAsia" w:cs="宋体" w:hint="eastAsia"/>
          <w:color w:val="000000"/>
          <w:sz w:val="24"/>
          <w:szCs w:val="24"/>
        </w:rPr>
        <w:t>授权书</w:t>
      </w:r>
      <w:r w:rsidRPr="00162541">
        <w:rPr>
          <w:rFonts w:asciiTheme="minorEastAsia" w:eastAsiaTheme="minorEastAsia" w:hAnsiTheme="minorEastAsia" w:cs="宋体" w:hint="eastAsia"/>
          <w:color w:val="000000"/>
          <w:sz w:val="24"/>
          <w:szCs w:val="24"/>
          <w:lang w:val="en-GB"/>
        </w:rPr>
        <w:t>有效期与本公司投标文件中标注的投标有效期相同，自签章之日起生效。</w:t>
      </w:r>
    </w:p>
    <w:p w:rsidR="007947C9" w:rsidRPr="00162541" w:rsidRDefault="007947C9" w:rsidP="007947C9">
      <w:pPr>
        <w:spacing w:line="360" w:lineRule="auto"/>
        <w:ind w:firstLine="435"/>
        <w:rPr>
          <w:rFonts w:asciiTheme="minorEastAsia" w:eastAsiaTheme="minorEastAsia" w:hAnsiTheme="minorEastAsia" w:cs="宋体"/>
          <w:color w:val="000000"/>
          <w:sz w:val="24"/>
        </w:rPr>
      </w:pPr>
    </w:p>
    <w:p w:rsidR="007947C9" w:rsidRPr="00162541" w:rsidRDefault="007947C9" w:rsidP="007947C9">
      <w:pPr>
        <w:spacing w:line="360" w:lineRule="auto"/>
        <w:ind w:firstLine="435"/>
        <w:rPr>
          <w:rFonts w:asciiTheme="minorEastAsia" w:eastAsiaTheme="minorEastAsia" w:hAnsiTheme="minorEastAsia" w:cs="宋体"/>
          <w:color w:val="000000"/>
          <w:sz w:val="24"/>
        </w:rPr>
      </w:pPr>
    </w:p>
    <w:p w:rsidR="007947C9" w:rsidRPr="00162541" w:rsidRDefault="007947C9" w:rsidP="007947C9">
      <w:pPr>
        <w:spacing w:line="360" w:lineRule="auto"/>
        <w:ind w:firstLine="435"/>
        <w:rPr>
          <w:rFonts w:asciiTheme="minorEastAsia" w:eastAsiaTheme="minorEastAsia" w:hAnsiTheme="minorEastAsia" w:cs="宋体"/>
          <w:color w:val="000000"/>
          <w:sz w:val="24"/>
        </w:rPr>
      </w:pPr>
    </w:p>
    <w:p w:rsidR="007947C9" w:rsidRPr="00162541" w:rsidRDefault="007947C9" w:rsidP="007947C9">
      <w:pPr>
        <w:spacing w:line="720" w:lineRule="auto"/>
        <w:ind w:firstLine="437"/>
        <w:rPr>
          <w:rFonts w:asciiTheme="minorEastAsia" w:eastAsiaTheme="minorEastAsia" w:hAnsiTheme="minorEastAsia" w:cs="宋体"/>
          <w:color w:val="000000"/>
          <w:sz w:val="24"/>
          <w:u w:val="single"/>
        </w:rPr>
      </w:pPr>
      <w:r w:rsidRPr="00162541">
        <w:rPr>
          <w:rFonts w:asciiTheme="minorEastAsia" w:eastAsiaTheme="minorEastAsia" w:hAnsiTheme="minorEastAsia" w:cs="宋体" w:hint="eastAsia"/>
          <w:color w:val="000000"/>
          <w:sz w:val="24"/>
        </w:rPr>
        <w:t>法定代表人签字或盖章</w:t>
      </w:r>
    </w:p>
    <w:p w:rsidR="007947C9" w:rsidRPr="00162541" w:rsidRDefault="007947C9" w:rsidP="007947C9">
      <w:pPr>
        <w:spacing w:line="720" w:lineRule="auto"/>
        <w:ind w:firstLine="437"/>
        <w:rPr>
          <w:rFonts w:asciiTheme="minorEastAsia" w:eastAsiaTheme="minorEastAsia" w:hAnsiTheme="minorEastAsia" w:cs="宋体"/>
          <w:color w:val="000000"/>
          <w:sz w:val="24"/>
          <w:u w:val="single"/>
        </w:rPr>
      </w:pPr>
      <w:r w:rsidRPr="00162541">
        <w:rPr>
          <w:rFonts w:asciiTheme="minorEastAsia" w:eastAsiaTheme="minorEastAsia" w:hAnsiTheme="minorEastAsia" w:cs="宋体" w:hint="eastAsia"/>
          <w:color w:val="000000"/>
          <w:sz w:val="24"/>
        </w:rPr>
        <w:t>被授权人签字</w:t>
      </w:r>
    </w:p>
    <w:p w:rsidR="007947C9" w:rsidRPr="00162541" w:rsidRDefault="00A9543E" w:rsidP="007947C9">
      <w:pPr>
        <w:spacing w:line="720" w:lineRule="auto"/>
        <w:ind w:firstLine="437"/>
        <w:rPr>
          <w:rFonts w:asciiTheme="minorEastAsia" w:eastAsiaTheme="minorEastAsia" w:hAnsiTheme="minorEastAsia" w:cs="宋体"/>
          <w:color w:val="000000"/>
          <w:sz w:val="24"/>
          <w:u w:val="single"/>
        </w:rPr>
      </w:pPr>
      <w:r w:rsidRPr="00162541">
        <w:rPr>
          <w:rFonts w:asciiTheme="minorEastAsia" w:eastAsiaTheme="minorEastAsia" w:hAnsiTheme="minorEastAsia" w:hint="eastAsia"/>
          <w:sz w:val="24"/>
        </w:rPr>
        <w:t>供应商</w:t>
      </w:r>
      <w:r w:rsidR="007947C9" w:rsidRPr="00162541">
        <w:rPr>
          <w:rFonts w:asciiTheme="minorEastAsia" w:eastAsiaTheme="minorEastAsia" w:hAnsiTheme="minorEastAsia" w:cs="宋体" w:hint="eastAsia"/>
          <w:color w:val="000000"/>
          <w:sz w:val="24"/>
        </w:rPr>
        <w:t>公章</w:t>
      </w:r>
    </w:p>
    <w:p w:rsidR="007947C9" w:rsidRPr="00162541" w:rsidRDefault="007947C9" w:rsidP="007947C9">
      <w:pPr>
        <w:spacing w:line="360" w:lineRule="auto"/>
        <w:rPr>
          <w:rFonts w:asciiTheme="minorEastAsia" w:eastAsiaTheme="minorEastAsia" w:hAnsiTheme="minorEastAsia" w:cs="宋体"/>
          <w:color w:val="000000"/>
          <w:sz w:val="24"/>
          <w:u w:val="single"/>
        </w:rPr>
      </w:pPr>
    </w:p>
    <w:p w:rsidR="00040FDB" w:rsidRPr="00162541" w:rsidRDefault="007947C9" w:rsidP="00040FDB">
      <w:pPr>
        <w:spacing w:line="360" w:lineRule="auto"/>
        <w:ind w:leftChars="78" w:left="164" w:firstLineChars="50" w:firstLine="105"/>
        <w:rPr>
          <w:rFonts w:asciiTheme="minorEastAsia" w:eastAsiaTheme="minorEastAsia" w:hAnsiTheme="minorEastAsia" w:cs="宋体"/>
          <w:b/>
          <w:color w:val="000000"/>
          <w:szCs w:val="21"/>
        </w:rPr>
      </w:pPr>
      <w:r w:rsidRPr="00162541">
        <w:rPr>
          <w:rFonts w:asciiTheme="minorEastAsia" w:eastAsiaTheme="minorEastAsia" w:hAnsiTheme="minorEastAsia" w:cs="宋体" w:hint="eastAsia"/>
          <w:b/>
          <w:color w:val="000000"/>
          <w:szCs w:val="21"/>
        </w:rPr>
        <w:t>注：1、法定代表人和被授权人签字，必须是亲笔签名。</w:t>
      </w:r>
    </w:p>
    <w:p w:rsidR="007947C9" w:rsidRPr="00162541" w:rsidRDefault="007947C9" w:rsidP="00FE198F">
      <w:pPr>
        <w:spacing w:line="360" w:lineRule="auto"/>
        <w:ind w:leftChars="67" w:left="141" w:firstLineChars="269" w:firstLine="567"/>
        <w:rPr>
          <w:rFonts w:asciiTheme="minorEastAsia" w:eastAsiaTheme="minorEastAsia" w:hAnsiTheme="minorEastAsia" w:cs="宋体"/>
          <w:b/>
          <w:color w:val="000000"/>
          <w:szCs w:val="21"/>
        </w:rPr>
      </w:pPr>
      <w:r w:rsidRPr="00162541">
        <w:rPr>
          <w:rFonts w:asciiTheme="minorEastAsia" w:eastAsiaTheme="minorEastAsia" w:hAnsiTheme="minorEastAsia" w:cs="宋体" w:hint="eastAsia"/>
          <w:b/>
          <w:color w:val="000000"/>
          <w:szCs w:val="21"/>
        </w:rPr>
        <w:t>2、法定代表人盖章和投标人公章，必须是经公安部门备案的印章。</w:t>
      </w:r>
    </w:p>
    <w:p w:rsidR="007947C9" w:rsidRPr="00162541" w:rsidRDefault="007947C9" w:rsidP="007947C9">
      <w:pPr>
        <w:spacing w:line="360" w:lineRule="auto"/>
        <w:ind w:firstLineChars="343" w:firstLine="723"/>
        <w:rPr>
          <w:rFonts w:asciiTheme="minorEastAsia" w:eastAsiaTheme="minorEastAsia" w:hAnsiTheme="minorEastAsia" w:cs="宋体"/>
          <w:b/>
          <w:color w:val="000000"/>
          <w:szCs w:val="21"/>
        </w:rPr>
      </w:pPr>
      <w:r w:rsidRPr="00162541">
        <w:rPr>
          <w:rFonts w:asciiTheme="minorEastAsia" w:eastAsiaTheme="minorEastAsia" w:hAnsiTheme="minorEastAsia" w:cs="宋体" w:hint="eastAsia"/>
          <w:b/>
          <w:color w:val="000000"/>
          <w:szCs w:val="21"/>
        </w:rPr>
        <w:t>3、不得使用其他印章或电子制版签名。</w:t>
      </w:r>
    </w:p>
    <w:p w:rsidR="007947C9" w:rsidRPr="00162541" w:rsidRDefault="007947C9" w:rsidP="00FA3EE0">
      <w:pPr>
        <w:rPr>
          <w:rFonts w:asciiTheme="minorEastAsia" w:eastAsiaTheme="minorEastAsia" w:hAnsiTheme="minorEastAsia" w:cs="宋体"/>
          <w:b/>
          <w:color w:val="000000"/>
          <w:szCs w:val="21"/>
        </w:rPr>
      </w:pPr>
    </w:p>
    <w:p w:rsidR="009B3AD4" w:rsidRPr="00162541" w:rsidRDefault="009B3AD4" w:rsidP="00FA3EE0">
      <w:pPr>
        <w:snapToGrid w:val="0"/>
        <w:rPr>
          <w:rFonts w:asciiTheme="minorEastAsia" w:eastAsiaTheme="minorEastAsia" w:hAnsiTheme="minorEastAsia"/>
          <w:b/>
          <w:sz w:val="24"/>
        </w:rPr>
      </w:pPr>
    </w:p>
    <w:p w:rsidR="009B3AD4" w:rsidRPr="00162541" w:rsidRDefault="009B3AD4" w:rsidP="00FA3EE0">
      <w:pPr>
        <w:rPr>
          <w:rFonts w:asciiTheme="minorEastAsia" w:eastAsiaTheme="minorEastAsia" w:hAnsiTheme="minorEastAsia"/>
          <w:b/>
          <w:sz w:val="24"/>
        </w:rPr>
      </w:pPr>
    </w:p>
    <w:p w:rsidR="00FC36BF" w:rsidRPr="00162541" w:rsidRDefault="00FC36BF" w:rsidP="00FA3EE0">
      <w:pPr>
        <w:rPr>
          <w:rFonts w:asciiTheme="minorEastAsia" w:eastAsiaTheme="minorEastAsia" w:hAnsiTheme="minorEastAsia"/>
          <w:b/>
          <w:sz w:val="24"/>
        </w:rPr>
      </w:pPr>
    </w:p>
    <w:p w:rsidR="00D80611" w:rsidRPr="00162541" w:rsidRDefault="00D80611" w:rsidP="00FA3EE0">
      <w:pPr>
        <w:rPr>
          <w:rFonts w:asciiTheme="minorEastAsia" w:eastAsiaTheme="minorEastAsia" w:hAnsiTheme="minorEastAsia"/>
          <w:sz w:val="32"/>
          <w:szCs w:val="32"/>
        </w:rPr>
      </w:pPr>
    </w:p>
    <w:p w:rsidR="00C80DED" w:rsidRPr="00162541" w:rsidRDefault="00C80DED" w:rsidP="00FA3EE0">
      <w:pPr>
        <w:rPr>
          <w:rFonts w:asciiTheme="minorEastAsia" w:eastAsiaTheme="minorEastAsia" w:hAnsiTheme="minorEastAsia"/>
          <w:sz w:val="32"/>
          <w:szCs w:val="32"/>
        </w:rPr>
      </w:pPr>
    </w:p>
    <w:p w:rsidR="00FA3EE0" w:rsidRPr="00162541" w:rsidRDefault="00FA3EE0" w:rsidP="0015581C">
      <w:pPr>
        <w:spacing w:line="360" w:lineRule="auto"/>
        <w:jc w:val="center"/>
        <w:rPr>
          <w:rFonts w:asciiTheme="minorEastAsia" w:eastAsiaTheme="minorEastAsia" w:hAnsiTheme="minorEastAsia" w:cs="宋体"/>
          <w:color w:val="0C0C0C"/>
          <w:sz w:val="24"/>
          <w:szCs w:val="20"/>
        </w:rPr>
      </w:pPr>
    </w:p>
    <w:p w:rsidR="00FA3EE0" w:rsidRPr="00162541" w:rsidRDefault="00FA3EE0" w:rsidP="0015581C">
      <w:pPr>
        <w:spacing w:line="360" w:lineRule="auto"/>
        <w:jc w:val="center"/>
        <w:rPr>
          <w:rFonts w:asciiTheme="minorEastAsia" w:eastAsiaTheme="minorEastAsia" w:hAnsiTheme="minorEastAsia" w:cs="宋体"/>
          <w:color w:val="0C0C0C"/>
          <w:sz w:val="24"/>
          <w:szCs w:val="20"/>
        </w:rPr>
      </w:pPr>
    </w:p>
    <w:p w:rsidR="005278BB" w:rsidRPr="00162541" w:rsidRDefault="005278BB" w:rsidP="0015581C">
      <w:pPr>
        <w:spacing w:line="360" w:lineRule="auto"/>
        <w:jc w:val="center"/>
        <w:rPr>
          <w:rFonts w:asciiTheme="minorEastAsia" w:eastAsiaTheme="minorEastAsia" w:hAnsiTheme="minorEastAsia" w:cs="宋体"/>
          <w:color w:val="0C0C0C"/>
          <w:sz w:val="24"/>
          <w:szCs w:val="20"/>
        </w:rPr>
      </w:pPr>
    </w:p>
    <w:p w:rsidR="00FA3EE0" w:rsidRPr="00162541" w:rsidRDefault="00FA3EE0" w:rsidP="0015581C">
      <w:pPr>
        <w:spacing w:line="360" w:lineRule="auto"/>
        <w:jc w:val="center"/>
        <w:rPr>
          <w:rFonts w:asciiTheme="minorEastAsia" w:eastAsiaTheme="minorEastAsia" w:hAnsiTheme="minorEastAsia" w:cs="宋体"/>
          <w:color w:val="0C0C0C"/>
          <w:sz w:val="24"/>
          <w:szCs w:val="20"/>
        </w:rPr>
      </w:pPr>
    </w:p>
    <w:p w:rsidR="005278BB" w:rsidRPr="00162541" w:rsidRDefault="005278BB" w:rsidP="005278BB">
      <w:pPr>
        <w:jc w:val="center"/>
        <w:rPr>
          <w:rFonts w:asciiTheme="minorEastAsia" w:eastAsiaTheme="minorEastAsia" w:hAnsiTheme="minorEastAsia"/>
          <w:sz w:val="24"/>
        </w:rPr>
      </w:pPr>
      <w:r w:rsidRPr="00162541">
        <w:rPr>
          <w:rFonts w:asciiTheme="minorEastAsia" w:eastAsiaTheme="minorEastAsia" w:hAnsiTheme="minorEastAsia" w:hint="eastAsia"/>
          <w:sz w:val="24"/>
        </w:rPr>
        <w:lastRenderedPageBreak/>
        <w:t>信用承诺书</w:t>
      </w:r>
    </w:p>
    <w:p w:rsidR="005278BB" w:rsidRPr="00162541" w:rsidRDefault="005278BB" w:rsidP="005278BB">
      <w:pPr>
        <w:wordWrap w:val="0"/>
        <w:spacing w:line="360" w:lineRule="auto"/>
        <w:jc w:val="left"/>
        <w:rPr>
          <w:rFonts w:asciiTheme="minorEastAsia" w:eastAsiaTheme="minorEastAsia" w:hAnsiTheme="minorEastAsia" w:cs="宋体"/>
          <w:sz w:val="24"/>
        </w:rPr>
      </w:pPr>
    </w:p>
    <w:p w:rsidR="005278BB" w:rsidRPr="00162541" w:rsidRDefault="005278BB" w:rsidP="005278BB">
      <w:pPr>
        <w:spacing w:line="360" w:lineRule="auto"/>
        <w:rPr>
          <w:rFonts w:asciiTheme="minorEastAsia" w:eastAsiaTheme="minorEastAsia" w:hAnsiTheme="minorEastAsia"/>
          <w:sz w:val="24"/>
        </w:rPr>
      </w:pPr>
      <w:r w:rsidRPr="00162541">
        <w:rPr>
          <w:rFonts w:asciiTheme="minorEastAsia" w:eastAsiaTheme="minorEastAsia" w:hAnsiTheme="minorEastAsia"/>
          <w:sz w:val="24"/>
        </w:rPr>
        <w:t>致：</w:t>
      </w:r>
      <w:r w:rsidRPr="00162541">
        <w:rPr>
          <w:rFonts w:asciiTheme="minorEastAsia" w:eastAsiaTheme="minorEastAsia" w:hAnsiTheme="minorEastAsia"/>
          <w:sz w:val="24"/>
          <w:u w:val="single"/>
        </w:rPr>
        <w:t>（采购单位</w:t>
      </w:r>
      <w:r w:rsidRPr="00162541">
        <w:rPr>
          <w:rFonts w:asciiTheme="minorEastAsia" w:eastAsiaTheme="minorEastAsia" w:hAnsiTheme="minorEastAsia" w:hint="eastAsia"/>
          <w:sz w:val="24"/>
          <w:u w:val="single"/>
        </w:rPr>
        <w:t>、</w:t>
      </w:r>
      <w:r w:rsidRPr="00162541">
        <w:rPr>
          <w:rFonts w:asciiTheme="minorEastAsia" w:eastAsiaTheme="minorEastAsia" w:hAnsiTheme="minorEastAsia"/>
          <w:sz w:val="24"/>
          <w:u w:val="single"/>
        </w:rPr>
        <w:t>采购代理机构）</w:t>
      </w:r>
    </w:p>
    <w:p w:rsidR="005278BB" w:rsidRPr="00162541" w:rsidRDefault="005278BB" w:rsidP="005278BB">
      <w:pPr>
        <w:spacing w:line="360" w:lineRule="auto"/>
        <w:ind w:firstLineChars="200" w:firstLine="480"/>
        <w:rPr>
          <w:rFonts w:asciiTheme="minorEastAsia" w:eastAsiaTheme="minorEastAsia" w:hAnsiTheme="minorEastAsia"/>
          <w:sz w:val="24"/>
        </w:rPr>
      </w:pPr>
      <w:r w:rsidRPr="00162541">
        <w:rPr>
          <w:rFonts w:asciiTheme="minorEastAsia" w:eastAsiaTheme="minorEastAsia" w:hAnsiTheme="minorEastAsia"/>
          <w:sz w:val="24"/>
        </w:rPr>
        <w:t>我单位在参与（项目名称</w:t>
      </w:r>
      <w:r w:rsidRPr="00162541">
        <w:rPr>
          <w:rFonts w:asciiTheme="minorEastAsia" w:eastAsiaTheme="minorEastAsia" w:hAnsiTheme="minorEastAsia"/>
          <w:sz w:val="24"/>
          <w:u w:val="single"/>
        </w:rPr>
        <w:t>：</w:t>
      </w:r>
      <w:r w:rsidR="00323376">
        <w:rPr>
          <w:rFonts w:asciiTheme="minorEastAsia" w:eastAsiaTheme="minorEastAsia" w:hAnsiTheme="minorEastAsia" w:hint="eastAsia"/>
          <w:sz w:val="24"/>
          <w:u w:val="single"/>
        </w:rPr>
        <w:t xml:space="preserve">      </w:t>
      </w:r>
      <w:r w:rsidRPr="00162541">
        <w:rPr>
          <w:rFonts w:asciiTheme="minorEastAsia" w:eastAsiaTheme="minorEastAsia" w:hAnsiTheme="minorEastAsia" w:hint="eastAsia"/>
          <w:sz w:val="24"/>
        </w:rPr>
        <w:t>项目编号</w:t>
      </w:r>
      <w:r w:rsidRPr="00162541">
        <w:rPr>
          <w:rFonts w:asciiTheme="minorEastAsia" w:eastAsiaTheme="minorEastAsia" w:hAnsiTheme="minorEastAsia" w:hint="eastAsia"/>
          <w:sz w:val="24"/>
          <w:u w:val="single"/>
        </w:rPr>
        <w:t>：</w:t>
      </w:r>
      <w:r w:rsidR="00323376">
        <w:rPr>
          <w:rFonts w:asciiTheme="minorEastAsia" w:eastAsiaTheme="minorEastAsia" w:hAnsiTheme="minorEastAsia" w:hint="eastAsia"/>
          <w:sz w:val="24"/>
          <w:u w:val="single"/>
        </w:rPr>
        <w:t xml:space="preserve">         </w:t>
      </w:r>
      <w:r w:rsidRPr="00162541">
        <w:rPr>
          <w:rFonts w:asciiTheme="minorEastAsia" w:eastAsiaTheme="minorEastAsia" w:hAnsiTheme="minorEastAsia"/>
          <w:sz w:val="24"/>
        </w:rPr>
        <w:t>）的政府采购活动中，自愿做出承诺：根据《中华人民共和国政府采购法》《中华人民共和国政府采购法实施条例》等规定及采购文件资格要求，我单位符合以下条件 ：</w:t>
      </w:r>
    </w:p>
    <w:p w:rsidR="005278BB" w:rsidRPr="00162541" w:rsidRDefault="005278BB" w:rsidP="005278BB">
      <w:pPr>
        <w:spacing w:line="360" w:lineRule="auto"/>
        <w:ind w:firstLineChars="177" w:firstLine="425"/>
        <w:rPr>
          <w:rFonts w:asciiTheme="minorEastAsia" w:eastAsiaTheme="minorEastAsia" w:hAnsiTheme="minorEastAsia"/>
          <w:sz w:val="24"/>
        </w:rPr>
      </w:pPr>
      <w:r w:rsidRPr="00162541">
        <w:rPr>
          <w:rFonts w:asciiTheme="minorEastAsia" w:eastAsiaTheme="minorEastAsia" w:hAnsiTheme="minorEastAsia"/>
          <w:sz w:val="24"/>
        </w:rPr>
        <w:t>1.具有良好的商业信誉和健全的财务会计制度 ；</w:t>
      </w:r>
    </w:p>
    <w:p w:rsidR="005278BB" w:rsidRPr="00162541" w:rsidRDefault="005278BB" w:rsidP="005278BB">
      <w:pPr>
        <w:spacing w:line="360" w:lineRule="auto"/>
        <w:ind w:firstLineChars="177" w:firstLine="425"/>
        <w:rPr>
          <w:rFonts w:asciiTheme="minorEastAsia" w:eastAsiaTheme="minorEastAsia" w:hAnsiTheme="minorEastAsia"/>
          <w:sz w:val="24"/>
        </w:rPr>
      </w:pPr>
      <w:r w:rsidRPr="00162541">
        <w:rPr>
          <w:rFonts w:asciiTheme="minorEastAsia" w:eastAsiaTheme="minorEastAsia" w:hAnsiTheme="minorEastAsia"/>
          <w:sz w:val="24"/>
        </w:rPr>
        <w:t>2.依法缴纳税收和社会保障资金的良好记录 ；</w:t>
      </w:r>
    </w:p>
    <w:p w:rsidR="005278BB" w:rsidRPr="00162541" w:rsidRDefault="005278BB" w:rsidP="005278BB">
      <w:pPr>
        <w:spacing w:line="360" w:lineRule="auto"/>
        <w:ind w:firstLineChars="177" w:firstLine="425"/>
        <w:rPr>
          <w:rFonts w:asciiTheme="minorEastAsia" w:eastAsiaTheme="minorEastAsia" w:hAnsiTheme="minorEastAsia"/>
          <w:sz w:val="24"/>
        </w:rPr>
      </w:pPr>
      <w:r w:rsidRPr="00162541">
        <w:rPr>
          <w:rFonts w:asciiTheme="minorEastAsia" w:eastAsiaTheme="minorEastAsia" w:hAnsiTheme="minorEastAsia"/>
          <w:sz w:val="24"/>
        </w:rPr>
        <w:t>3.参加政府采购活动前三年内，在经营活动中无重大违法记录。</w:t>
      </w:r>
    </w:p>
    <w:p w:rsidR="005278BB" w:rsidRPr="00162541" w:rsidRDefault="005278BB" w:rsidP="005278BB">
      <w:pPr>
        <w:spacing w:line="360" w:lineRule="auto"/>
        <w:ind w:firstLineChars="177" w:firstLine="425"/>
        <w:rPr>
          <w:rFonts w:asciiTheme="minorEastAsia" w:eastAsiaTheme="minorEastAsia" w:hAnsiTheme="minorEastAsia"/>
          <w:sz w:val="24"/>
        </w:rPr>
      </w:pPr>
      <w:r w:rsidRPr="00162541">
        <w:rPr>
          <w:rFonts w:asciiTheme="minorEastAsia" w:eastAsiaTheme="minorEastAsia" w:hAnsiTheme="minorEastAsia"/>
          <w:sz w:val="24"/>
        </w:rPr>
        <w:t>若我单</w:t>
      </w:r>
      <w:r w:rsidRPr="00162541">
        <w:rPr>
          <w:rFonts w:asciiTheme="minorEastAsia" w:eastAsiaTheme="minorEastAsia" w:hAnsiTheme="minorEastAsia" w:hint="eastAsia"/>
          <w:sz w:val="24"/>
        </w:rPr>
        <w:t>位</w:t>
      </w:r>
      <w:r w:rsidRPr="00162541">
        <w:rPr>
          <w:rFonts w:asciiTheme="minorEastAsia" w:eastAsiaTheme="minorEastAsia" w:hAnsiTheme="minorEastAsia"/>
          <w:sz w:val="24"/>
        </w:rPr>
        <w:t>以上承诺不实，自愿承担提供虚假材料的法律责任。</w:t>
      </w:r>
    </w:p>
    <w:p w:rsidR="005278BB" w:rsidRPr="00162541" w:rsidRDefault="005278BB" w:rsidP="005278BB">
      <w:pPr>
        <w:spacing w:line="360" w:lineRule="auto"/>
        <w:rPr>
          <w:rFonts w:asciiTheme="minorEastAsia" w:eastAsiaTheme="minorEastAsia" w:hAnsiTheme="minorEastAsia"/>
          <w:sz w:val="24"/>
        </w:rPr>
      </w:pPr>
    </w:p>
    <w:p w:rsidR="005278BB" w:rsidRPr="0009477D" w:rsidRDefault="005278BB" w:rsidP="005278BB">
      <w:pPr>
        <w:spacing w:line="360" w:lineRule="auto"/>
        <w:rPr>
          <w:rFonts w:asciiTheme="minorEastAsia" w:eastAsiaTheme="minorEastAsia" w:hAnsiTheme="minorEastAsia"/>
          <w:sz w:val="24"/>
        </w:rPr>
      </w:pPr>
    </w:p>
    <w:p w:rsidR="005278BB" w:rsidRPr="00162541" w:rsidRDefault="005278BB" w:rsidP="005278BB">
      <w:pPr>
        <w:spacing w:line="360" w:lineRule="auto"/>
        <w:ind w:firstLineChars="1535" w:firstLine="3684"/>
        <w:rPr>
          <w:rFonts w:asciiTheme="minorEastAsia" w:eastAsiaTheme="minorEastAsia" w:hAnsiTheme="minorEastAsia"/>
          <w:sz w:val="24"/>
        </w:rPr>
      </w:pPr>
      <w:r w:rsidRPr="00162541">
        <w:rPr>
          <w:rFonts w:asciiTheme="minorEastAsia" w:eastAsiaTheme="minorEastAsia" w:hAnsiTheme="minorEastAsia"/>
          <w:sz w:val="24"/>
        </w:rPr>
        <w:t xml:space="preserve">承诺供应商（公章）： </w:t>
      </w:r>
    </w:p>
    <w:p w:rsidR="005278BB" w:rsidRPr="00162541" w:rsidRDefault="005278BB" w:rsidP="005278BB">
      <w:pPr>
        <w:spacing w:line="360" w:lineRule="auto"/>
        <w:ind w:firstLineChars="1535" w:firstLine="3684"/>
        <w:rPr>
          <w:rFonts w:asciiTheme="minorEastAsia" w:eastAsiaTheme="minorEastAsia" w:hAnsiTheme="minorEastAsia"/>
          <w:sz w:val="24"/>
        </w:rPr>
      </w:pPr>
      <w:r w:rsidRPr="00162541">
        <w:rPr>
          <w:rFonts w:asciiTheme="minorEastAsia" w:eastAsiaTheme="minorEastAsia" w:hAnsiTheme="minorEastAsia"/>
          <w:sz w:val="24"/>
        </w:rPr>
        <w:t xml:space="preserve">单位负责人或授权代表（签字）： </w:t>
      </w:r>
    </w:p>
    <w:p w:rsidR="005278BB" w:rsidRPr="00162541" w:rsidRDefault="005278BB" w:rsidP="005278BB">
      <w:pPr>
        <w:spacing w:line="360" w:lineRule="auto"/>
        <w:ind w:firstLineChars="1535" w:firstLine="3684"/>
        <w:rPr>
          <w:rFonts w:asciiTheme="minorEastAsia" w:eastAsiaTheme="minorEastAsia" w:hAnsiTheme="minorEastAsia"/>
          <w:sz w:val="24"/>
        </w:rPr>
      </w:pPr>
      <w:r w:rsidRPr="00162541">
        <w:rPr>
          <w:rFonts w:asciiTheme="minorEastAsia" w:eastAsiaTheme="minorEastAsia" w:hAnsiTheme="minorEastAsia"/>
          <w:sz w:val="24"/>
        </w:rPr>
        <w:t>日</w:t>
      </w:r>
      <w:r w:rsidRPr="00162541">
        <w:rPr>
          <w:rFonts w:asciiTheme="minorEastAsia" w:eastAsiaTheme="minorEastAsia" w:hAnsiTheme="minorEastAsia"/>
          <w:sz w:val="24"/>
        </w:rPr>
        <w:tab/>
        <w:t>期：</w:t>
      </w:r>
    </w:p>
    <w:p w:rsidR="005278BB" w:rsidRPr="00162541" w:rsidRDefault="005278BB" w:rsidP="005278BB">
      <w:pPr>
        <w:spacing w:line="360" w:lineRule="auto"/>
        <w:rPr>
          <w:rFonts w:asciiTheme="minorEastAsia" w:eastAsiaTheme="minorEastAsia" w:hAnsiTheme="minorEastAsia"/>
          <w:sz w:val="24"/>
        </w:rPr>
      </w:pPr>
    </w:p>
    <w:p w:rsidR="005278BB" w:rsidRPr="00162541" w:rsidRDefault="005278BB" w:rsidP="005278BB">
      <w:pPr>
        <w:spacing w:line="360" w:lineRule="auto"/>
        <w:rPr>
          <w:rFonts w:asciiTheme="minorEastAsia" w:eastAsiaTheme="minorEastAsia" w:hAnsiTheme="minorEastAsia"/>
          <w:sz w:val="24"/>
        </w:rPr>
      </w:pPr>
      <w:r w:rsidRPr="00162541">
        <w:rPr>
          <w:rFonts w:asciiTheme="minorEastAsia" w:eastAsiaTheme="minorEastAsia" w:hAnsiTheme="minorEastAsia"/>
          <w:sz w:val="24"/>
        </w:rPr>
        <w:t>说明：供应商可自行选择是否提供</w:t>
      </w:r>
      <w:proofErr w:type="gramStart"/>
      <w:r w:rsidRPr="00162541">
        <w:rPr>
          <w:rFonts w:asciiTheme="minorEastAsia" w:eastAsiaTheme="minorEastAsia" w:hAnsiTheme="minorEastAsia"/>
          <w:sz w:val="24"/>
        </w:rPr>
        <w:t>本承诺</w:t>
      </w:r>
      <w:proofErr w:type="gramEnd"/>
      <w:r w:rsidRPr="00162541">
        <w:rPr>
          <w:rFonts w:asciiTheme="minorEastAsia" w:eastAsiaTheme="minorEastAsia" w:hAnsiTheme="minorEastAsia"/>
          <w:sz w:val="24"/>
        </w:rPr>
        <w:t>书，若不提供，应按《中华人民共和国政府采购法》《中华人民共和国政府采购法实施条例》等规定及采购文件资格要求提供相应的证明材料。</w:t>
      </w:r>
    </w:p>
    <w:p w:rsidR="0015581C" w:rsidRPr="00162541" w:rsidRDefault="0015581C" w:rsidP="00D8197C">
      <w:pPr>
        <w:spacing w:line="360" w:lineRule="exact"/>
        <w:ind w:firstLineChars="1200" w:firstLine="3360"/>
        <w:rPr>
          <w:rFonts w:asciiTheme="minorEastAsia" w:eastAsiaTheme="minorEastAsia" w:hAnsiTheme="minorEastAsia" w:cs="宋体"/>
          <w:sz w:val="28"/>
          <w:szCs w:val="28"/>
        </w:rPr>
      </w:pPr>
    </w:p>
    <w:p w:rsidR="0015581C" w:rsidRPr="00162541" w:rsidRDefault="0015581C" w:rsidP="0015581C">
      <w:pPr>
        <w:spacing w:line="360" w:lineRule="auto"/>
        <w:rPr>
          <w:rFonts w:asciiTheme="minorEastAsia" w:eastAsiaTheme="minorEastAsia" w:hAnsiTheme="minorEastAsia"/>
          <w:color w:val="0D0D0D"/>
          <w:sz w:val="36"/>
          <w:szCs w:val="36"/>
        </w:rPr>
      </w:pPr>
    </w:p>
    <w:p w:rsidR="0015581C" w:rsidRPr="00162541" w:rsidRDefault="0015581C" w:rsidP="00D80611">
      <w:pPr>
        <w:spacing w:before="120" w:line="360" w:lineRule="auto"/>
        <w:ind w:firstLine="435"/>
        <w:jc w:val="center"/>
        <w:rPr>
          <w:rFonts w:asciiTheme="minorEastAsia" w:eastAsiaTheme="minorEastAsia" w:hAnsiTheme="minorEastAsia"/>
          <w:sz w:val="32"/>
          <w:szCs w:val="32"/>
        </w:rPr>
      </w:pPr>
    </w:p>
    <w:p w:rsidR="003A1BE0" w:rsidRPr="00162541" w:rsidRDefault="003A1BE0" w:rsidP="003A1BE0">
      <w:pPr>
        <w:spacing w:before="120" w:line="360" w:lineRule="auto"/>
        <w:jc w:val="center"/>
        <w:rPr>
          <w:rFonts w:asciiTheme="minorEastAsia" w:eastAsiaTheme="minorEastAsia" w:hAnsiTheme="minorEastAsia"/>
          <w:sz w:val="32"/>
          <w:szCs w:val="32"/>
        </w:rPr>
      </w:pPr>
    </w:p>
    <w:p w:rsidR="00C90C25" w:rsidRPr="00162541" w:rsidRDefault="00C90C25" w:rsidP="00D8197C">
      <w:pPr>
        <w:spacing w:before="120" w:line="360" w:lineRule="auto"/>
        <w:rPr>
          <w:rFonts w:asciiTheme="minorEastAsia" w:eastAsiaTheme="minorEastAsia" w:hAnsiTheme="minorEastAsia"/>
          <w:sz w:val="32"/>
          <w:szCs w:val="32"/>
        </w:rPr>
      </w:pPr>
    </w:p>
    <w:p w:rsidR="007B2729" w:rsidRPr="00162541" w:rsidRDefault="007B2729" w:rsidP="00406E7C">
      <w:pPr>
        <w:widowControl/>
        <w:spacing w:after="200" w:line="220" w:lineRule="atLeast"/>
        <w:jc w:val="center"/>
        <w:rPr>
          <w:rFonts w:asciiTheme="minorEastAsia" w:eastAsiaTheme="minorEastAsia" w:hAnsiTheme="minorEastAsia"/>
          <w:sz w:val="32"/>
          <w:szCs w:val="32"/>
        </w:rPr>
      </w:pPr>
    </w:p>
    <w:p w:rsidR="007B2729" w:rsidRPr="00162541" w:rsidRDefault="007B2729" w:rsidP="00406E7C">
      <w:pPr>
        <w:widowControl/>
        <w:spacing w:after="200" w:line="220" w:lineRule="atLeast"/>
        <w:jc w:val="center"/>
        <w:rPr>
          <w:rFonts w:asciiTheme="minorEastAsia" w:eastAsiaTheme="minorEastAsia" w:hAnsiTheme="minorEastAsia"/>
          <w:sz w:val="32"/>
          <w:szCs w:val="32"/>
        </w:rPr>
      </w:pPr>
    </w:p>
    <w:p w:rsidR="007B2729" w:rsidRPr="00162541" w:rsidRDefault="007B2729" w:rsidP="00406E7C">
      <w:pPr>
        <w:widowControl/>
        <w:spacing w:after="200" w:line="220" w:lineRule="atLeast"/>
        <w:jc w:val="center"/>
        <w:rPr>
          <w:rFonts w:asciiTheme="minorEastAsia" w:eastAsiaTheme="minorEastAsia" w:hAnsiTheme="minorEastAsia"/>
          <w:sz w:val="32"/>
          <w:szCs w:val="32"/>
        </w:rPr>
      </w:pPr>
    </w:p>
    <w:p w:rsidR="00934CAF" w:rsidRPr="00162541" w:rsidRDefault="00934CAF" w:rsidP="00934CAF">
      <w:pPr>
        <w:spacing w:before="120" w:line="360" w:lineRule="auto"/>
        <w:rPr>
          <w:rFonts w:asciiTheme="minorEastAsia" w:eastAsiaTheme="minorEastAsia" w:hAnsiTheme="minorEastAsia"/>
          <w:b/>
          <w:sz w:val="32"/>
          <w:szCs w:val="32"/>
        </w:rPr>
      </w:pPr>
    </w:p>
    <w:p w:rsidR="009B3AD4" w:rsidRPr="00162541" w:rsidRDefault="007B2729" w:rsidP="002973E7">
      <w:pPr>
        <w:spacing w:before="120" w:line="360" w:lineRule="auto"/>
        <w:jc w:val="center"/>
        <w:rPr>
          <w:rFonts w:asciiTheme="minorEastAsia" w:eastAsiaTheme="minorEastAsia" w:hAnsiTheme="minorEastAsia"/>
          <w:b/>
          <w:sz w:val="32"/>
          <w:szCs w:val="32"/>
        </w:rPr>
      </w:pPr>
      <w:r w:rsidRPr="00162541">
        <w:rPr>
          <w:rFonts w:asciiTheme="minorEastAsia" w:eastAsiaTheme="minorEastAsia" w:hAnsiTheme="minorEastAsia" w:hint="eastAsia"/>
          <w:b/>
          <w:sz w:val="32"/>
          <w:szCs w:val="32"/>
        </w:rPr>
        <w:lastRenderedPageBreak/>
        <w:t>六</w:t>
      </w:r>
      <w:r w:rsidR="009B3AD4" w:rsidRPr="00162541">
        <w:rPr>
          <w:rFonts w:asciiTheme="minorEastAsia" w:eastAsiaTheme="minorEastAsia" w:hAnsiTheme="minorEastAsia" w:hint="eastAsia"/>
          <w:b/>
          <w:sz w:val="32"/>
          <w:szCs w:val="32"/>
        </w:rPr>
        <w:t>、供应商基本情况表</w:t>
      </w:r>
    </w:p>
    <w:p w:rsidR="007B2729" w:rsidRPr="00162541" w:rsidRDefault="007B2729" w:rsidP="007B2729">
      <w:pPr>
        <w:spacing w:line="480" w:lineRule="auto"/>
        <w:ind w:firstLine="240"/>
        <w:rPr>
          <w:rFonts w:asciiTheme="minorEastAsia" w:eastAsiaTheme="minorEastAsia" w:hAnsiTheme="minorEastAsia"/>
          <w:b/>
          <w:sz w:val="24"/>
          <w:u w:val="single"/>
        </w:rPr>
      </w:pPr>
      <w:r w:rsidRPr="00162541">
        <w:rPr>
          <w:rFonts w:asciiTheme="minorEastAsia" w:eastAsiaTheme="minorEastAsia" w:hAnsiTheme="minorEastAsia" w:cs="Arial" w:hint="eastAsia"/>
          <w:sz w:val="24"/>
        </w:rPr>
        <w:t>（</w:t>
      </w:r>
      <w:r w:rsidRPr="00162541">
        <w:rPr>
          <w:rFonts w:asciiTheme="minorEastAsia" w:eastAsiaTheme="minorEastAsia" w:hAnsiTheme="minorEastAsia" w:cs="Arial"/>
          <w:sz w:val="24"/>
        </w:rPr>
        <w:t>1</w:t>
      </w:r>
      <w:r w:rsidRPr="00162541">
        <w:rPr>
          <w:rFonts w:asciiTheme="minorEastAsia" w:eastAsiaTheme="minorEastAsia" w:hAnsiTheme="minorEastAsia" w:cs="Arial" w:hint="eastAsia"/>
          <w:sz w:val="24"/>
        </w:rPr>
        <w:t>）</w:t>
      </w:r>
      <w:r w:rsidRPr="00162541">
        <w:rPr>
          <w:rFonts w:asciiTheme="minorEastAsia" w:eastAsiaTheme="minorEastAsia" w:hAnsiTheme="minorEastAsia" w:cs="Arial"/>
          <w:sz w:val="24"/>
        </w:rPr>
        <w:t>公司名称</w:t>
      </w:r>
      <w:r w:rsidRPr="00162541">
        <w:rPr>
          <w:rFonts w:asciiTheme="minorEastAsia" w:eastAsiaTheme="minorEastAsia" w:hAnsiTheme="minorEastAsia" w:cs="Arial"/>
          <w:sz w:val="24"/>
          <w:u w:val="single"/>
        </w:rPr>
        <w:t>：</w:t>
      </w:r>
      <w:r w:rsidRPr="0009477D">
        <w:rPr>
          <w:rFonts w:asciiTheme="minorEastAsia" w:eastAsiaTheme="minorEastAsia" w:hAnsiTheme="minorEastAsia" w:cs="Arial"/>
          <w:sz w:val="24"/>
          <w:u w:val="single"/>
        </w:rPr>
        <w:t xml:space="preserve"> </w:t>
      </w:r>
      <w:r w:rsidR="0009477D" w:rsidRPr="0009477D">
        <w:rPr>
          <w:rFonts w:asciiTheme="minorEastAsia" w:eastAsiaTheme="minorEastAsia" w:hAnsiTheme="minorEastAsia" w:cs="Arial" w:hint="eastAsia"/>
          <w:sz w:val="24"/>
          <w:u w:val="single"/>
        </w:rPr>
        <w:t xml:space="preserve">                        </w:t>
      </w:r>
      <w:r w:rsidR="0009477D">
        <w:rPr>
          <w:rFonts w:asciiTheme="minorEastAsia" w:eastAsiaTheme="minorEastAsia" w:hAnsiTheme="minorEastAsia" w:cs="Arial" w:hint="eastAsia"/>
          <w:sz w:val="24"/>
        </w:rPr>
        <w:t xml:space="preserve">   </w:t>
      </w:r>
      <w:r w:rsidRPr="00162541">
        <w:rPr>
          <w:rFonts w:asciiTheme="minorEastAsia" w:eastAsiaTheme="minorEastAsia" w:hAnsiTheme="minorEastAsia" w:cs="Arial"/>
          <w:sz w:val="24"/>
        </w:rPr>
        <w:t>电话号码</w:t>
      </w:r>
      <w:r w:rsidRPr="00162541">
        <w:rPr>
          <w:rFonts w:asciiTheme="minorEastAsia" w:eastAsiaTheme="minorEastAsia" w:hAnsiTheme="minorEastAsia" w:cs="Arial"/>
          <w:sz w:val="24"/>
          <w:u w:val="single"/>
        </w:rPr>
        <w:t>：</w:t>
      </w:r>
      <w:r w:rsidR="0009477D">
        <w:rPr>
          <w:rFonts w:asciiTheme="minorEastAsia" w:eastAsiaTheme="minorEastAsia" w:hAnsiTheme="minorEastAsia" w:cs="Arial" w:hint="eastAsia"/>
          <w:sz w:val="24"/>
          <w:u w:val="single"/>
        </w:rPr>
        <w:t xml:space="preserve">                   </w:t>
      </w:r>
    </w:p>
    <w:p w:rsidR="007B2729" w:rsidRPr="00162541" w:rsidRDefault="007B2729" w:rsidP="007B2729">
      <w:pPr>
        <w:spacing w:line="480" w:lineRule="auto"/>
        <w:ind w:firstLine="240"/>
        <w:rPr>
          <w:rFonts w:asciiTheme="minorEastAsia" w:eastAsiaTheme="minorEastAsia" w:hAnsiTheme="minorEastAsia" w:cs="Arial"/>
          <w:sz w:val="24"/>
          <w:u w:val="single"/>
        </w:rPr>
      </w:pPr>
      <w:r w:rsidRPr="00162541">
        <w:rPr>
          <w:rFonts w:asciiTheme="minorEastAsia" w:eastAsiaTheme="minorEastAsia" w:hAnsiTheme="minorEastAsia" w:cs="Arial" w:hint="eastAsia"/>
          <w:sz w:val="24"/>
        </w:rPr>
        <w:t>（</w:t>
      </w:r>
      <w:r w:rsidRPr="00162541">
        <w:rPr>
          <w:rFonts w:asciiTheme="minorEastAsia" w:eastAsiaTheme="minorEastAsia" w:hAnsiTheme="minorEastAsia" w:cs="Arial"/>
          <w:sz w:val="24"/>
        </w:rPr>
        <w:t>2</w:t>
      </w:r>
      <w:r w:rsidRPr="00162541">
        <w:rPr>
          <w:rFonts w:asciiTheme="minorEastAsia" w:eastAsiaTheme="minorEastAsia" w:hAnsiTheme="minorEastAsia" w:cs="Arial" w:hint="eastAsia"/>
          <w:sz w:val="24"/>
        </w:rPr>
        <w:t>）</w:t>
      </w:r>
      <w:r w:rsidRPr="00162541">
        <w:rPr>
          <w:rFonts w:asciiTheme="minorEastAsia" w:eastAsiaTheme="minorEastAsia" w:hAnsiTheme="minorEastAsia" w:cs="Arial"/>
          <w:sz w:val="24"/>
        </w:rPr>
        <w:t>地    址</w:t>
      </w:r>
      <w:r w:rsidRPr="00162541">
        <w:rPr>
          <w:rFonts w:asciiTheme="minorEastAsia" w:eastAsiaTheme="minorEastAsia" w:hAnsiTheme="minorEastAsia" w:cs="Arial"/>
          <w:sz w:val="24"/>
          <w:u w:val="single"/>
        </w:rPr>
        <w:t>：</w:t>
      </w:r>
      <w:r w:rsidR="0009477D">
        <w:rPr>
          <w:rFonts w:asciiTheme="minorEastAsia" w:eastAsiaTheme="minorEastAsia" w:hAnsiTheme="minorEastAsia" w:cs="Arial" w:hint="eastAsia"/>
          <w:sz w:val="24"/>
          <w:u w:val="single"/>
        </w:rPr>
        <w:t xml:space="preserve">                         </w:t>
      </w:r>
      <w:r w:rsidR="0009477D" w:rsidRPr="0009477D">
        <w:rPr>
          <w:rFonts w:asciiTheme="minorEastAsia" w:eastAsiaTheme="minorEastAsia" w:hAnsiTheme="minorEastAsia" w:cs="Arial" w:hint="eastAsia"/>
          <w:sz w:val="24"/>
        </w:rPr>
        <w:t xml:space="preserve">   </w:t>
      </w:r>
      <w:r w:rsidRPr="00162541">
        <w:rPr>
          <w:rFonts w:asciiTheme="minorEastAsia" w:eastAsiaTheme="minorEastAsia" w:hAnsiTheme="minorEastAsia" w:cs="Arial"/>
          <w:sz w:val="24"/>
        </w:rPr>
        <w:t>传    真</w:t>
      </w:r>
      <w:r w:rsidRPr="00162541">
        <w:rPr>
          <w:rFonts w:asciiTheme="minorEastAsia" w:eastAsiaTheme="minorEastAsia" w:hAnsiTheme="minorEastAsia" w:cs="Arial"/>
          <w:sz w:val="24"/>
          <w:u w:val="single"/>
        </w:rPr>
        <w:t>：</w:t>
      </w:r>
      <w:r w:rsidR="0009477D">
        <w:rPr>
          <w:rFonts w:asciiTheme="minorEastAsia" w:eastAsiaTheme="minorEastAsia" w:hAnsiTheme="minorEastAsia" w:cs="Arial" w:hint="eastAsia"/>
          <w:sz w:val="24"/>
          <w:u w:val="single"/>
        </w:rPr>
        <w:t xml:space="preserve">                  </w:t>
      </w:r>
    </w:p>
    <w:p w:rsidR="007B2729" w:rsidRPr="00162541" w:rsidRDefault="007B2729" w:rsidP="007B2729">
      <w:pPr>
        <w:spacing w:line="480" w:lineRule="auto"/>
        <w:ind w:firstLine="240"/>
        <w:rPr>
          <w:rFonts w:asciiTheme="minorEastAsia" w:eastAsiaTheme="minorEastAsia" w:hAnsiTheme="minorEastAsia" w:cs="Arial"/>
          <w:sz w:val="24"/>
          <w:u w:val="single"/>
        </w:rPr>
      </w:pPr>
      <w:r w:rsidRPr="00162541">
        <w:rPr>
          <w:rFonts w:asciiTheme="minorEastAsia" w:eastAsiaTheme="minorEastAsia" w:hAnsiTheme="minorEastAsia" w:cs="Arial" w:hint="eastAsia"/>
          <w:sz w:val="24"/>
        </w:rPr>
        <w:t>（</w:t>
      </w:r>
      <w:r w:rsidRPr="00162541">
        <w:rPr>
          <w:rFonts w:asciiTheme="minorEastAsia" w:eastAsiaTheme="minorEastAsia" w:hAnsiTheme="minorEastAsia" w:cs="Arial"/>
          <w:sz w:val="24"/>
        </w:rPr>
        <w:t>3</w:t>
      </w:r>
      <w:r w:rsidRPr="00162541">
        <w:rPr>
          <w:rFonts w:asciiTheme="minorEastAsia" w:eastAsiaTheme="minorEastAsia" w:hAnsiTheme="minorEastAsia" w:cs="Arial" w:hint="eastAsia"/>
          <w:sz w:val="24"/>
        </w:rPr>
        <w:t>）</w:t>
      </w:r>
      <w:r w:rsidRPr="00162541">
        <w:rPr>
          <w:rFonts w:asciiTheme="minorEastAsia" w:eastAsiaTheme="minorEastAsia" w:hAnsiTheme="minorEastAsia" w:cs="Arial"/>
          <w:sz w:val="24"/>
        </w:rPr>
        <w:t>注册资金</w:t>
      </w:r>
      <w:r w:rsidRPr="00162541">
        <w:rPr>
          <w:rFonts w:asciiTheme="minorEastAsia" w:eastAsiaTheme="minorEastAsia" w:hAnsiTheme="minorEastAsia" w:cs="Arial"/>
          <w:sz w:val="24"/>
          <w:u w:val="single"/>
        </w:rPr>
        <w:t>：</w:t>
      </w:r>
      <w:r w:rsidR="0009477D">
        <w:rPr>
          <w:rFonts w:asciiTheme="minorEastAsia" w:eastAsiaTheme="minorEastAsia" w:hAnsiTheme="minorEastAsia" w:cs="Arial" w:hint="eastAsia"/>
          <w:sz w:val="24"/>
          <w:u w:val="single"/>
        </w:rPr>
        <w:t xml:space="preserve">                         </w:t>
      </w:r>
      <w:r w:rsidR="0009477D" w:rsidRPr="0009477D">
        <w:rPr>
          <w:rFonts w:asciiTheme="minorEastAsia" w:eastAsiaTheme="minorEastAsia" w:hAnsiTheme="minorEastAsia" w:cs="Arial" w:hint="eastAsia"/>
          <w:sz w:val="24"/>
        </w:rPr>
        <w:t xml:space="preserve">   </w:t>
      </w:r>
      <w:r w:rsidRPr="00162541">
        <w:rPr>
          <w:rFonts w:asciiTheme="minorEastAsia" w:eastAsiaTheme="minorEastAsia" w:hAnsiTheme="minorEastAsia" w:cs="Arial"/>
          <w:sz w:val="24"/>
        </w:rPr>
        <w:t>经济性质</w:t>
      </w:r>
      <w:r w:rsidRPr="00162541">
        <w:rPr>
          <w:rFonts w:asciiTheme="minorEastAsia" w:eastAsiaTheme="minorEastAsia" w:hAnsiTheme="minorEastAsia" w:cs="Arial"/>
          <w:sz w:val="24"/>
          <w:u w:val="single"/>
        </w:rPr>
        <w:t>：</w:t>
      </w:r>
      <w:r w:rsidR="0009477D">
        <w:rPr>
          <w:rFonts w:asciiTheme="minorEastAsia" w:eastAsiaTheme="minorEastAsia" w:hAnsiTheme="minorEastAsia" w:cs="Arial" w:hint="eastAsia"/>
          <w:sz w:val="24"/>
          <w:u w:val="single"/>
        </w:rPr>
        <w:t xml:space="preserve">                  </w:t>
      </w:r>
    </w:p>
    <w:p w:rsidR="007B2729" w:rsidRPr="00162541" w:rsidRDefault="007B2729" w:rsidP="007B2729">
      <w:pPr>
        <w:spacing w:line="480" w:lineRule="auto"/>
        <w:ind w:firstLine="240"/>
        <w:rPr>
          <w:rFonts w:asciiTheme="minorEastAsia" w:eastAsiaTheme="minorEastAsia" w:hAnsiTheme="minorEastAsia" w:cs="Arial"/>
          <w:sz w:val="24"/>
          <w:u w:val="single"/>
        </w:rPr>
      </w:pPr>
      <w:r w:rsidRPr="00162541">
        <w:rPr>
          <w:rFonts w:asciiTheme="minorEastAsia" w:eastAsiaTheme="minorEastAsia" w:hAnsiTheme="minorEastAsia" w:cs="Arial" w:hint="eastAsia"/>
          <w:sz w:val="24"/>
        </w:rPr>
        <w:t>（</w:t>
      </w:r>
      <w:r w:rsidRPr="00162541">
        <w:rPr>
          <w:rFonts w:asciiTheme="minorEastAsia" w:eastAsiaTheme="minorEastAsia" w:hAnsiTheme="minorEastAsia" w:cs="Arial"/>
          <w:sz w:val="24"/>
        </w:rPr>
        <w:t>4</w:t>
      </w:r>
      <w:r w:rsidRPr="00162541">
        <w:rPr>
          <w:rFonts w:asciiTheme="minorEastAsia" w:eastAsiaTheme="minorEastAsia" w:hAnsiTheme="minorEastAsia" w:cs="Arial" w:hint="eastAsia"/>
          <w:sz w:val="24"/>
        </w:rPr>
        <w:t>）</w:t>
      </w:r>
      <w:r w:rsidRPr="00162541">
        <w:rPr>
          <w:rFonts w:asciiTheme="minorEastAsia" w:eastAsiaTheme="minorEastAsia" w:hAnsiTheme="minorEastAsia" w:cs="Arial"/>
          <w:sz w:val="24"/>
        </w:rPr>
        <w:t>公司经营及资金状况</w:t>
      </w:r>
      <w:r w:rsidRPr="00162541">
        <w:rPr>
          <w:rFonts w:asciiTheme="minorEastAsia" w:eastAsiaTheme="minorEastAsia" w:hAnsiTheme="minorEastAsia" w:cs="Arial" w:hint="eastAsia"/>
          <w:sz w:val="24"/>
          <w:u w:val="single"/>
        </w:rPr>
        <w:t>：</w:t>
      </w:r>
      <w:r w:rsidR="0009477D">
        <w:rPr>
          <w:rFonts w:asciiTheme="minorEastAsia" w:eastAsiaTheme="minorEastAsia" w:hAnsiTheme="minorEastAsia" w:cs="Arial" w:hint="eastAsia"/>
          <w:sz w:val="24"/>
          <w:u w:val="single"/>
        </w:rPr>
        <w:t xml:space="preserve">               </w:t>
      </w:r>
    </w:p>
    <w:p w:rsidR="007B2729" w:rsidRPr="00162541" w:rsidRDefault="007B2729" w:rsidP="007B2729">
      <w:pPr>
        <w:spacing w:line="480" w:lineRule="auto"/>
        <w:ind w:firstLine="240"/>
        <w:rPr>
          <w:rFonts w:asciiTheme="minorEastAsia" w:eastAsiaTheme="minorEastAsia" w:hAnsiTheme="minorEastAsia" w:cs="Arial"/>
          <w:sz w:val="24"/>
        </w:rPr>
      </w:pPr>
      <w:r w:rsidRPr="00162541">
        <w:rPr>
          <w:rFonts w:asciiTheme="minorEastAsia" w:eastAsiaTheme="minorEastAsia" w:hAnsiTheme="minorEastAsia" w:cs="Arial" w:hint="eastAsia"/>
          <w:sz w:val="24"/>
        </w:rPr>
        <w:t>（</w:t>
      </w:r>
      <w:r w:rsidRPr="00162541">
        <w:rPr>
          <w:rFonts w:asciiTheme="minorEastAsia" w:eastAsiaTheme="minorEastAsia" w:hAnsiTheme="minorEastAsia" w:cs="Arial"/>
          <w:sz w:val="24"/>
        </w:rPr>
        <w:t>5</w:t>
      </w:r>
      <w:r w:rsidRPr="00162541">
        <w:rPr>
          <w:rFonts w:asciiTheme="minorEastAsia" w:eastAsiaTheme="minorEastAsia" w:hAnsiTheme="minorEastAsia" w:cs="Arial" w:hint="eastAsia"/>
          <w:sz w:val="24"/>
        </w:rPr>
        <w:t>）</w:t>
      </w:r>
      <w:r w:rsidRPr="00162541">
        <w:rPr>
          <w:rFonts w:asciiTheme="minorEastAsia" w:eastAsiaTheme="minorEastAsia" w:hAnsiTheme="minorEastAsia" w:cs="Arial"/>
          <w:sz w:val="24"/>
        </w:rPr>
        <w:t>公司开户银行名称及</w:t>
      </w:r>
      <w:proofErr w:type="gramStart"/>
      <w:r w:rsidRPr="00162541">
        <w:rPr>
          <w:rFonts w:asciiTheme="minorEastAsia" w:eastAsiaTheme="minorEastAsia" w:hAnsiTheme="minorEastAsia" w:cs="Arial"/>
          <w:sz w:val="24"/>
        </w:rPr>
        <w:t>帐号</w:t>
      </w:r>
      <w:proofErr w:type="gramEnd"/>
      <w:r w:rsidRPr="00162541">
        <w:rPr>
          <w:rFonts w:asciiTheme="minorEastAsia" w:eastAsiaTheme="minorEastAsia" w:hAnsiTheme="minorEastAsia" w:cs="Arial"/>
          <w:sz w:val="24"/>
          <w:u w:val="single"/>
        </w:rPr>
        <w:t>：</w:t>
      </w:r>
      <w:r w:rsidR="0009477D">
        <w:rPr>
          <w:rFonts w:asciiTheme="minorEastAsia" w:eastAsiaTheme="minorEastAsia" w:hAnsiTheme="minorEastAsia" w:cs="Arial" w:hint="eastAsia"/>
          <w:sz w:val="24"/>
          <w:u w:val="single"/>
        </w:rPr>
        <w:t xml:space="preserve">           </w:t>
      </w:r>
      <w:r w:rsidRPr="00162541">
        <w:rPr>
          <w:rFonts w:asciiTheme="minorEastAsia" w:eastAsiaTheme="minorEastAsia" w:hAnsiTheme="minorEastAsia" w:cs="Arial"/>
          <w:sz w:val="24"/>
        </w:rPr>
        <w:t xml:space="preserve"> </w:t>
      </w:r>
      <w:r w:rsidR="0009477D">
        <w:rPr>
          <w:rFonts w:asciiTheme="minorEastAsia" w:eastAsiaTheme="minorEastAsia" w:hAnsiTheme="minorEastAsia" w:cs="Arial" w:hint="eastAsia"/>
          <w:sz w:val="24"/>
        </w:rPr>
        <w:t xml:space="preserve">  </w:t>
      </w:r>
      <w:r w:rsidRPr="00162541">
        <w:rPr>
          <w:rFonts w:asciiTheme="minorEastAsia" w:eastAsiaTheme="minorEastAsia" w:hAnsiTheme="minorEastAsia" w:cs="Arial"/>
          <w:sz w:val="24"/>
        </w:rPr>
        <w:t>地   址</w:t>
      </w:r>
      <w:r w:rsidRPr="00162541">
        <w:rPr>
          <w:rFonts w:asciiTheme="minorEastAsia" w:eastAsiaTheme="minorEastAsia" w:hAnsiTheme="minorEastAsia" w:cs="Arial"/>
          <w:sz w:val="24"/>
          <w:u w:val="single"/>
        </w:rPr>
        <w:t>：</w:t>
      </w:r>
      <w:r w:rsidR="0009477D">
        <w:rPr>
          <w:rFonts w:asciiTheme="minorEastAsia" w:eastAsiaTheme="minorEastAsia" w:hAnsiTheme="minorEastAsia" w:cs="Arial" w:hint="eastAsia"/>
          <w:sz w:val="24"/>
          <w:u w:val="single"/>
        </w:rPr>
        <w:t xml:space="preserve">                   </w:t>
      </w:r>
    </w:p>
    <w:p w:rsidR="007B2729" w:rsidRPr="00162541" w:rsidRDefault="007B2729" w:rsidP="007B2729">
      <w:pPr>
        <w:spacing w:line="360" w:lineRule="auto"/>
        <w:rPr>
          <w:rFonts w:asciiTheme="minorEastAsia" w:eastAsiaTheme="minorEastAsia" w:hAnsiTheme="minorEastAsia" w:cs="Arial"/>
          <w:sz w:val="24"/>
          <w:u w:val="single"/>
        </w:rPr>
      </w:pPr>
    </w:p>
    <w:p w:rsidR="007B2729" w:rsidRPr="00162541" w:rsidRDefault="007B2729" w:rsidP="007B2729">
      <w:pPr>
        <w:spacing w:line="360" w:lineRule="auto"/>
        <w:ind w:firstLine="240"/>
        <w:rPr>
          <w:rFonts w:asciiTheme="minorEastAsia" w:eastAsiaTheme="minorEastAsia" w:hAnsiTheme="minorEastAsia" w:cs="Arial"/>
          <w:sz w:val="24"/>
        </w:rPr>
      </w:pPr>
      <w:r w:rsidRPr="00162541">
        <w:rPr>
          <w:rFonts w:asciiTheme="minorEastAsia" w:eastAsiaTheme="minorEastAsia" w:hAnsiTheme="minorEastAsia" w:cs="Arial" w:hint="eastAsia"/>
          <w:sz w:val="24"/>
        </w:rPr>
        <w:t>（6）</w:t>
      </w:r>
      <w:r w:rsidRPr="00162541">
        <w:rPr>
          <w:rFonts w:asciiTheme="minorEastAsia" w:eastAsiaTheme="minorEastAsia" w:hAnsiTheme="minorEastAsia" w:cs="Arial"/>
          <w:sz w:val="24"/>
        </w:rPr>
        <w:t xml:space="preserve">营业注册执照号：   </w:t>
      </w:r>
    </w:p>
    <w:p w:rsidR="007B2729" w:rsidRPr="00162541" w:rsidRDefault="007B2729" w:rsidP="007B2729">
      <w:pPr>
        <w:spacing w:line="360" w:lineRule="auto"/>
        <w:rPr>
          <w:rFonts w:asciiTheme="minorEastAsia" w:eastAsiaTheme="minorEastAsia" w:hAnsiTheme="minorEastAsia" w:cs="Arial"/>
          <w:sz w:val="24"/>
        </w:rPr>
      </w:pPr>
    </w:p>
    <w:p w:rsidR="007B2729" w:rsidRPr="00162541" w:rsidRDefault="007B2729" w:rsidP="007B2729">
      <w:pPr>
        <w:spacing w:line="360" w:lineRule="auto"/>
        <w:rPr>
          <w:rFonts w:asciiTheme="minorEastAsia" w:eastAsiaTheme="minorEastAsia" w:hAnsiTheme="minorEastAsia" w:cs="Arial"/>
          <w:sz w:val="24"/>
        </w:rPr>
      </w:pPr>
      <w:r w:rsidRPr="00162541">
        <w:rPr>
          <w:rFonts w:asciiTheme="minorEastAsia" w:eastAsiaTheme="minorEastAsia" w:hAnsiTheme="minorEastAsia" w:cs="Arial" w:hint="eastAsia"/>
          <w:sz w:val="24"/>
        </w:rPr>
        <w:t xml:space="preserve">  （7）其他说明：</w:t>
      </w:r>
    </w:p>
    <w:p w:rsidR="007B2729" w:rsidRPr="00162541" w:rsidRDefault="007B2729" w:rsidP="007B2729">
      <w:pPr>
        <w:spacing w:line="360" w:lineRule="auto"/>
        <w:rPr>
          <w:rFonts w:asciiTheme="minorEastAsia" w:eastAsiaTheme="minorEastAsia" w:hAnsiTheme="minorEastAsia" w:cs="Arial"/>
          <w:sz w:val="24"/>
        </w:rPr>
      </w:pPr>
    </w:p>
    <w:p w:rsidR="007B2729" w:rsidRPr="00162541" w:rsidRDefault="007B2729" w:rsidP="007B2729">
      <w:pPr>
        <w:spacing w:line="360" w:lineRule="auto"/>
        <w:rPr>
          <w:rFonts w:asciiTheme="minorEastAsia" w:eastAsiaTheme="minorEastAsia" w:hAnsiTheme="minorEastAsia" w:cs="Arial"/>
          <w:sz w:val="24"/>
        </w:rPr>
      </w:pPr>
    </w:p>
    <w:p w:rsidR="007B2729" w:rsidRPr="00162541" w:rsidRDefault="007B2729" w:rsidP="007B2729">
      <w:pPr>
        <w:spacing w:line="360" w:lineRule="auto"/>
        <w:rPr>
          <w:rFonts w:asciiTheme="minorEastAsia" w:eastAsiaTheme="minorEastAsia" w:hAnsiTheme="minorEastAsia" w:cs="Arial"/>
          <w:sz w:val="24"/>
        </w:rPr>
      </w:pPr>
    </w:p>
    <w:p w:rsidR="007B2729" w:rsidRPr="00162541" w:rsidRDefault="007B2729" w:rsidP="007B2729">
      <w:pPr>
        <w:spacing w:line="360" w:lineRule="auto"/>
        <w:rPr>
          <w:rFonts w:asciiTheme="minorEastAsia" w:eastAsiaTheme="minorEastAsia" w:hAnsiTheme="minorEastAsia" w:cs="Arial"/>
          <w:sz w:val="24"/>
        </w:rPr>
      </w:pPr>
      <w:r w:rsidRPr="00162541">
        <w:rPr>
          <w:rFonts w:asciiTheme="minorEastAsia" w:eastAsiaTheme="minorEastAsia" w:hAnsiTheme="minorEastAsia" w:cs="Arial"/>
          <w:sz w:val="24"/>
        </w:rPr>
        <w:t>我/我们声明以上所述是正确无误的，您有权进行您认为必要的所有调查。</w:t>
      </w:r>
    </w:p>
    <w:p w:rsidR="007B2729" w:rsidRPr="00162541" w:rsidRDefault="007B2729" w:rsidP="007B2729">
      <w:pPr>
        <w:spacing w:line="360" w:lineRule="auto"/>
        <w:rPr>
          <w:rFonts w:asciiTheme="minorEastAsia" w:eastAsiaTheme="minorEastAsia" w:hAnsiTheme="minorEastAsia" w:cs="Arial"/>
          <w:sz w:val="24"/>
        </w:rPr>
      </w:pPr>
    </w:p>
    <w:p w:rsidR="007B2729" w:rsidRPr="00162541" w:rsidRDefault="007B2729" w:rsidP="007B2729">
      <w:pPr>
        <w:spacing w:line="360" w:lineRule="auto"/>
        <w:rPr>
          <w:rFonts w:asciiTheme="minorEastAsia" w:eastAsiaTheme="minorEastAsia" w:hAnsiTheme="minorEastAsia" w:cs="Arial"/>
          <w:sz w:val="24"/>
        </w:rPr>
      </w:pPr>
    </w:p>
    <w:p w:rsidR="007B2729" w:rsidRPr="00162541" w:rsidRDefault="007B2729" w:rsidP="007B2729">
      <w:pPr>
        <w:spacing w:line="360" w:lineRule="auto"/>
        <w:rPr>
          <w:rFonts w:asciiTheme="minorEastAsia" w:eastAsiaTheme="minorEastAsia" w:hAnsiTheme="minorEastAsia" w:cs="Arial"/>
          <w:sz w:val="24"/>
        </w:rPr>
      </w:pPr>
      <w:r w:rsidRPr="00162541">
        <w:rPr>
          <w:rFonts w:asciiTheme="minorEastAsia" w:eastAsiaTheme="minorEastAsia" w:hAnsiTheme="minorEastAsia" w:cs="Arial"/>
          <w:sz w:val="24"/>
        </w:rPr>
        <w:t>日期：</w:t>
      </w:r>
    </w:p>
    <w:p w:rsidR="007B2729" w:rsidRPr="00162541" w:rsidRDefault="007B2729" w:rsidP="007B2729">
      <w:pPr>
        <w:spacing w:line="360" w:lineRule="auto"/>
        <w:rPr>
          <w:rFonts w:asciiTheme="minorEastAsia" w:eastAsiaTheme="minorEastAsia" w:hAnsiTheme="minorEastAsia" w:cs="Arial"/>
          <w:sz w:val="24"/>
        </w:rPr>
      </w:pPr>
    </w:p>
    <w:p w:rsidR="007B2729" w:rsidRPr="00162541" w:rsidRDefault="007B2729" w:rsidP="007B2729">
      <w:pPr>
        <w:spacing w:line="360" w:lineRule="auto"/>
        <w:rPr>
          <w:rFonts w:asciiTheme="minorEastAsia" w:eastAsiaTheme="minorEastAsia" w:hAnsiTheme="minorEastAsia" w:cs="Arial"/>
          <w:sz w:val="24"/>
        </w:rPr>
      </w:pPr>
    </w:p>
    <w:p w:rsidR="007B2729" w:rsidRPr="00162541" w:rsidRDefault="0009477D" w:rsidP="007B2729">
      <w:pPr>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供应商</w:t>
      </w:r>
      <w:r w:rsidR="007B2729" w:rsidRPr="00162541">
        <w:rPr>
          <w:rFonts w:asciiTheme="minorEastAsia" w:eastAsiaTheme="minorEastAsia" w:hAnsiTheme="minorEastAsia" w:cs="Arial" w:hint="eastAsia"/>
          <w:sz w:val="24"/>
        </w:rPr>
        <w:t>名称</w:t>
      </w:r>
      <w:r w:rsidR="007B2729" w:rsidRPr="00162541">
        <w:rPr>
          <w:rFonts w:asciiTheme="minorEastAsia" w:eastAsiaTheme="minorEastAsia" w:hAnsiTheme="minorEastAsia" w:cs="Arial"/>
          <w:sz w:val="24"/>
        </w:rPr>
        <w:t>：(</w:t>
      </w:r>
      <w:r w:rsidR="007B2729" w:rsidRPr="00162541">
        <w:rPr>
          <w:rFonts w:asciiTheme="minorEastAsia" w:eastAsiaTheme="minorEastAsia" w:hAnsiTheme="minorEastAsia" w:cs="Arial" w:hint="eastAsia"/>
          <w:sz w:val="24"/>
        </w:rPr>
        <w:t>公</w:t>
      </w:r>
      <w:r w:rsidR="007B2729" w:rsidRPr="00162541">
        <w:rPr>
          <w:rFonts w:asciiTheme="minorEastAsia" w:eastAsiaTheme="minorEastAsia" w:hAnsiTheme="minorEastAsia" w:cs="Arial"/>
          <w:sz w:val="24"/>
        </w:rPr>
        <w:t>章)</w:t>
      </w:r>
    </w:p>
    <w:p w:rsidR="007B2729" w:rsidRPr="00162541" w:rsidRDefault="007B2729" w:rsidP="007B2729">
      <w:pPr>
        <w:spacing w:line="360" w:lineRule="auto"/>
        <w:rPr>
          <w:rFonts w:asciiTheme="minorEastAsia" w:eastAsiaTheme="minorEastAsia" w:hAnsiTheme="minorEastAsia" w:cs="Arial"/>
          <w:sz w:val="24"/>
        </w:rPr>
      </w:pPr>
    </w:p>
    <w:p w:rsidR="007B2729" w:rsidRPr="00162541" w:rsidRDefault="007B2729" w:rsidP="007B2729">
      <w:pPr>
        <w:spacing w:line="360" w:lineRule="auto"/>
        <w:rPr>
          <w:rFonts w:asciiTheme="minorEastAsia" w:eastAsiaTheme="minorEastAsia" w:hAnsiTheme="minorEastAsia" w:cs="Arial"/>
          <w:sz w:val="24"/>
        </w:rPr>
      </w:pPr>
    </w:p>
    <w:p w:rsidR="009B3AD4" w:rsidRPr="00162541" w:rsidRDefault="009B3AD4" w:rsidP="00D80611">
      <w:pPr>
        <w:spacing w:line="340" w:lineRule="exact"/>
        <w:rPr>
          <w:rFonts w:asciiTheme="minorEastAsia" w:eastAsiaTheme="minorEastAsia" w:hAnsiTheme="minorEastAsia"/>
          <w:sz w:val="32"/>
          <w:szCs w:val="32"/>
        </w:rPr>
      </w:pPr>
    </w:p>
    <w:p w:rsidR="00D80611" w:rsidRPr="00162541" w:rsidRDefault="00D80611">
      <w:pPr>
        <w:spacing w:line="340" w:lineRule="exact"/>
        <w:jc w:val="center"/>
        <w:rPr>
          <w:rFonts w:asciiTheme="minorEastAsia" w:eastAsiaTheme="minorEastAsia" w:hAnsiTheme="minorEastAsia"/>
          <w:b/>
          <w:sz w:val="24"/>
        </w:rPr>
      </w:pPr>
    </w:p>
    <w:p w:rsidR="00D80611" w:rsidRPr="00162541" w:rsidRDefault="00D80611">
      <w:pPr>
        <w:spacing w:line="340" w:lineRule="exact"/>
        <w:jc w:val="center"/>
        <w:rPr>
          <w:rFonts w:asciiTheme="minorEastAsia" w:eastAsiaTheme="minorEastAsia" w:hAnsiTheme="minorEastAsia"/>
          <w:b/>
          <w:sz w:val="24"/>
        </w:rPr>
      </w:pPr>
    </w:p>
    <w:p w:rsidR="00D80611" w:rsidRPr="00162541" w:rsidRDefault="00D80611">
      <w:pPr>
        <w:spacing w:line="340" w:lineRule="exact"/>
        <w:jc w:val="center"/>
        <w:rPr>
          <w:rFonts w:asciiTheme="minorEastAsia" w:eastAsiaTheme="minorEastAsia" w:hAnsiTheme="minorEastAsia"/>
          <w:b/>
          <w:sz w:val="24"/>
        </w:rPr>
      </w:pPr>
    </w:p>
    <w:p w:rsidR="00D80611" w:rsidRPr="00162541" w:rsidRDefault="00D80611">
      <w:pPr>
        <w:spacing w:line="340" w:lineRule="exact"/>
        <w:jc w:val="center"/>
        <w:rPr>
          <w:rFonts w:asciiTheme="minorEastAsia" w:eastAsiaTheme="minorEastAsia" w:hAnsiTheme="minorEastAsia"/>
          <w:b/>
          <w:sz w:val="24"/>
        </w:rPr>
      </w:pPr>
    </w:p>
    <w:p w:rsidR="00D80611" w:rsidRPr="00162541" w:rsidRDefault="00D80611">
      <w:pPr>
        <w:spacing w:line="340" w:lineRule="exact"/>
        <w:jc w:val="center"/>
        <w:rPr>
          <w:rFonts w:asciiTheme="minorEastAsia" w:eastAsiaTheme="minorEastAsia" w:hAnsiTheme="minorEastAsia"/>
          <w:b/>
          <w:sz w:val="24"/>
        </w:rPr>
      </w:pPr>
    </w:p>
    <w:p w:rsidR="00D80611" w:rsidRPr="00162541" w:rsidRDefault="00D80611">
      <w:pPr>
        <w:spacing w:line="340" w:lineRule="exact"/>
        <w:jc w:val="center"/>
        <w:rPr>
          <w:rFonts w:asciiTheme="minorEastAsia" w:eastAsiaTheme="minorEastAsia" w:hAnsiTheme="minorEastAsia"/>
          <w:b/>
          <w:sz w:val="24"/>
        </w:rPr>
      </w:pPr>
    </w:p>
    <w:p w:rsidR="00D80611" w:rsidRPr="00162541" w:rsidRDefault="00D80611">
      <w:pPr>
        <w:spacing w:line="340" w:lineRule="exact"/>
        <w:jc w:val="center"/>
        <w:rPr>
          <w:rFonts w:asciiTheme="minorEastAsia" w:eastAsiaTheme="minorEastAsia" w:hAnsiTheme="minorEastAsia"/>
          <w:b/>
          <w:sz w:val="24"/>
        </w:rPr>
      </w:pPr>
    </w:p>
    <w:p w:rsidR="00175267" w:rsidRPr="00162541" w:rsidRDefault="00175267" w:rsidP="00D80611">
      <w:pPr>
        <w:spacing w:line="340" w:lineRule="exact"/>
        <w:rPr>
          <w:rFonts w:asciiTheme="minorEastAsia" w:eastAsiaTheme="minorEastAsia" w:hAnsiTheme="minorEastAsia"/>
          <w:b/>
          <w:sz w:val="24"/>
        </w:rPr>
      </w:pPr>
    </w:p>
    <w:p w:rsidR="00575E1B" w:rsidRPr="00162541" w:rsidRDefault="005F7635" w:rsidP="00575E1B">
      <w:pPr>
        <w:spacing w:before="120" w:line="360" w:lineRule="auto"/>
        <w:jc w:val="center"/>
        <w:rPr>
          <w:rFonts w:asciiTheme="minorEastAsia" w:eastAsiaTheme="minorEastAsia" w:hAnsiTheme="minorEastAsia"/>
          <w:b/>
          <w:sz w:val="32"/>
          <w:szCs w:val="32"/>
        </w:rPr>
      </w:pPr>
      <w:bookmarkStart w:id="19" w:name="_Toc46922868"/>
      <w:r w:rsidRPr="00162541">
        <w:rPr>
          <w:rFonts w:asciiTheme="minorEastAsia" w:eastAsiaTheme="minorEastAsia" w:hAnsiTheme="minorEastAsia" w:hint="eastAsia"/>
          <w:b/>
          <w:sz w:val="32"/>
          <w:szCs w:val="32"/>
        </w:rPr>
        <w:lastRenderedPageBreak/>
        <w:t>七</w:t>
      </w:r>
      <w:r w:rsidR="00575E1B" w:rsidRPr="00162541">
        <w:rPr>
          <w:rFonts w:asciiTheme="minorEastAsia" w:eastAsiaTheme="minorEastAsia" w:hAnsiTheme="minorEastAsia" w:hint="eastAsia"/>
          <w:b/>
          <w:sz w:val="32"/>
          <w:szCs w:val="32"/>
        </w:rPr>
        <w:t>、针对本项目的服务方案</w:t>
      </w:r>
      <w:bookmarkEnd w:id="19"/>
      <w:r w:rsidR="00235DF0">
        <w:rPr>
          <w:rFonts w:asciiTheme="minorEastAsia" w:eastAsiaTheme="minorEastAsia" w:hAnsiTheme="minorEastAsia" w:hint="eastAsia"/>
          <w:b/>
          <w:sz w:val="32"/>
          <w:szCs w:val="32"/>
        </w:rPr>
        <w:t>（如有）</w:t>
      </w:r>
    </w:p>
    <w:p w:rsidR="00575E1B" w:rsidRPr="0009477D" w:rsidRDefault="00575E1B" w:rsidP="00575E1B">
      <w:pPr>
        <w:spacing w:line="360" w:lineRule="auto"/>
        <w:jc w:val="center"/>
        <w:rPr>
          <w:rFonts w:asciiTheme="minorEastAsia" w:eastAsiaTheme="minorEastAsia" w:hAnsiTheme="minorEastAsia"/>
          <w:b/>
          <w:sz w:val="24"/>
        </w:rPr>
      </w:pPr>
      <w:r w:rsidRPr="0009477D">
        <w:rPr>
          <w:rFonts w:asciiTheme="minorEastAsia" w:eastAsiaTheme="minorEastAsia" w:hAnsiTheme="minorEastAsia" w:hint="eastAsia"/>
          <w:b/>
          <w:sz w:val="24"/>
        </w:rPr>
        <w:t>（格式自拟）</w:t>
      </w:r>
    </w:p>
    <w:p w:rsidR="00575E1B" w:rsidRPr="00162541" w:rsidRDefault="00575E1B" w:rsidP="00D8197C">
      <w:pPr>
        <w:spacing w:line="360" w:lineRule="auto"/>
        <w:rPr>
          <w:rFonts w:asciiTheme="minorEastAsia" w:eastAsiaTheme="minorEastAsia" w:hAnsiTheme="minorEastAsia"/>
          <w:sz w:val="24"/>
        </w:rPr>
      </w:pPr>
      <w:r w:rsidRPr="00162541">
        <w:rPr>
          <w:rFonts w:asciiTheme="minorEastAsia" w:eastAsiaTheme="minorEastAsia" w:hAnsiTheme="minorEastAsia" w:hint="eastAsia"/>
          <w:sz w:val="24"/>
        </w:rPr>
        <w:t>根据招标文件的项目需求及其他要求，投标单位编制针对本项目详细的服务方案。</w:t>
      </w:r>
    </w:p>
    <w:p w:rsidR="00D8197C" w:rsidRPr="00162541" w:rsidRDefault="00D8197C" w:rsidP="00D8197C">
      <w:pPr>
        <w:spacing w:before="120" w:line="360" w:lineRule="auto"/>
        <w:rPr>
          <w:rFonts w:asciiTheme="minorEastAsia" w:eastAsiaTheme="minorEastAsia" w:hAnsiTheme="minorEastAsia"/>
          <w:sz w:val="32"/>
          <w:szCs w:val="32"/>
        </w:rPr>
      </w:pPr>
      <w:bookmarkStart w:id="20" w:name="_Toc46922869"/>
    </w:p>
    <w:p w:rsidR="00D8197C" w:rsidRPr="00162541" w:rsidRDefault="00D8197C" w:rsidP="00D8197C">
      <w:pPr>
        <w:spacing w:before="120" w:line="360" w:lineRule="auto"/>
        <w:rPr>
          <w:rFonts w:asciiTheme="minorEastAsia" w:eastAsiaTheme="minorEastAsia" w:hAnsiTheme="minorEastAsia"/>
          <w:sz w:val="32"/>
          <w:szCs w:val="32"/>
        </w:rPr>
      </w:pPr>
    </w:p>
    <w:p w:rsidR="00D8197C" w:rsidRPr="00162541" w:rsidRDefault="00D8197C" w:rsidP="00D8197C">
      <w:pPr>
        <w:spacing w:before="120" w:line="360" w:lineRule="auto"/>
        <w:rPr>
          <w:rFonts w:asciiTheme="minorEastAsia" w:eastAsiaTheme="minorEastAsia" w:hAnsiTheme="minorEastAsia"/>
          <w:sz w:val="32"/>
          <w:szCs w:val="32"/>
        </w:rPr>
      </w:pPr>
    </w:p>
    <w:p w:rsidR="00D8197C" w:rsidRPr="00162541" w:rsidRDefault="00D8197C" w:rsidP="00D8197C">
      <w:pPr>
        <w:spacing w:before="120" w:line="360" w:lineRule="auto"/>
        <w:rPr>
          <w:rFonts w:asciiTheme="minorEastAsia" w:eastAsiaTheme="minorEastAsia" w:hAnsiTheme="minorEastAsia"/>
          <w:sz w:val="32"/>
          <w:szCs w:val="32"/>
        </w:rPr>
      </w:pPr>
    </w:p>
    <w:p w:rsidR="00D8197C" w:rsidRPr="00162541" w:rsidRDefault="00D8197C" w:rsidP="00D8197C">
      <w:pPr>
        <w:spacing w:before="120" w:line="360" w:lineRule="auto"/>
        <w:rPr>
          <w:rFonts w:asciiTheme="minorEastAsia" w:eastAsiaTheme="minorEastAsia" w:hAnsiTheme="minorEastAsia"/>
          <w:sz w:val="32"/>
          <w:szCs w:val="32"/>
        </w:rPr>
      </w:pPr>
    </w:p>
    <w:p w:rsidR="00D8197C" w:rsidRPr="00162541" w:rsidRDefault="00D8197C" w:rsidP="00D8197C">
      <w:pPr>
        <w:spacing w:before="120" w:line="360" w:lineRule="auto"/>
        <w:rPr>
          <w:rFonts w:asciiTheme="minorEastAsia" w:eastAsiaTheme="minorEastAsia" w:hAnsiTheme="minorEastAsia"/>
          <w:sz w:val="32"/>
          <w:szCs w:val="32"/>
        </w:rPr>
      </w:pPr>
    </w:p>
    <w:p w:rsidR="00D8197C" w:rsidRPr="00162541" w:rsidRDefault="00D8197C" w:rsidP="00D8197C">
      <w:pPr>
        <w:spacing w:before="120" w:line="360" w:lineRule="auto"/>
        <w:rPr>
          <w:rFonts w:asciiTheme="minorEastAsia" w:eastAsiaTheme="minorEastAsia" w:hAnsiTheme="minorEastAsia"/>
          <w:sz w:val="32"/>
          <w:szCs w:val="32"/>
        </w:rPr>
      </w:pPr>
    </w:p>
    <w:p w:rsidR="00D8197C" w:rsidRPr="00162541" w:rsidRDefault="00D8197C" w:rsidP="00D8197C">
      <w:pPr>
        <w:spacing w:before="120" w:line="360" w:lineRule="auto"/>
        <w:rPr>
          <w:rFonts w:asciiTheme="minorEastAsia" w:eastAsiaTheme="minorEastAsia" w:hAnsiTheme="minorEastAsia"/>
          <w:sz w:val="32"/>
          <w:szCs w:val="32"/>
        </w:rPr>
      </w:pPr>
    </w:p>
    <w:p w:rsidR="00D8197C" w:rsidRPr="00162541" w:rsidRDefault="00D8197C" w:rsidP="00D8197C">
      <w:pPr>
        <w:spacing w:before="120" w:line="360" w:lineRule="auto"/>
        <w:rPr>
          <w:rFonts w:asciiTheme="minorEastAsia" w:eastAsiaTheme="minorEastAsia" w:hAnsiTheme="minorEastAsia"/>
          <w:sz w:val="32"/>
          <w:szCs w:val="32"/>
        </w:rPr>
      </w:pPr>
    </w:p>
    <w:p w:rsidR="00D8197C" w:rsidRPr="00162541" w:rsidRDefault="00D8197C" w:rsidP="00D8197C">
      <w:pPr>
        <w:spacing w:before="120" w:line="360" w:lineRule="auto"/>
        <w:rPr>
          <w:rFonts w:asciiTheme="minorEastAsia" w:eastAsiaTheme="minorEastAsia" w:hAnsiTheme="minorEastAsia"/>
          <w:sz w:val="32"/>
          <w:szCs w:val="32"/>
        </w:rPr>
      </w:pPr>
    </w:p>
    <w:p w:rsidR="00D8197C" w:rsidRPr="00162541" w:rsidRDefault="00D8197C" w:rsidP="00D8197C">
      <w:pPr>
        <w:spacing w:before="120" w:line="360" w:lineRule="auto"/>
        <w:rPr>
          <w:rFonts w:asciiTheme="minorEastAsia" w:eastAsiaTheme="minorEastAsia" w:hAnsiTheme="minorEastAsia"/>
          <w:sz w:val="32"/>
          <w:szCs w:val="32"/>
        </w:rPr>
      </w:pPr>
    </w:p>
    <w:p w:rsidR="00D8197C" w:rsidRPr="00162541" w:rsidRDefault="00D8197C" w:rsidP="00D8197C">
      <w:pPr>
        <w:spacing w:before="120" w:line="360" w:lineRule="auto"/>
        <w:rPr>
          <w:rFonts w:asciiTheme="minorEastAsia" w:eastAsiaTheme="minorEastAsia" w:hAnsiTheme="minorEastAsia"/>
          <w:sz w:val="32"/>
          <w:szCs w:val="32"/>
        </w:rPr>
      </w:pPr>
    </w:p>
    <w:p w:rsidR="00D8197C" w:rsidRPr="00162541" w:rsidRDefault="00D8197C" w:rsidP="00D8197C">
      <w:pPr>
        <w:spacing w:before="120" w:line="360" w:lineRule="auto"/>
        <w:rPr>
          <w:rFonts w:asciiTheme="minorEastAsia" w:eastAsiaTheme="minorEastAsia" w:hAnsiTheme="minorEastAsia"/>
          <w:sz w:val="32"/>
          <w:szCs w:val="32"/>
        </w:rPr>
      </w:pPr>
    </w:p>
    <w:p w:rsidR="00D8197C" w:rsidRPr="00162541" w:rsidRDefault="00D8197C" w:rsidP="00D8197C">
      <w:pPr>
        <w:spacing w:before="120" w:line="360" w:lineRule="auto"/>
        <w:rPr>
          <w:rFonts w:asciiTheme="minorEastAsia" w:eastAsiaTheme="minorEastAsia" w:hAnsiTheme="minorEastAsia"/>
          <w:sz w:val="32"/>
          <w:szCs w:val="32"/>
        </w:rPr>
      </w:pPr>
    </w:p>
    <w:p w:rsidR="00D8197C" w:rsidRPr="00162541" w:rsidRDefault="00D8197C" w:rsidP="00D8197C">
      <w:pPr>
        <w:spacing w:before="120" w:line="360" w:lineRule="auto"/>
        <w:rPr>
          <w:rFonts w:asciiTheme="minorEastAsia" w:eastAsiaTheme="minorEastAsia" w:hAnsiTheme="minorEastAsia"/>
          <w:sz w:val="32"/>
          <w:szCs w:val="32"/>
        </w:rPr>
      </w:pPr>
    </w:p>
    <w:p w:rsidR="000964C0" w:rsidRPr="00162541" w:rsidRDefault="000964C0" w:rsidP="00D8197C">
      <w:pPr>
        <w:spacing w:before="120" w:line="360" w:lineRule="auto"/>
        <w:rPr>
          <w:rFonts w:asciiTheme="minorEastAsia" w:eastAsiaTheme="minorEastAsia" w:hAnsiTheme="minorEastAsia"/>
          <w:sz w:val="32"/>
          <w:szCs w:val="32"/>
        </w:rPr>
      </w:pPr>
    </w:p>
    <w:p w:rsidR="00B21591" w:rsidRPr="00162541" w:rsidRDefault="00B21591" w:rsidP="00D8197C">
      <w:pPr>
        <w:spacing w:before="120" w:line="360" w:lineRule="auto"/>
        <w:jc w:val="center"/>
        <w:rPr>
          <w:rFonts w:asciiTheme="minorEastAsia" w:eastAsiaTheme="minorEastAsia" w:hAnsiTheme="minorEastAsia"/>
          <w:b/>
          <w:sz w:val="32"/>
          <w:szCs w:val="32"/>
        </w:rPr>
      </w:pPr>
    </w:p>
    <w:p w:rsidR="00DD2934" w:rsidRPr="00162541" w:rsidRDefault="005F7635" w:rsidP="00D8197C">
      <w:pPr>
        <w:spacing w:before="120" w:line="360" w:lineRule="auto"/>
        <w:jc w:val="center"/>
        <w:rPr>
          <w:rFonts w:asciiTheme="minorEastAsia" w:eastAsiaTheme="minorEastAsia" w:hAnsiTheme="minorEastAsia"/>
          <w:b/>
          <w:sz w:val="32"/>
          <w:szCs w:val="32"/>
        </w:rPr>
      </w:pPr>
      <w:r w:rsidRPr="00162541">
        <w:rPr>
          <w:rFonts w:asciiTheme="minorEastAsia" w:eastAsiaTheme="minorEastAsia" w:hAnsiTheme="minorEastAsia" w:hint="eastAsia"/>
          <w:b/>
          <w:sz w:val="32"/>
          <w:szCs w:val="32"/>
        </w:rPr>
        <w:lastRenderedPageBreak/>
        <w:t>八</w:t>
      </w:r>
      <w:r w:rsidR="00DD2934" w:rsidRPr="00162541">
        <w:rPr>
          <w:rFonts w:asciiTheme="minorEastAsia" w:eastAsiaTheme="minorEastAsia" w:hAnsiTheme="minorEastAsia" w:hint="eastAsia"/>
          <w:b/>
          <w:sz w:val="32"/>
          <w:szCs w:val="32"/>
        </w:rPr>
        <w:t>、应急预案</w:t>
      </w:r>
      <w:bookmarkEnd w:id="20"/>
      <w:r w:rsidR="00235DF0">
        <w:rPr>
          <w:rFonts w:asciiTheme="minorEastAsia" w:eastAsiaTheme="minorEastAsia" w:hAnsiTheme="minorEastAsia" w:hint="eastAsia"/>
          <w:b/>
          <w:sz w:val="32"/>
          <w:szCs w:val="32"/>
        </w:rPr>
        <w:t>（如有）</w:t>
      </w:r>
    </w:p>
    <w:p w:rsidR="00DD2934" w:rsidRPr="00162541" w:rsidRDefault="00DD2934" w:rsidP="0009477D">
      <w:pPr>
        <w:spacing w:line="360" w:lineRule="auto"/>
        <w:jc w:val="center"/>
        <w:rPr>
          <w:rFonts w:asciiTheme="minorEastAsia" w:eastAsiaTheme="minorEastAsia" w:hAnsiTheme="minorEastAsia"/>
          <w:b/>
          <w:sz w:val="24"/>
        </w:rPr>
      </w:pPr>
      <w:r w:rsidRPr="00162541">
        <w:rPr>
          <w:rFonts w:asciiTheme="minorEastAsia" w:eastAsiaTheme="minorEastAsia" w:hAnsiTheme="minorEastAsia" w:hint="eastAsia"/>
          <w:b/>
          <w:sz w:val="24"/>
        </w:rPr>
        <w:t>（格式自拟）</w:t>
      </w:r>
    </w:p>
    <w:p w:rsidR="008D27A2" w:rsidRPr="00162541" w:rsidRDefault="008D27A2" w:rsidP="007A2D3E">
      <w:pPr>
        <w:adjustRightInd w:val="0"/>
        <w:snapToGrid w:val="0"/>
        <w:spacing w:line="360" w:lineRule="auto"/>
        <w:jc w:val="center"/>
        <w:rPr>
          <w:rFonts w:asciiTheme="minorEastAsia" w:eastAsiaTheme="minorEastAsia" w:hAnsiTheme="minorEastAsia" w:cs="宋体"/>
          <w:b/>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8D27A2" w:rsidRPr="00162541" w:rsidRDefault="008D27A2" w:rsidP="007A2D3E">
      <w:pPr>
        <w:adjustRightInd w:val="0"/>
        <w:snapToGrid w:val="0"/>
        <w:spacing w:line="360" w:lineRule="auto"/>
        <w:jc w:val="center"/>
        <w:rPr>
          <w:rFonts w:asciiTheme="minorEastAsia" w:eastAsiaTheme="minorEastAsia" w:hAnsiTheme="minorEastAsia" w:cs="宋体"/>
          <w:kern w:val="0"/>
          <w:sz w:val="32"/>
          <w:szCs w:val="32"/>
        </w:rPr>
      </w:pPr>
    </w:p>
    <w:p w:rsidR="000964C0" w:rsidRPr="00162541" w:rsidRDefault="000964C0" w:rsidP="00DD2934">
      <w:pPr>
        <w:spacing w:before="120" w:line="360" w:lineRule="auto"/>
        <w:jc w:val="center"/>
        <w:rPr>
          <w:rFonts w:asciiTheme="minorEastAsia" w:eastAsiaTheme="minorEastAsia" w:hAnsiTheme="minorEastAsia"/>
          <w:sz w:val="32"/>
          <w:szCs w:val="32"/>
        </w:rPr>
      </w:pPr>
      <w:bookmarkStart w:id="21" w:name="_Toc46922870"/>
    </w:p>
    <w:p w:rsidR="00E747A1" w:rsidRPr="00162541" w:rsidRDefault="00E747A1" w:rsidP="00DD2934">
      <w:pPr>
        <w:spacing w:before="120" w:line="360" w:lineRule="auto"/>
        <w:jc w:val="center"/>
        <w:rPr>
          <w:rFonts w:asciiTheme="minorEastAsia" w:eastAsiaTheme="minorEastAsia" w:hAnsiTheme="minorEastAsia"/>
          <w:sz w:val="32"/>
          <w:szCs w:val="32"/>
        </w:rPr>
      </w:pPr>
    </w:p>
    <w:p w:rsidR="00E747A1" w:rsidRPr="00162541" w:rsidRDefault="00E747A1" w:rsidP="00DD2934">
      <w:pPr>
        <w:spacing w:before="120" w:line="360" w:lineRule="auto"/>
        <w:jc w:val="center"/>
        <w:rPr>
          <w:rFonts w:asciiTheme="minorEastAsia" w:eastAsiaTheme="minorEastAsia" w:hAnsiTheme="minorEastAsia"/>
          <w:sz w:val="32"/>
          <w:szCs w:val="32"/>
        </w:rPr>
      </w:pPr>
    </w:p>
    <w:p w:rsidR="0076708F" w:rsidRPr="00162541" w:rsidRDefault="0076708F" w:rsidP="00DD2934">
      <w:pPr>
        <w:spacing w:before="120" w:line="360" w:lineRule="auto"/>
        <w:jc w:val="center"/>
        <w:rPr>
          <w:rFonts w:asciiTheme="minorEastAsia" w:eastAsiaTheme="minorEastAsia" w:hAnsiTheme="minorEastAsia"/>
          <w:sz w:val="32"/>
          <w:szCs w:val="32"/>
        </w:rPr>
      </w:pPr>
    </w:p>
    <w:p w:rsidR="00E43870" w:rsidRPr="00162541" w:rsidRDefault="00E43870" w:rsidP="00E43870">
      <w:pPr>
        <w:spacing w:line="360" w:lineRule="auto"/>
        <w:jc w:val="center"/>
        <w:rPr>
          <w:rFonts w:asciiTheme="minorEastAsia" w:eastAsiaTheme="minorEastAsia" w:hAnsiTheme="minorEastAsia"/>
          <w:b/>
          <w:color w:val="0D0D0D"/>
          <w:sz w:val="32"/>
          <w:szCs w:val="32"/>
        </w:rPr>
      </w:pPr>
      <w:bookmarkStart w:id="22" w:name="_Toc424133342"/>
      <w:bookmarkStart w:id="23" w:name="_Toc456190626"/>
      <w:bookmarkStart w:id="24" w:name="_Toc46139781"/>
      <w:bookmarkStart w:id="25" w:name="_Toc46922881"/>
      <w:bookmarkEnd w:id="21"/>
      <w:r w:rsidRPr="00162541">
        <w:rPr>
          <w:rFonts w:asciiTheme="minorEastAsia" w:eastAsiaTheme="minorEastAsia" w:hAnsiTheme="minorEastAsia" w:hint="eastAsia"/>
          <w:b/>
          <w:color w:val="0D0D0D"/>
          <w:sz w:val="32"/>
          <w:szCs w:val="32"/>
        </w:rPr>
        <w:lastRenderedPageBreak/>
        <w:t>九、售后服务方案</w:t>
      </w:r>
      <w:r w:rsidR="00235DF0">
        <w:rPr>
          <w:rFonts w:asciiTheme="minorEastAsia" w:eastAsiaTheme="minorEastAsia" w:hAnsiTheme="minorEastAsia" w:hint="eastAsia"/>
          <w:b/>
          <w:color w:val="0D0D0D"/>
          <w:sz w:val="32"/>
          <w:szCs w:val="32"/>
        </w:rPr>
        <w:t>（如有）</w:t>
      </w:r>
    </w:p>
    <w:p w:rsidR="00E43870" w:rsidRPr="0009477D" w:rsidRDefault="00E43870" w:rsidP="00E43870">
      <w:pPr>
        <w:spacing w:line="360" w:lineRule="auto"/>
        <w:jc w:val="center"/>
        <w:rPr>
          <w:rFonts w:asciiTheme="minorEastAsia" w:eastAsiaTheme="minorEastAsia" w:hAnsiTheme="minorEastAsia"/>
          <w:b/>
          <w:color w:val="0D0D0D"/>
          <w:sz w:val="30"/>
          <w:szCs w:val="30"/>
        </w:rPr>
      </w:pPr>
      <w:r w:rsidRPr="0009477D">
        <w:rPr>
          <w:rFonts w:asciiTheme="minorEastAsia" w:eastAsiaTheme="minorEastAsia" w:hAnsiTheme="minorEastAsia" w:hint="eastAsia"/>
          <w:b/>
          <w:color w:val="0D0D0D"/>
          <w:sz w:val="24"/>
        </w:rPr>
        <w:t>（格式自拟）</w:t>
      </w:r>
    </w:p>
    <w:p w:rsidR="00E43870" w:rsidRPr="00162541" w:rsidRDefault="00E4387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1528F0" w:rsidRPr="00162541" w:rsidRDefault="001528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1528F0" w:rsidP="00235DF0">
      <w:pPr>
        <w:tabs>
          <w:tab w:val="left" w:pos="709"/>
        </w:tabs>
        <w:adjustRightInd w:val="0"/>
        <w:ind w:leftChars="99" w:left="208"/>
        <w:jc w:val="center"/>
        <w:textAlignment w:val="baseline"/>
        <w:outlineLvl w:val="1"/>
        <w:rPr>
          <w:rFonts w:asciiTheme="minorEastAsia" w:eastAsiaTheme="minorEastAsia" w:hAnsiTheme="minorEastAsia"/>
          <w:b/>
          <w:color w:val="0D0D0D" w:themeColor="text1" w:themeTint="F2"/>
          <w:kern w:val="0"/>
          <w:sz w:val="32"/>
          <w:szCs w:val="32"/>
        </w:rPr>
      </w:pPr>
      <w:r w:rsidRPr="00162541">
        <w:rPr>
          <w:rFonts w:asciiTheme="minorEastAsia" w:eastAsiaTheme="minorEastAsia" w:hAnsiTheme="minorEastAsia" w:hint="eastAsia"/>
          <w:b/>
          <w:color w:val="0D0D0D" w:themeColor="text1" w:themeTint="F2"/>
          <w:kern w:val="0"/>
          <w:sz w:val="32"/>
          <w:szCs w:val="32"/>
        </w:rPr>
        <w:lastRenderedPageBreak/>
        <w:t>十</w:t>
      </w:r>
      <w:r w:rsidR="000B5EE5" w:rsidRPr="00162541">
        <w:rPr>
          <w:rFonts w:asciiTheme="minorEastAsia" w:eastAsiaTheme="minorEastAsia" w:hAnsiTheme="minorEastAsia" w:hint="eastAsia"/>
          <w:b/>
          <w:color w:val="0D0D0D" w:themeColor="text1" w:themeTint="F2"/>
          <w:kern w:val="0"/>
          <w:sz w:val="32"/>
          <w:szCs w:val="32"/>
        </w:rPr>
        <w:t>、</w:t>
      </w:r>
      <w:r w:rsidR="00235DF0">
        <w:rPr>
          <w:rFonts w:asciiTheme="minorEastAsia" w:eastAsiaTheme="minorEastAsia" w:hAnsiTheme="minorEastAsia" w:hint="eastAsia"/>
          <w:b/>
          <w:color w:val="0D0D0D" w:themeColor="text1" w:themeTint="F2"/>
          <w:kern w:val="0"/>
          <w:sz w:val="32"/>
          <w:szCs w:val="32"/>
        </w:rPr>
        <w:t>产品说明（如有）</w:t>
      </w: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235DF0" w:rsidRPr="00235DF0" w:rsidRDefault="00235DF0" w:rsidP="000B5EE5">
      <w:pPr>
        <w:tabs>
          <w:tab w:val="left" w:pos="709"/>
        </w:tabs>
        <w:adjustRightInd w:val="0"/>
        <w:ind w:leftChars="99" w:left="208"/>
        <w:textAlignment w:val="baseline"/>
        <w:outlineLvl w:val="1"/>
        <w:rPr>
          <w:rFonts w:asciiTheme="minorEastAsia" w:eastAsiaTheme="minorEastAsia" w:hAnsiTheme="minorEastAsia"/>
          <w:b/>
          <w:color w:val="0D0D0D" w:themeColor="text1" w:themeTint="F2"/>
          <w:kern w:val="0"/>
          <w:sz w:val="32"/>
          <w:szCs w:val="32"/>
        </w:rPr>
      </w:pPr>
    </w:p>
    <w:p w:rsidR="000B5EE5" w:rsidRPr="00162541" w:rsidRDefault="00235DF0" w:rsidP="00235DF0">
      <w:pPr>
        <w:tabs>
          <w:tab w:val="left" w:pos="709"/>
        </w:tabs>
        <w:adjustRightInd w:val="0"/>
        <w:ind w:leftChars="99" w:left="208"/>
        <w:jc w:val="center"/>
        <w:textAlignment w:val="baseline"/>
        <w:outlineLvl w:val="1"/>
        <w:rPr>
          <w:rFonts w:asciiTheme="minorEastAsia" w:eastAsiaTheme="minorEastAsia" w:hAnsiTheme="minorEastAsia" w:cs="宋体"/>
          <w:b/>
          <w:color w:val="0D0D0D" w:themeColor="text1" w:themeTint="F2"/>
          <w:kern w:val="0"/>
          <w:sz w:val="32"/>
          <w:szCs w:val="32"/>
        </w:rPr>
      </w:pPr>
      <w:r>
        <w:rPr>
          <w:rFonts w:asciiTheme="minorEastAsia" w:eastAsiaTheme="minorEastAsia" w:hAnsiTheme="minorEastAsia" w:cs="宋体" w:hint="eastAsia"/>
          <w:b/>
          <w:color w:val="0D0D0D" w:themeColor="text1" w:themeTint="F2"/>
          <w:kern w:val="0"/>
          <w:sz w:val="32"/>
          <w:szCs w:val="32"/>
        </w:rPr>
        <w:lastRenderedPageBreak/>
        <w:t>十一、</w:t>
      </w:r>
      <w:r w:rsidR="000B5EE5" w:rsidRPr="00162541">
        <w:rPr>
          <w:rFonts w:asciiTheme="minorEastAsia" w:eastAsiaTheme="minorEastAsia" w:hAnsiTheme="minorEastAsia" w:cs="宋体" w:hint="eastAsia"/>
          <w:b/>
          <w:color w:val="0D0D0D" w:themeColor="text1" w:themeTint="F2"/>
          <w:kern w:val="0"/>
          <w:sz w:val="32"/>
          <w:szCs w:val="32"/>
        </w:rPr>
        <w:t>近三年（2019年</w:t>
      </w:r>
      <w:r w:rsidR="004F6978">
        <w:rPr>
          <w:rFonts w:asciiTheme="minorEastAsia" w:eastAsiaTheme="minorEastAsia" w:hAnsiTheme="minorEastAsia" w:cs="宋体" w:hint="eastAsia"/>
          <w:b/>
          <w:color w:val="0D0D0D" w:themeColor="text1" w:themeTint="F2"/>
          <w:kern w:val="0"/>
          <w:sz w:val="32"/>
          <w:szCs w:val="32"/>
        </w:rPr>
        <w:t>8</w:t>
      </w:r>
      <w:r w:rsidR="000B5EE5" w:rsidRPr="00162541">
        <w:rPr>
          <w:rFonts w:asciiTheme="minorEastAsia" w:eastAsiaTheme="minorEastAsia" w:hAnsiTheme="minorEastAsia" w:cs="宋体" w:hint="eastAsia"/>
          <w:b/>
          <w:color w:val="0D0D0D" w:themeColor="text1" w:themeTint="F2"/>
          <w:kern w:val="0"/>
          <w:sz w:val="32"/>
          <w:szCs w:val="32"/>
        </w:rPr>
        <w:t>月1日-至今）已完成类似项目业绩</w:t>
      </w:r>
      <w:r>
        <w:rPr>
          <w:rFonts w:asciiTheme="minorEastAsia" w:eastAsiaTheme="minorEastAsia" w:hAnsiTheme="minorEastAsia" w:cs="宋体" w:hint="eastAsia"/>
          <w:b/>
          <w:color w:val="0D0D0D" w:themeColor="text1" w:themeTint="F2"/>
          <w:kern w:val="0"/>
          <w:sz w:val="32"/>
          <w:szCs w:val="32"/>
        </w:rPr>
        <w:t>（如有）</w:t>
      </w:r>
    </w:p>
    <w:p w:rsidR="000B5EE5" w:rsidRPr="00162541" w:rsidRDefault="000B5EE5" w:rsidP="000B5EE5">
      <w:pPr>
        <w:spacing w:after="120" w:line="360" w:lineRule="auto"/>
        <w:ind w:left="180"/>
        <w:rPr>
          <w:rFonts w:asciiTheme="minorEastAsia" w:eastAsiaTheme="minorEastAsia" w:hAnsiTheme="minorEastAsia" w:cs="宋体"/>
          <w:b/>
          <w:color w:val="0D0D0D" w:themeColor="text1" w:themeTint="F2"/>
          <w:szCs w:val="21"/>
        </w:rPr>
      </w:pPr>
    </w:p>
    <w:tbl>
      <w:tblPr>
        <w:tblW w:w="9064" w:type="dxa"/>
        <w:tblInd w:w="-5" w:type="dxa"/>
        <w:tblLayout w:type="fixed"/>
        <w:tblLook w:val="0000" w:firstRow="0" w:lastRow="0" w:firstColumn="0" w:lastColumn="0" w:noHBand="0" w:noVBand="0"/>
      </w:tblPr>
      <w:tblGrid>
        <w:gridCol w:w="748"/>
        <w:gridCol w:w="1917"/>
        <w:gridCol w:w="1559"/>
        <w:gridCol w:w="1701"/>
        <w:gridCol w:w="1276"/>
        <w:gridCol w:w="1863"/>
      </w:tblGrid>
      <w:tr w:rsidR="000B5EE5" w:rsidRPr="00162541" w:rsidTr="0001599E">
        <w:trPr>
          <w:trHeight w:val="610"/>
        </w:trPr>
        <w:tc>
          <w:tcPr>
            <w:tcW w:w="748" w:type="dxa"/>
            <w:tcBorders>
              <w:top w:val="single" w:sz="4" w:space="0" w:color="000000"/>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r w:rsidRPr="00162541">
              <w:rPr>
                <w:rFonts w:asciiTheme="minorEastAsia" w:eastAsiaTheme="minorEastAsia" w:hAnsiTheme="minorEastAsia" w:cs="宋体" w:hint="eastAsia"/>
                <w:color w:val="0D0D0D" w:themeColor="text1" w:themeTint="F2"/>
                <w:szCs w:val="21"/>
              </w:rPr>
              <w:t>序号</w:t>
            </w:r>
          </w:p>
        </w:tc>
        <w:tc>
          <w:tcPr>
            <w:tcW w:w="1917" w:type="dxa"/>
            <w:tcBorders>
              <w:top w:val="single" w:sz="4" w:space="0" w:color="000000"/>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r w:rsidRPr="00162541">
              <w:rPr>
                <w:rFonts w:asciiTheme="minorEastAsia" w:eastAsiaTheme="minorEastAsia" w:hAnsiTheme="minorEastAsia" w:cs="宋体" w:hint="eastAsia"/>
                <w:color w:val="0D0D0D" w:themeColor="text1" w:themeTint="F2"/>
                <w:szCs w:val="21"/>
              </w:rPr>
              <w:t>项目名称</w:t>
            </w:r>
          </w:p>
        </w:tc>
        <w:tc>
          <w:tcPr>
            <w:tcW w:w="1559" w:type="dxa"/>
            <w:tcBorders>
              <w:top w:val="single" w:sz="4" w:space="0" w:color="000000"/>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r w:rsidRPr="00162541">
              <w:rPr>
                <w:rFonts w:asciiTheme="minorEastAsia" w:eastAsiaTheme="minorEastAsia" w:hAnsiTheme="minorEastAsia" w:cs="宋体" w:hint="eastAsia"/>
                <w:color w:val="0D0D0D" w:themeColor="text1" w:themeTint="F2"/>
                <w:szCs w:val="21"/>
              </w:rPr>
              <w:t>招标人</w:t>
            </w:r>
          </w:p>
        </w:tc>
        <w:tc>
          <w:tcPr>
            <w:tcW w:w="1701" w:type="dxa"/>
            <w:tcBorders>
              <w:top w:val="single" w:sz="4" w:space="0" w:color="000000"/>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r w:rsidRPr="00162541">
              <w:rPr>
                <w:rFonts w:asciiTheme="minorEastAsia" w:eastAsiaTheme="minorEastAsia" w:hAnsiTheme="minorEastAsia" w:cs="宋体" w:hint="eastAsia"/>
                <w:color w:val="0D0D0D" w:themeColor="text1" w:themeTint="F2"/>
                <w:szCs w:val="21"/>
              </w:rPr>
              <w:t>合同签订时间</w:t>
            </w:r>
          </w:p>
        </w:tc>
        <w:tc>
          <w:tcPr>
            <w:tcW w:w="1276" w:type="dxa"/>
            <w:tcBorders>
              <w:top w:val="single" w:sz="4" w:space="0" w:color="000000"/>
              <w:left w:val="single" w:sz="4" w:space="0" w:color="000000"/>
              <w:bottom w:val="single" w:sz="4" w:space="0" w:color="000000"/>
              <w:right w:val="single" w:sz="4" w:space="0" w:color="auto"/>
            </w:tcBorders>
            <w:vAlign w:val="center"/>
          </w:tcPr>
          <w:p w:rsidR="000B5EE5" w:rsidRPr="00162541" w:rsidRDefault="000B5EE5" w:rsidP="000B5EE5">
            <w:pPr>
              <w:snapToGrid w:val="0"/>
              <w:spacing w:line="260" w:lineRule="exact"/>
              <w:jc w:val="center"/>
              <w:rPr>
                <w:rFonts w:asciiTheme="minorEastAsia" w:eastAsiaTheme="minorEastAsia" w:hAnsiTheme="minorEastAsia" w:cs="宋体"/>
                <w:color w:val="0D0D0D" w:themeColor="text1" w:themeTint="F2"/>
                <w:szCs w:val="21"/>
              </w:rPr>
            </w:pPr>
            <w:r w:rsidRPr="00162541">
              <w:rPr>
                <w:rFonts w:asciiTheme="minorEastAsia" w:eastAsiaTheme="minorEastAsia" w:hAnsiTheme="minorEastAsia" w:cs="宋体" w:hint="eastAsia"/>
                <w:color w:val="0D0D0D" w:themeColor="text1" w:themeTint="F2"/>
                <w:szCs w:val="21"/>
              </w:rPr>
              <w:t>金额</w:t>
            </w:r>
          </w:p>
        </w:tc>
        <w:tc>
          <w:tcPr>
            <w:tcW w:w="1863" w:type="dxa"/>
            <w:tcBorders>
              <w:top w:val="single" w:sz="4" w:space="0" w:color="000000"/>
              <w:left w:val="single" w:sz="4" w:space="0" w:color="000000"/>
              <w:bottom w:val="single" w:sz="4" w:space="0" w:color="000000"/>
              <w:right w:val="single" w:sz="4" w:space="0" w:color="000000"/>
            </w:tcBorders>
            <w:vAlign w:val="center"/>
          </w:tcPr>
          <w:p w:rsidR="000B5EE5" w:rsidRPr="00162541" w:rsidRDefault="000B5EE5" w:rsidP="000B5EE5">
            <w:pPr>
              <w:snapToGrid w:val="0"/>
              <w:spacing w:line="260" w:lineRule="exact"/>
              <w:jc w:val="center"/>
              <w:rPr>
                <w:rFonts w:asciiTheme="minorEastAsia" w:eastAsiaTheme="minorEastAsia" w:hAnsiTheme="minorEastAsia" w:cs="宋体"/>
                <w:color w:val="0D0D0D" w:themeColor="text1" w:themeTint="F2"/>
                <w:szCs w:val="21"/>
              </w:rPr>
            </w:pPr>
            <w:r w:rsidRPr="00162541">
              <w:rPr>
                <w:rFonts w:asciiTheme="minorEastAsia" w:eastAsiaTheme="minorEastAsia" w:hAnsiTheme="minorEastAsia" w:cs="宋体" w:hint="eastAsia"/>
                <w:color w:val="0D0D0D" w:themeColor="text1" w:themeTint="F2"/>
                <w:szCs w:val="21"/>
              </w:rPr>
              <w:t>单位联系人电话</w:t>
            </w:r>
          </w:p>
        </w:tc>
      </w:tr>
      <w:tr w:rsidR="000B5EE5" w:rsidRPr="00162541" w:rsidTr="0001599E">
        <w:trPr>
          <w:trHeight w:val="552"/>
        </w:trPr>
        <w:tc>
          <w:tcPr>
            <w:tcW w:w="748"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r w:rsidRPr="00162541">
              <w:rPr>
                <w:rFonts w:asciiTheme="minorEastAsia" w:eastAsiaTheme="minorEastAsia" w:hAnsiTheme="minorEastAsia" w:cs="宋体" w:hint="eastAsia"/>
                <w:color w:val="0D0D0D" w:themeColor="text1" w:themeTint="F2"/>
                <w:szCs w:val="21"/>
              </w:rPr>
              <w:t>1</w:t>
            </w:r>
          </w:p>
        </w:tc>
        <w:tc>
          <w:tcPr>
            <w:tcW w:w="1917"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276" w:type="dxa"/>
            <w:tcBorders>
              <w:top w:val="nil"/>
              <w:left w:val="single" w:sz="4" w:space="0" w:color="000000"/>
              <w:bottom w:val="single" w:sz="4" w:space="0" w:color="000000"/>
              <w:right w:val="single" w:sz="4" w:space="0" w:color="auto"/>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r>
      <w:tr w:rsidR="000B5EE5" w:rsidRPr="00162541" w:rsidTr="0001599E">
        <w:trPr>
          <w:trHeight w:val="552"/>
        </w:trPr>
        <w:tc>
          <w:tcPr>
            <w:tcW w:w="748"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r w:rsidRPr="00162541">
              <w:rPr>
                <w:rFonts w:asciiTheme="minorEastAsia" w:eastAsiaTheme="minorEastAsia" w:hAnsiTheme="minorEastAsia" w:cs="宋体" w:hint="eastAsia"/>
                <w:color w:val="0D0D0D" w:themeColor="text1" w:themeTint="F2"/>
                <w:szCs w:val="21"/>
              </w:rPr>
              <w:t>2</w:t>
            </w:r>
          </w:p>
        </w:tc>
        <w:tc>
          <w:tcPr>
            <w:tcW w:w="1917"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276" w:type="dxa"/>
            <w:tcBorders>
              <w:top w:val="nil"/>
              <w:left w:val="single" w:sz="4" w:space="0" w:color="000000"/>
              <w:bottom w:val="single" w:sz="4" w:space="0" w:color="000000"/>
              <w:right w:val="single" w:sz="4" w:space="0" w:color="auto"/>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r>
      <w:tr w:rsidR="000B5EE5" w:rsidRPr="00162541" w:rsidTr="0001599E">
        <w:trPr>
          <w:trHeight w:val="552"/>
        </w:trPr>
        <w:tc>
          <w:tcPr>
            <w:tcW w:w="748"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r w:rsidRPr="00162541">
              <w:rPr>
                <w:rFonts w:asciiTheme="minorEastAsia" w:eastAsiaTheme="minorEastAsia" w:hAnsiTheme="minorEastAsia" w:cs="宋体" w:hint="eastAsia"/>
                <w:color w:val="0D0D0D" w:themeColor="text1" w:themeTint="F2"/>
                <w:szCs w:val="21"/>
              </w:rPr>
              <w:t>3</w:t>
            </w:r>
          </w:p>
        </w:tc>
        <w:tc>
          <w:tcPr>
            <w:tcW w:w="1917"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276" w:type="dxa"/>
            <w:tcBorders>
              <w:top w:val="nil"/>
              <w:left w:val="single" w:sz="4" w:space="0" w:color="000000"/>
              <w:bottom w:val="single" w:sz="4" w:space="0" w:color="000000"/>
              <w:right w:val="single" w:sz="4" w:space="0" w:color="auto"/>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r>
      <w:tr w:rsidR="000B5EE5" w:rsidRPr="00162541" w:rsidTr="0001599E">
        <w:trPr>
          <w:trHeight w:val="552"/>
        </w:trPr>
        <w:tc>
          <w:tcPr>
            <w:tcW w:w="748"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r w:rsidRPr="00162541">
              <w:rPr>
                <w:rFonts w:asciiTheme="minorEastAsia" w:eastAsiaTheme="minorEastAsia" w:hAnsiTheme="minorEastAsia" w:cs="宋体" w:hint="eastAsia"/>
                <w:color w:val="0D0D0D" w:themeColor="text1" w:themeTint="F2"/>
                <w:szCs w:val="21"/>
              </w:rPr>
              <w:t>4</w:t>
            </w:r>
          </w:p>
        </w:tc>
        <w:tc>
          <w:tcPr>
            <w:tcW w:w="1917"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276" w:type="dxa"/>
            <w:tcBorders>
              <w:top w:val="nil"/>
              <w:left w:val="single" w:sz="4" w:space="0" w:color="000000"/>
              <w:bottom w:val="single" w:sz="4" w:space="0" w:color="000000"/>
              <w:right w:val="single" w:sz="4" w:space="0" w:color="auto"/>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r>
      <w:tr w:rsidR="000B5EE5" w:rsidRPr="00162541" w:rsidTr="0001599E">
        <w:trPr>
          <w:trHeight w:val="552"/>
        </w:trPr>
        <w:tc>
          <w:tcPr>
            <w:tcW w:w="748"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r w:rsidRPr="00162541">
              <w:rPr>
                <w:rFonts w:asciiTheme="minorEastAsia" w:eastAsiaTheme="minorEastAsia" w:hAnsiTheme="minorEastAsia" w:cs="宋体" w:hint="eastAsia"/>
                <w:color w:val="0D0D0D" w:themeColor="text1" w:themeTint="F2"/>
                <w:szCs w:val="21"/>
              </w:rPr>
              <w:t>5</w:t>
            </w:r>
          </w:p>
        </w:tc>
        <w:tc>
          <w:tcPr>
            <w:tcW w:w="1917"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276" w:type="dxa"/>
            <w:tcBorders>
              <w:top w:val="nil"/>
              <w:left w:val="single" w:sz="4" w:space="0" w:color="000000"/>
              <w:bottom w:val="single" w:sz="4" w:space="0" w:color="000000"/>
              <w:right w:val="single" w:sz="4" w:space="0" w:color="auto"/>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r>
      <w:tr w:rsidR="000B5EE5" w:rsidRPr="00162541" w:rsidTr="0001599E">
        <w:trPr>
          <w:trHeight w:val="552"/>
        </w:trPr>
        <w:tc>
          <w:tcPr>
            <w:tcW w:w="748"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r w:rsidRPr="00162541">
              <w:rPr>
                <w:rFonts w:asciiTheme="minorEastAsia" w:eastAsiaTheme="minorEastAsia" w:hAnsiTheme="minorEastAsia" w:cs="宋体" w:hint="eastAsia"/>
                <w:color w:val="0D0D0D" w:themeColor="text1" w:themeTint="F2"/>
                <w:szCs w:val="21"/>
              </w:rPr>
              <w:t>6</w:t>
            </w:r>
          </w:p>
        </w:tc>
        <w:tc>
          <w:tcPr>
            <w:tcW w:w="1917"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276" w:type="dxa"/>
            <w:tcBorders>
              <w:top w:val="nil"/>
              <w:left w:val="single" w:sz="4" w:space="0" w:color="000000"/>
              <w:bottom w:val="single" w:sz="4" w:space="0" w:color="000000"/>
              <w:right w:val="single" w:sz="4" w:space="0" w:color="auto"/>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r>
      <w:tr w:rsidR="000B5EE5" w:rsidRPr="00162541" w:rsidTr="0001599E">
        <w:trPr>
          <w:trHeight w:val="552"/>
        </w:trPr>
        <w:tc>
          <w:tcPr>
            <w:tcW w:w="748"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r w:rsidRPr="00162541">
              <w:rPr>
                <w:rFonts w:asciiTheme="minorEastAsia" w:eastAsiaTheme="minorEastAsia" w:hAnsiTheme="minorEastAsia" w:cs="宋体" w:hint="eastAsia"/>
                <w:color w:val="0D0D0D" w:themeColor="text1" w:themeTint="F2"/>
                <w:szCs w:val="21"/>
              </w:rPr>
              <w:t>7</w:t>
            </w:r>
          </w:p>
        </w:tc>
        <w:tc>
          <w:tcPr>
            <w:tcW w:w="1917"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276" w:type="dxa"/>
            <w:tcBorders>
              <w:top w:val="nil"/>
              <w:left w:val="single" w:sz="4" w:space="0" w:color="000000"/>
              <w:bottom w:val="single" w:sz="4" w:space="0" w:color="000000"/>
              <w:right w:val="single" w:sz="4" w:space="0" w:color="auto"/>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r>
      <w:tr w:rsidR="000B5EE5" w:rsidRPr="00162541" w:rsidTr="0001599E">
        <w:trPr>
          <w:trHeight w:val="552"/>
        </w:trPr>
        <w:tc>
          <w:tcPr>
            <w:tcW w:w="748"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r w:rsidRPr="00162541">
              <w:rPr>
                <w:rFonts w:asciiTheme="minorEastAsia" w:eastAsiaTheme="minorEastAsia" w:hAnsiTheme="minorEastAsia" w:cs="宋体" w:hint="eastAsia"/>
                <w:color w:val="0D0D0D" w:themeColor="text1" w:themeTint="F2"/>
                <w:szCs w:val="21"/>
              </w:rPr>
              <w:t>……</w:t>
            </w:r>
          </w:p>
        </w:tc>
        <w:tc>
          <w:tcPr>
            <w:tcW w:w="1917"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559"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701" w:type="dxa"/>
            <w:tcBorders>
              <w:top w:val="nil"/>
              <w:left w:val="single" w:sz="4" w:space="0" w:color="000000"/>
              <w:bottom w:val="single" w:sz="4" w:space="0" w:color="000000"/>
              <w:right w:val="nil"/>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276" w:type="dxa"/>
            <w:tcBorders>
              <w:top w:val="nil"/>
              <w:left w:val="single" w:sz="4" w:space="0" w:color="000000"/>
              <w:bottom w:val="single" w:sz="4" w:space="0" w:color="000000"/>
              <w:right w:val="single" w:sz="4" w:space="0" w:color="auto"/>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c>
          <w:tcPr>
            <w:tcW w:w="1863" w:type="dxa"/>
            <w:tcBorders>
              <w:top w:val="nil"/>
              <w:left w:val="single" w:sz="4" w:space="0" w:color="000000"/>
              <w:bottom w:val="single" w:sz="4" w:space="0" w:color="000000"/>
              <w:right w:val="single" w:sz="4" w:space="0" w:color="000000"/>
            </w:tcBorders>
            <w:vAlign w:val="center"/>
          </w:tcPr>
          <w:p w:rsidR="000B5EE5" w:rsidRPr="00162541" w:rsidRDefault="000B5EE5" w:rsidP="000B5EE5">
            <w:pPr>
              <w:snapToGrid w:val="0"/>
              <w:jc w:val="center"/>
              <w:rPr>
                <w:rFonts w:asciiTheme="minorEastAsia" w:eastAsiaTheme="minorEastAsia" w:hAnsiTheme="minorEastAsia" w:cs="宋体"/>
                <w:color w:val="0D0D0D" w:themeColor="text1" w:themeTint="F2"/>
                <w:szCs w:val="21"/>
              </w:rPr>
            </w:pPr>
          </w:p>
        </w:tc>
      </w:tr>
    </w:tbl>
    <w:p w:rsidR="000B5EE5" w:rsidRPr="00162541" w:rsidRDefault="000B5EE5" w:rsidP="000B5EE5">
      <w:pPr>
        <w:spacing w:line="360" w:lineRule="auto"/>
        <w:ind w:right="-2"/>
        <w:rPr>
          <w:rFonts w:asciiTheme="minorEastAsia" w:eastAsiaTheme="minorEastAsia" w:hAnsiTheme="minorEastAsia"/>
          <w:b/>
          <w:bCs/>
          <w:color w:val="0D0D0D" w:themeColor="text1" w:themeTint="F2"/>
          <w:sz w:val="24"/>
        </w:rPr>
      </w:pPr>
      <w:r w:rsidRPr="00162541">
        <w:rPr>
          <w:rFonts w:asciiTheme="minorEastAsia" w:eastAsiaTheme="minorEastAsia" w:hAnsiTheme="minorEastAsia" w:hint="eastAsia"/>
          <w:b/>
          <w:bCs/>
          <w:color w:val="0D0D0D" w:themeColor="text1" w:themeTint="F2"/>
          <w:sz w:val="24"/>
        </w:rPr>
        <w:t>注：</w:t>
      </w:r>
    </w:p>
    <w:p w:rsidR="000B5EE5" w:rsidRPr="00162541" w:rsidRDefault="000B5EE5" w:rsidP="000B5EE5">
      <w:pPr>
        <w:spacing w:line="360" w:lineRule="auto"/>
        <w:ind w:right="-2"/>
        <w:rPr>
          <w:rFonts w:asciiTheme="minorEastAsia" w:eastAsiaTheme="minorEastAsia" w:hAnsiTheme="minorEastAsia"/>
          <w:bCs/>
          <w:color w:val="0D0D0D" w:themeColor="text1" w:themeTint="F2"/>
          <w:sz w:val="24"/>
        </w:rPr>
      </w:pPr>
      <w:r w:rsidRPr="00162541">
        <w:rPr>
          <w:rFonts w:asciiTheme="minorEastAsia" w:eastAsiaTheme="minorEastAsia" w:hAnsiTheme="minorEastAsia" w:hint="eastAsia"/>
          <w:bCs/>
          <w:color w:val="0D0D0D" w:themeColor="text1" w:themeTint="F2"/>
          <w:sz w:val="24"/>
        </w:rPr>
        <w:t>1、</w:t>
      </w:r>
      <w:r w:rsidRPr="00162541">
        <w:rPr>
          <w:rFonts w:asciiTheme="minorEastAsia" w:eastAsiaTheme="minorEastAsia" w:hAnsiTheme="minorEastAsia" w:hint="eastAsia"/>
          <w:color w:val="0D0D0D" w:themeColor="text1" w:themeTint="F2"/>
          <w:sz w:val="24"/>
        </w:rPr>
        <w:t>将合同</w:t>
      </w:r>
      <w:r w:rsidR="00540570" w:rsidRPr="00162541">
        <w:rPr>
          <w:rFonts w:asciiTheme="minorEastAsia" w:eastAsiaTheme="minorEastAsia" w:hAnsiTheme="minorEastAsia" w:hint="eastAsia"/>
          <w:color w:val="0D0D0D" w:themeColor="text1" w:themeTint="F2"/>
          <w:sz w:val="24"/>
        </w:rPr>
        <w:t>或</w:t>
      </w:r>
      <w:r w:rsidRPr="00162541">
        <w:rPr>
          <w:rFonts w:asciiTheme="minorEastAsia" w:eastAsiaTheme="minorEastAsia" w:hAnsiTheme="minorEastAsia" w:hint="eastAsia"/>
          <w:color w:val="0D0D0D" w:themeColor="text1" w:themeTint="F2"/>
          <w:sz w:val="24"/>
        </w:rPr>
        <w:t>中标通知书复印件附在投标文件中。</w:t>
      </w:r>
    </w:p>
    <w:p w:rsidR="000B5EE5" w:rsidRPr="00162541" w:rsidRDefault="000B5EE5" w:rsidP="000B5EE5">
      <w:pPr>
        <w:spacing w:line="360" w:lineRule="auto"/>
        <w:ind w:right="-2"/>
        <w:rPr>
          <w:rFonts w:asciiTheme="minorEastAsia" w:eastAsiaTheme="minorEastAsia" w:hAnsiTheme="minorEastAsia"/>
          <w:b/>
          <w:bCs/>
          <w:color w:val="0D0D0D" w:themeColor="text1" w:themeTint="F2"/>
          <w:sz w:val="24"/>
        </w:rPr>
      </w:pPr>
      <w:r w:rsidRPr="00162541">
        <w:rPr>
          <w:rFonts w:asciiTheme="minorEastAsia" w:eastAsiaTheme="minorEastAsia" w:hAnsiTheme="minorEastAsia" w:hint="eastAsia"/>
          <w:color w:val="0D0D0D" w:themeColor="text1" w:themeTint="F2"/>
          <w:sz w:val="24"/>
        </w:rPr>
        <w:t>2、上述材料必须真实可信，如有弄虚作假，一旦被发现将按无效投标文件处理，并报请政府采购管理部门严肃处理，追究有关单位和人员的责任。</w:t>
      </w:r>
    </w:p>
    <w:p w:rsidR="000B5EE5" w:rsidRPr="00162541" w:rsidRDefault="000B5EE5" w:rsidP="000B5EE5">
      <w:pPr>
        <w:tabs>
          <w:tab w:val="left" w:pos="709"/>
        </w:tabs>
        <w:adjustRightInd w:val="0"/>
        <w:spacing w:before="240" w:line="360" w:lineRule="auto"/>
        <w:ind w:leftChars="537" w:left="1374" w:hangingChars="102" w:hanging="246"/>
        <w:textAlignment w:val="baseline"/>
        <w:outlineLvl w:val="1"/>
        <w:rPr>
          <w:rFonts w:asciiTheme="minorEastAsia" w:eastAsiaTheme="minorEastAsia" w:hAnsiTheme="minorEastAsia" w:cs="宋体"/>
          <w:b/>
          <w:color w:val="0D0D0D" w:themeColor="text1" w:themeTint="F2"/>
          <w:kern w:val="0"/>
          <w:sz w:val="24"/>
        </w:rPr>
      </w:pPr>
    </w:p>
    <w:p w:rsidR="000B5EE5" w:rsidRPr="00162541" w:rsidRDefault="000B5EE5" w:rsidP="00210035">
      <w:pPr>
        <w:pStyle w:val="af6"/>
        <w:rPr>
          <w:rFonts w:asciiTheme="minorEastAsia" w:eastAsiaTheme="minorEastAsia" w:hAnsiTheme="minorEastAsia"/>
          <w:kern w:val="44"/>
        </w:rPr>
      </w:pPr>
    </w:p>
    <w:p w:rsidR="000B5EE5" w:rsidRPr="00162541" w:rsidRDefault="000B5EE5" w:rsidP="000B5EE5">
      <w:pPr>
        <w:rPr>
          <w:rFonts w:asciiTheme="minorEastAsia" w:eastAsiaTheme="minorEastAsia" w:hAnsiTheme="minorEastAsia"/>
          <w:color w:val="0D0D0D" w:themeColor="text1" w:themeTint="F2"/>
        </w:rPr>
      </w:pPr>
    </w:p>
    <w:p w:rsidR="000B5EE5" w:rsidRPr="00162541" w:rsidRDefault="000B5EE5" w:rsidP="000B5EE5">
      <w:pPr>
        <w:rPr>
          <w:rFonts w:asciiTheme="minorEastAsia" w:eastAsiaTheme="minorEastAsia" w:hAnsiTheme="minorEastAsia"/>
          <w:color w:val="0D0D0D" w:themeColor="text1" w:themeTint="F2"/>
        </w:rPr>
      </w:pPr>
    </w:p>
    <w:p w:rsidR="000B5EE5" w:rsidRPr="00162541" w:rsidRDefault="000B5EE5" w:rsidP="000B5EE5">
      <w:pPr>
        <w:rPr>
          <w:rFonts w:asciiTheme="minorEastAsia" w:eastAsiaTheme="minorEastAsia" w:hAnsiTheme="minorEastAsia"/>
          <w:color w:val="0D0D0D" w:themeColor="text1" w:themeTint="F2"/>
        </w:rPr>
      </w:pPr>
    </w:p>
    <w:p w:rsidR="000B5EE5" w:rsidRPr="00162541" w:rsidRDefault="000B5EE5" w:rsidP="000B5EE5">
      <w:pPr>
        <w:rPr>
          <w:rFonts w:asciiTheme="minorEastAsia" w:eastAsiaTheme="minorEastAsia" w:hAnsiTheme="minorEastAsia"/>
          <w:color w:val="0D0D0D" w:themeColor="text1" w:themeTint="F2"/>
        </w:rPr>
      </w:pPr>
    </w:p>
    <w:p w:rsidR="000B5EE5" w:rsidRPr="00162541" w:rsidRDefault="000B5EE5" w:rsidP="000B5EE5">
      <w:pPr>
        <w:rPr>
          <w:rFonts w:asciiTheme="minorEastAsia" w:eastAsiaTheme="minorEastAsia" w:hAnsiTheme="minorEastAsia"/>
          <w:color w:val="0D0D0D" w:themeColor="text1" w:themeTint="F2"/>
        </w:rPr>
      </w:pPr>
    </w:p>
    <w:p w:rsidR="000B5EE5" w:rsidRPr="00162541" w:rsidRDefault="000B5EE5" w:rsidP="000B5EE5">
      <w:pPr>
        <w:rPr>
          <w:rFonts w:asciiTheme="minorEastAsia" w:eastAsiaTheme="minorEastAsia" w:hAnsiTheme="minorEastAsia"/>
          <w:color w:val="0D0D0D" w:themeColor="text1" w:themeTint="F2"/>
        </w:rPr>
      </w:pPr>
    </w:p>
    <w:p w:rsidR="000B5EE5" w:rsidRPr="00162541" w:rsidRDefault="000B5EE5" w:rsidP="000B5EE5">
      <w:pPr>
        <w:rPr>
          <w:rFonts w:asciiTheme="minorEastAsia" w:eastAsiaTheme="minorEastAsia" w:hAnsiTheme="minorEastAsia"/>
          <w:color w:val="0D0D0D" w:themeColor="text1" w:themeTint="F2"/>
        </w:rPr>
      </w:pPr>
    </w:p>
    <w:p w:rsidR="000B5EE5" w:rsidRPr="00162541" w:rsidRDefault="000B5EE5" w:rsidP="000B5EE5">
      <w:pPr>
        <w:rPr>
          <w:rFonts w:asciiTheme="minorEastAsia" w:eastAsiaTheme="minorEastAsia" w:hAnsiTheme="minorEastAsia"/>
          <w:color w:val="0D0D0D" w:themeColor="text1" w:themeTint="F2"/>
        </w:rPr>
      </w:pPr>
    </w:p>
    <w:p w:rsidR="000B5EE5" w:rsidRPr="00162541" w:rsidRDefault="000B5EE5" w:rsidP="000B5EE5">
      <w:pPr>
        <w:rPr>
          <w:rFonts w:asciiTheme="minorEastAsia" w:eastAsiaTheme="minorEastAsia" w:hAnsiTheme="minorEastAsia"/>
          <w:color w:val="0D0D0D" w:themeColor="text1" w:themeTint="F2"/>
        </w:rPr>
      </w:pPr>
    </w:p>
    <w:p w:rsidR="000B5EE5" w:rsidRPr="00162541" w:rsidRDefault="000B5EE5" w:rsidP="000B5EE5">
      <w:pPr>
        <w:rPr>
          <w:rFonts w:asciiTheme="minorEastAsia" w:eastAsiaTheme="minorEastAsia" w:hAnsiTheme="minorEastAsia"/>
          <w:color w:val="0D0D0D" w:themeColor="text1" w:themeTint="F2"/>
        </w:rPr>
      </w:pPr>
    </w:p>
    <w:p w:rsidR="000B5EE5" w:rsidRPr="00162541" w:rsidRDefault="000B5EE5" w:rsidP="000B5EE5">
      <w:pPr>
        <w:rPr>
          <w:rFonts w:asciiTheme="minorEastAsia" w:eastAsiaTheme="minorEastAsia" w:hAnsiTheme="minorEastAsia"/>
          <w:color w:val="0D0D0D" w:themeColor="text1" w:themeTint="F2"/>
        </w:rPr>
      </w:pPr>
    </w:p>
    <w:p w:rsidR="000B5EE5" w:rsidRPr="00162541" w:rsidRDefault="000B5EE5" w:rsidP="000B5EE5">
      <w:pPr>
        <w:rPr>
          <w:rFonts w:asciiTheme="minorEastAsia" w:eastAsiaTheme="minorEastAsia" w:hAnsiTheme="minorEastAsia"/>
          <w:color w:val="0D0D0D" w:themeColor="text1" w:themeTint="F2"/>
        </w:rPr>
      </w:pPr>
    </w:p>
    <w:p w:rsidR="000B5EE5" w:rsidRPr="00162541" w:rsidRDefault="000B5EE5" w:rsidP="000B5EE5">
      <w:pPr>
        <w:rPr>
          <w:rFonts w:asciiTheme="minorEastAsia" w:eastAsiaTheme="minorEastAsia" w:hAnsiTheme="minorEastAsia"/>
          <w:color w:val="0D0D0D" w:themeColor="text1" w:themeTint="F2"/>
        </w:rPr>
      </w:pPr>
    </w:p>
    <w:p w:rsidR="000B5EE5" w:rsidRPr="00162541" w:rsidRDefault="000B5EE5" w:rsidP="000B5EE5">
      <w:pPr>
        <w:rPr>
          <w:rFonts w:asciiTheme="minorEastAsia" w:eastAsiaTheme="minorEastAsia" w:hAnsiTheme="minorEastAsia"/>
          <w:color w:val="0D0D0D" w:themeColor="text1" w:themeTint="F2"/>
        </w:rPr>
      </w:pPr>
    </w:p>
    <w:p w:rsidR="000B5EE5" w:rsidRPr="00162541" w:rsidRDefault="000B5EE5" w:rsidP="000B5EE5">
      <w:pPr>
        <w:rPr>
          <w:rFonts w:asciiTheme="minorEastAsia" w:eastAsiaTheme="minorEastAsia" w:hAnsiTheme="minorEastAsia"/>
          <w:color w:val="0D0D0D" w:themeColor="text1" w:themeTint="F2"/>
        </w:rPr>
      </w:pPr>
    </w:p>
    <w:p w:rsidR="000B5EE5" w:rsidRPr="00162541" w:rsidRDefault="000B5EE5" w:rsidP="000B5EE5">
      <w:pPr>
        <w:tabs>
          <w:tab w:val="left" w:pos="709"/>
        </w:tabs>
        <w:adjustRightInd w:val="0"/>
        <w:ind w:leftChars="99" w:left="208" w:firstLineChars="600" w:firstLine="1920"/>
        <w:textAlignment w:val="baseline"/>
        <w:outlineLvl w:val="1"/>
        <w:rPr>
          <w:rFonts w:asciiTheme="minorEastAsia" w:eastAsiaTheme="minorEastAsia" w:hAnsiTheme="minorEastAsia"/>
          <w:color w:val="0D0D0D" w:themeColor="text1" w:themeTint="F2"/>
          <w:kern w:val="0"/>
          <w:sz w:val="32"/>
          <w:szCs w:val="32"/>
        </w:rPr>
      </w:pPr>
    </w:p>
    <w:p w:rsidR="000B5EE5" w:rsidRPr="00235DF0" w:rsidRDefault="0076708F" w:rsidP="00235DF0">
      <w:pPr>
        <w:tabs>
          <w:tab w:val="left" w:pos="709"/>
        </w:tabs>
        <w:adjustRightInd w:val="0"/>
        <w:spacing w:line="360" w:lineRule="auto"/>
        <w:ind w:leftChars="99" w:left="208" w:firstLineChars="600" w:firstLine="1928"/>
        <w:textAlignment w:val="baseline"/>
        <w:outlineLvl w:val="1"/>
        <w:rPr>
          <w:rFonts w:asciiTheme="minorEastAsia" w:eastAsiaTheme="minorEastAsia" w:hAnsiTheme="minorEastAsia"/>
          <w:b/>
          <w:color w:val="0D0D0D" w:themeColor="text1" w:themeTint="F2"/>
          <w:kern w:val="0"/>
          <w:sz w:val="32"/>
          <w:szCs w:val="32"/>
        </w:rPr>
      </w:pPr>
      <w:r w:rsidRPr="00162541">
        <w:rPr>
          <w:rFonts w:asciiTheme="minorEastAsia" w:eastAsiaTheme="minorEastAsia" w:hAnsiTheme="minorEastAsia" w:hint="eastAsia"/>
          <w:b/>
          <w:color w:val="0D0D0D" w:themeColor="text1" w:themeTint="F2"/>
          <w:kern w:val="0"/>
          <w:sz w:val="32"/>
          <w:szCs w:val="32"/>
        </w:rPr>
        <w:lastRenderedPageBreak/>
        <w:t>十</w:t>
      </w:r>
      <w:r w:rsidR="00235DF0">
        <w:rPr>
          <w:rFonts w:asciiTheme="minorEastAsia" w:eastAsiaTheme="minorEastAsia" w:hAnsiTheme="minorEastAsia" w:hint="eastAsia"/>
          <w:b/>
          <w:color w:val="0D0D0D" w:themeColor="text1" w:themeTint="F2"/>
          <w:kern w:val="0"/>
          <w:sz w:val="32"/>
          <w:szCs w:val="32"/>
        </w:rPr>
        <w:t>二</w:t>
      </w:r>
      <w:r w:rsidR="000B5EE5" w:rsidRPr="00162541">
        <w:rPr>
          <w:rFonts w:asciiTheme="minorEastAsia" w:eastAsiaTheme="minorEastAsia" w:hAnsiTheme="minorEastAsia" w:hint="eastAsia"/>
          <w:b/>
          <w:color w:val="0D0D0D" w:themeColor="text1" w:themeTint="F2"/>
          <w:kern w:val="0"/>
          <w:sz w:val="32"/>
          <w:szCs w:val="32"/>
        </w:rPr>
        <w:t>、供应商需说明的其它问题</w:t>
      </w:r>
      <w:bookmarkEnd w:id="22"/>
      <w:bookmarkEnd w:id="23"/>
      <w:bookmarkEnd w:id="24"/>
      <w:r w:rsidR="000B5EE5" w:rsidRPr="00235DF0">
        <w:rPr>
          <w:rFonts w:asciiTheme="minorEastAsia" w:eastAsiaTheme="minorEastAsia" w:hAnsiTheme="minorEastAsia" w:hint="eastAsia"/>
          <w:b/>
          <w:color w:val="0D0D0D" w:themeColor="text1" w:themeTint="F2"/>
          <w:sz w:val="32"/>
          <w:szCs w:val="32"/>
        </w:rPr>
        <w:t>（如有）</w:t>
      </w: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spacing w:line="360" w:lineRule="auto"/>
        <w:ind w:firstLine="420"/>
        <w:jc w:val="left"/>
        <w:rPr>
          <w:rFonts w:asciiTheme="minorEastAsia" w:eastAsiaTheme="minorEastAsia" w:hAnsiTheme="minorEastAsia"/>
          <w:bCs/>
          <w:color w:val="0D0D0D" w:themeColor="text1" w:themeTint="F2"/>
          <w:sz w:val="24"/>
        </w:rPr>
      </w:pPr>
      <w:r w:rsidRPr="00162541">
        <w:rPr>
          <w:rFonts w:asciiTheme="minorEastAsia" w:eastAsiaTheme="minorEastAsia" w:hAnsiTheme="minorEastAsia" w:hint="eastAsia"/>
          <w:bCs/>
          <w:color w:val="0D0D0D" w:themeColor="text1" w:themeTint="F2"/>
          <w:sz w:val="24"/>
        </w:rPr>
        <w:t>投标人</w:t>
      </w:r>
      <w:r w:rsidRPr="00162541">
        <w:rPr>
          <w:rFonts w:asciiTheme="minorEastAsia" w:eastAsiaTheme="minorEastAsia" w:hAnsiTheme="minorEastAsia"/>
          <w:bCs/>
          <w:color w:val="0D0D0D" w:themeColor="text1" w:themeTint="F2"/>
          <w:sz w:val="24"/>
        </w:rPr>
        <w:t>可提出补充建议或说明，提出比</w:t>
      </w:r>
      <w:r w:rsidRPr="00162541">
        <w:rPr>
          <w:rFonts w:asciiTheme="minorEastAsia" w:eastAsiaTheme="minorEastAsia" w:hAnsiTheme="minorEastAsia" w:hint="eastAsia"/>
          <w:bCs/>
          <w:color w:val="0D0D0D" w:themeColor="text1" w:themeTint="F2"/>
          <w:sz w:val="24"/>
        </w:rPr>
        <w:t>招标</w:t>
      </w:r>
      <w:r w:rsidRPr="00162541">
        <w:rPr>
          <w:rFonts w:asciiTheme="minorEastAsia" w:eastAsiaTheme="minorEastAsia" w:hAnsiTheme="minorEastAsia"/>
          <w:bCs/>
          <w:color w:val="0D0D0D" w:themeColor="text1" w:themeTint="F2"/>
          <w:sz w:val="24"/>
        </w:rPr>
        <w:t>文件的</w:t>
      </w:r>
      <w:r w:rsidRPr="00162541">
        <w:rPr>
          <w:rFonts w:asciiTheme="minorEastAsia" w:eastAsiaTheme="minorEastAsia" w:hAnsiTheme="minorEastAsia" w:hint="eastAsia"/>
          <w:bCs/>
          <w:color w:val="0D0D0D" w:themeColor="text1" w:themeTint="F2"/>
          <w:sz w:val="24"/>
        </w:rPr>
        <w:t>技术</w:t>
      </w:r>
      <w:r w:rsidRPr="00162541">
        <w:rPr>
          <w:rFonts w:asciiTheme="minorEastAsia" w:eastAsiaTheme="minorEastAsia" w:hAnsiTheme="minorEastAsia"/>
          <w:bCs/>
          <w:color w:val="0D0D0D" w:themeColor="text1" w:themeTint="F2"/>
          <w:sz w:val="24"/>
        </w:rPr>
        <w:t>要求更合理的建议方案</w:t>
      </w:r>
      <w:r w:rsidRPr="00162541">
        <w:rPr>
          <w:rFonts w:asciiTheme="minorEastAsia" w:eastAsiaTheme="minorEastAsia" w:hAnsiTheme="minorEastAsia" w:hint="eastAsia"/>
          <w:bCs/>
          <w:color w:val="0D0D0D" w:themeColor="text1" w:themeTint="F2"/>
          <w:sz w:val="24"/>
        </w:rPr>
        <w:t>或其技术偏离可以满足招标人使用要求的理由</w:t>
      </w:r>
      <w:r w:rsidRPr="00162541">
        <w:rPr>
          <w:rFonts w:asciiTheme="minorEastAsia" w:eastAsiaTheme="minorEastAsia" w:hAnsiTheme="minorEastAsia"/>
          <w:bCs/>
          <w:color w:val="0D0D0D" w:themeColor="text1" w:themeTint="F2"/>
          <w:sz w:val="24"/>
        </w:rPr>
        <w:t>，同时应说明对技术条件、价格、维护、检修、等方面的影响。</w:t>
      </w: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widowControl/>
        <w:adjustRightInd w:val="0"/>
        <w:snapToGrid w:val="0"/>
        <w:spacing w:line="360" w:lineRule="auto"/>
        <w:ind w:right="-2"/>
        <w:rPr>
          <w:rFonts w:asciiTheme="minorEastAsia" w:eastAsiaTheme="minorEastAsia" w:hAnsiTheme="minorEastAsia"/>
          <w:b/>
          <w:color w:val="0D0D0D" w:themeColor="text1" w:themeTint="F2"/>
          <w:kern w:val="0"/>
          <w:sz w:val="24"/>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P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r w:rsidRPr="00235DF0">
        <w:rPr>
          <w:rFonts w:asciiTheme="minorEastAsia" w:eastAsiaTheme="minorEastAsia" w:hAnsiTheme="minorEastAsia" w:hint="eastAsia"/>
          <w:b/>
          <w:color w:val="0D0D0D"/>
          <w:sz w:val="32"/>
          <w:szCs w:val="32"/>
        </w:rPr>
        <w:lastRenderedPageBreak/>
        <w:t>十三、招标文件中要求的其他证明材料（如有）</w:t>
      </w: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235DF0" w:rsidRDefault="00235DF0"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p>
    <w:p w:rsidR="000B5EE5" w:rsidRPr="00162541" w:rsidRDefault="000B5EE5" w:rsidP="000377C6">
      <w:pPr>
        <w:widowControl/>
        <w:adjustRightInd w:val="0"/>
        <w:snapToGrid w:val="0"/>
        <w:spacing w:line="360" w:lineRule="auto"/>
        <w:ind w:right="-2"/>
        <w:jc w:val="center"/>
        <w:rPr>
          <w:rFonts w:asciiTheme="minorEastAsia" w:eastAsiaTheme="minorEastAsia" w:hAnsiTheme="minorEastAsia"/>
          <w:b/>
          <w:color w:val="0D0D0D" w:themeColor="text1" w:themeTint="F2"/>
          <w:kern w:val="0"/>
          <w:sz w:val="32"/>
          <w:szCs w:val="32"/>
        </w:rPr>
      </w:pPr>
      <w:r w:rsidRPr="00162541">
        <w:rPr>
          <w:rFonts w:asciiTheme="minorEastAsia" w:eastAsiaTheme="minorEastAsia" w:hAnsiTheme="minorEastAsia" w:hint="eastAsia"/>
          <w:b/>
          <w:color w:val="0D0D0D" w:themeColor="text1" w:themeTint="F2"/>
          <w:kern w:val="0"/>
          <w:sz w:val="32"/>
          <w:szCs w:val="32"/>
        </w:rPr>
        <w:lastRenderedPageBreak/>
        <w:t>十</w:t>
      </w:r>
      <w:r w:rsidR="00235DF0">
        <w:rPr>
          <w:rFonts w:asciiTheme="minorEastAsia" w:eastAsiaTheme="minorEastAsia" w:hAnsiTheme="minorEastAsia" w:hint="eastAsia"/>
          <w:b/>
          <w:color w:val="0D0D0D" w:themeColor="text1" w:themeTint="F2"/>
          <w:kern w:val="0"/>
          <w:sz w:val="32"/>
          <w:szCs w:val="32"/>
        </w:rPr>
        <w:t>四</w:t>
      </w:r>
      <w:r w:rsidRPr="00162541">
        <w:rPr>
          <w:rFonts w:asciiTheme="minorEastAsia" w:eastAsiaTheme="minorEastAsia" w:hAnsiTheme="minorEastAsia" w:hint="eastAsia"/>
          <w:b/>
          <w:color w:val="0D0D0D" w:themeColor="text1" w:themeTint="F2"/>
          <w:kern w:val="0"/>
          <w:sz w:val="32"/>
          <w:szCs w:val="32"/>
        </w:rPr>
        <w:t>、声明函（如有）</w:t>
      </w:r>
    </w:p>
    <w:p w:rsidR="00675119" w:rsidRPr="00162541" w:rsidRDefault="00675119" w:rsidP="00675119">
      <w:pPr>
        <w:pStyle w:val="1"/>
        <w:spacing w:before="0" w:after="0" w:line="360" w:lineRule="auto"/>
        <w:jc w:val="center"/>
        <w:rPr>
          <w:rFonts w:asciiTheme="minorEastAsia" w:eastAsiaTheme="minorEastAsia" w:hAnsiTheme="minorEastAsia"/>
          <w:sz w:val="24"/>
          <w:szCs w:val="24"/>
        </w:rPr>
      </w:pPr>
      <w:r w:rsidRPr="00162541">
        <w:rPr>
          <w:rFonts w:asciiTheme="minorEastAsia" w:eastAsiaTheme="minorEastAsia" w:hAnsiTheme="minorEastAsia" w:hint="eastAsia"/>
          <w:sz w:val="24"/>
          <w:szCs w:val="24"/>
        </w:rPr>
        <w:t>1、中小企业声明函</w:t>
      </w:r>
    </w:p>
    <w:p w:rsidR="00675119" w:rsidRPr="00162541" w:rsidRDefault="00675119" w:rsidP="00675119">
      <w:pPr>
        <w:widowControl/>
        <w:spacing w:line="360" w:lineRule="auto"/>
        <w:ind w:firstLineChars="200" w:firstLine="480"/>
        <w:jc w:val="left"/>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kern w:val="0"/>
          <w:sz w:val="24"/>
        </w:rPr>
        <w:t>本公司（联合体）郑重声明，根据《政府采购促进中小企业发展管理办法》（财库﹝2020﹞46 号）的规定，本公司（联合体）参加</w:t>
      </w:r>
      <w:r w:rsidRPr="00162541">
        <w:rPr>
          <w:rFonts w:asciiTheme="minorEastAsia" w:eastAsiaTheme="minorEastAsia" w:hAnsiTheme="minorEastAsia" w:cs="宋体" w:hint="eastAsia"/>
          <w:color w:val="0D0D0D"/>
          <w:kern w:val="0"/>
          <w:sz w:val="24"/>
          <w:u w:val="single"/>
        </w:rPr>
        <w:t>（单位名称）</w:t>
      </w:r>
      <w:r w:rsidRPr="00162541">
        <w:rPr>
          <w:rFonts w:asciiTheme="minorEastAsia" w:eastAsiaTheme="minorEastAsia" w:hAnsiTheme="minorEastAsia" w:cs="宋体" w:hint="eastAsia"/>
          <w:color w:val="0D0D0D"/>
          <w:kern w:val="0"/>
          <w:sz w:val="24"/>
        </w:rPr>
        <w:t>的</w:t>
      </w:r>
      <w:r w:rsidRPr="00162541">
        <w:rPr>
          <w:rFonts w:asciiTheme="minorEastAsia" w:eastAsiaTheme="minorEastAsia" w:hAnsiTheme="minorEastAsia" w:cs="宋体" w:hint="eastAsia"/>
          <w:color w:val="0D0D0D"/>
          <w:kern w:val="0"/>
          <w:sz w:val="24"/>
          <w:u w:val="single"/>
        </w:rPr>
        <w:t>（项目名称）</w:t>
      </w:r>
      <w:r w:rsidRPr="00162541">
        <w:rPr>
          <w:rFonts w:asciiTheme="minorEastAsia" w:eastAsiaTheme="minorEastAsia" w:hAnsiTheme="minorEastAsia" w:cs="宋体" w:hint="eastAsia"/>
          <w:color w:val="0D0D0D"/>
          <w:kern w:val="0"/>
          <w:sz w:val="24"/>
        </w:rPr>
        <w:t xml:space="preserve">采购活动，提供的货物全部由符合政策要求的中小企业制造。相关企业 （含联合体中的中小企业、签订分包意向协议的中小企业）的具体情况如下： </w:t>
      </w:r>
    </w:p>
    <w:p w:rsidR="00675119" w:rsidRPr="00162541" w:rsidRDefault="00675119" w:rsidP="00675119">
      <w:pPr>
        <w:widowControl/>
        <w:spacing w:line="360" w:lineRule="auto"/>
        <w:ind w:firstLineChars="200" w:firstLine="482"/>
        <w:jc w:val="left"/>
        <w:rPr>
          <w:rFonts w:asciiTheme="minorEastAsia" w:eastAsiaTheme="minorEastAsia" w:hAnsiTheme="minorEastAsia" w:cs="宋体"/>
          <w:b/>
          <w:bCs/>
          <w:color w:val="0D0D0D"/>
          <w:sz w:val="24"/>
          <w:u w:val="single"/>
        </w:rPr>
      </w:pPr>
      <w:r w:rsidRPr="00162541">
        <w:rPr>
          <w:rFonts w:asciiTheme="minorEastAsia" w:eastAsiaTheme="minorEastAsia" w:hAnsiTheme="minorEastAsia" w:cs="宋体" w:hint="eastAsia"/>
          <w:b/>
          <w:bCs/>
          <w:color w:val="0D0D0D"/>
          <w:kern w:val="0"/>
          <w:sz w:val="24"/>
        </w:rPr>
        <w:t xml:space="preserve">1. </w:t>
      </w:r>
      <w:r w:rsidRPr="00162541">
        <w:rPr>
          <w:rFonts w:asciiTheme="minorEastAsia" w:eastAsiaTheme="minorEastAsia" w:hAnsiTheme="minorEastAsia" w:cs="宋体" w:hint="eastAsia"/>
          <w:b/>
          <w:bCs/>
          <w:color w:val="0D0D0D"/>
          <w:kern w:val="0"/>
          <w:sz w:val="24"/>
          <w:u w:val="single"/>
        </w:rPr>
        <w:t>（标的名称）</w:t>
      </w:r>
      <w:r w:rsidRPr="00162541">
        <w:rPr>
          <w:rFonts w:asciiTheme="minorEastAsia" w:eastAsiaTheme="minorEastAsia" w:hAnsiTheme="minorEastAsia" w:cs="宋体" w:hint="eastAsia"/>
          <w:b/>
          <w:bCs/>
          <w:color w:val="0D0D0D"/>
          <w:kern w:val="0"/>
          <w:sz w:val="24"/>
        </w:rPr>
        <w:t xml:space="preserve"> ，属于</w:t>
      </w:r>
      <w:r w:rsidRPr="00162541">
        <w:rPr>
          <w:rFonts w:asciiTheme="minorEastAsia" w:eastAsiaTheme="minorEastAsia" w:hAnsiTheme="minorEastAsia" w:cs="宋体" w:hint="eastAsia"/>
          <w:b/>
          <w:bCs/>
          <w:color w:val="0D0D0D"/>
          <w:kern w:val="0"/>
          <w:sz w:val="24"/>
          <w:u w:val="single"/>
        </w:rPr>
        <w:t>（采购文件中明确的所属行业） 行业</w:t>
      </w:r>
      <w:r w:rsidRPr="00162541">
        <w:rPr>
          <w:rFonts w:asciiTheme="minorEastAsia" w:eastAsiaTheme="minorEastAsia" w:hAnsiTheme="minorEastAsia" w:cs="宋体" w:hint="eastAsia"/>
          <w:b/>
          <w:bCs/>
          <w:color w:val="0D0D0D"/>
          <w:kern w:val="0"/>
          <w:sz w:val="24"/>
        </w:rPr>
        <w:t>；制造商为</w:t>
      </w:r>
      <w:r w:rsidRPr="00162541">
        <w:rPr>
          <w:rFonts w:asciiTheme="minorEastAsia" w:eastAsiaTheme="minorEastAsia" w:hAnsiTheme="minorEastAsia" w:cs="宋体" w:hint="eastAsia"/>
          <w:b/>
          <w:bCs/>
          <w:color w:val="0D0D0D"/>
          <w:kern w:val="0"/>
          <w:sz w:val="24"/>
          <w:u w:val="single"/>
        </w:rPr>
        <w:t>（企业名称）</w:t>
      </w:r>
      <w:r w:rsidRPr="00162541">
        <w:rPr>
          <w:rFonts w:asciiTheme="minorEastAsia" w:eastAsiaTheme="minorEastAsia" w:hAnsiTheme="minorEastAsia" w:cs="宋体" w:hint="eastAsia"/>
          <w:b/>
          <w:bCs/>
          <w:color w:val="0D0D0D"/>
          <w:kern w:val="0"/>
          <w:sz w:val="24"/>
        </w:rPr>
        <w:t>，从业人员</w:t>
      </w:r>
      <w:r w:rsidR="004F6978">
        <w:rPr>
          <w:rFonts w:asciiTheme="minorEastAsia" w:eastAsiaTheme="minorEastAsia" w:hAnsiTheme="minorEastAsia" w:cs="宋体" w:hint="eastAsia"/>
          <w:b/>
          <w:bCs/>
          <w:color w:val="0D0D0D"/>
          <w:kern w:val="0"/>
          <w:sz w:val="24"/>
          <w:u w:val="single"/>
        </w:rPr>
        <w:t xml:space="preserve">   </w:t>
      </w:r>
      <w:r w:rsidRPr="00162541">
        <w:rPr>
          <w:rFonts w:asciiTheme="minorEastAsia" w:eastAsiaTheme="minorEastAsia" w:hAnsiTheme="minorEastAsia" w:cs="宋体" w:hint="eastAsia"/>
          <w:b/>
          <w:bCs/>
          <w:color w:val="0D0D0D"/>
          <w:kern w:val="0"/>
          <w:sz w:val="24"/>
        </w:rPr>
        <w:t>人，营业收入为</w:t>
      </w:r>
      <w:r w:rsidR="004F6978">
        <w:rPr>
          <w:rFonts w:asciiTheme="minorEastAsia" w:eastAsiaTheme="minorEastAsia" w:hAnsiTheme="minorEastAsia" w:cs="宋体" w:hint="eastAsia"/>
          <w:b/>
          <w:bCs/>
          <w:color w:val="0D0D0D"/>
          <w:kern w:val="0"/>
          <w:sz w:val="24"/>
          <w:u w:val="single"/>
        </w:rPr>
        <w:t xml:space="preserve">    </w:t>
      </w:r>
      <w:r w:rsidRPr="00162541">
        <w:rPr>
          <w:rFonts w:asciiTheme="minorEastAsia" w:eastAsiaTheme="minorEastAsia" w:hAnsiTheme="minorEastAsia" w:cs="宋体" w:hint="eastAsia"/>
          <w:b/>
          <w:bCs/>
          <w:color w:val="0D0D0D"/>
          <w:kern w:val="0"/>
          <w:sz w:val="24"/>
        </w:rPr>
        <w:t>万元，资产总额为</w:t>
      </w:r>
      <w:r w:rsidR="004F6978">
        <w:rPr>
          <w:rFonts w:asciiTheme="minorEastAsia" w:eastAsiaTheme="minorEastAsia" w:hAnsiTheme="minorEastAsia" w:cs="宋体" w:hint="eastAsia"/>
          <w:b/>
          <w:bCs/>
          <w:color w:val="0D0D0D"/>
          <w:kern w:val="0"/>
          <w:sz w:val="24"/>
          <w:u w:val="single"/>
        </w:rPr>
        <w:t xml:space="preserve">    </w:t>
      </w:r>
      <w:r w:rsidRPr="00162541">
        <w:rPr>
          <w:rFonts w:asciiTheme="minorEastAsia" w:eastAsiaTheme="minorEastAsia" w:hAnsiTheme="minorEastAsia" w:cs="宋体" w:hint="eastAsia"/>
          <w:b/>
          <w:bCs/>
          <w:color w:val="0D0D0D"/>
          <w:kern w:val="0"/>
          <w:sz w:val="24"/>
        </w:rPr>
        <w:t>万元，属于</w:t>
      </w:r>
      <w:r w:rsidRPr="00162541">
        <w:rPr>
          <w:rFonts w:asciiTheme="minorEastAsia" w:eastAsiaTheme="minorEastAsia" w:hAnsiTheme="minorEastAsia" w:cs="宋体" w:hint="eastAsia"/>
          <w:b/>
          <w:bCs/>
          <w:color w:val="0D0D0D"/>
          <w:kern w:val="0"/>
          <w:sz w:val="24"/>
          <w:u w:val="single"/>
        </w:rPr>
        <w:t>（中型企业、小型 企业、微型企业）</w:t>
      </w:r>
      <w:r w:rsidRPr="00162541">
        <w:rPr>
          <w:rFonts w:asciiTheme="minorEastAsia" w:eastAsiaTheme="minorEastAsia" w:hAnsiTheme="minorEastAsia" w:cs="宋体" w:hint="eastAsia"/>
          <w:b/>
          <w:bCs/>
          <w:color w:val="0D0D0D"/>
          <w:kern w:val="0"/>
          <w:sz w:val="24"/>
        </w:rPr>
        <w:t xml:space="preserve">； </w:t>
      </w:r>
    </w:p>
    <w:p w:rsidR="00675119" w:rsidRPr="00162541" w:rsidRDefault="00675119" w:rsidP="00675119">
      <w:pPr>
        <w:widowControl/>
        <w:spacing w:line="360" w:lineRule="auto"/>
        <w:ind w:firstLineChars="200" w:firstLine="482"/>
        <w:jc w:val="left"/>
        <w:rPr>
          <w:rFonts w:asciiTheme="minorEastAsia" w:eastAsiaTheme="minorEastAsia" w:hAnsiTheme="minorEastAsia" w:cs="宋体"/>
          <w:b/>
          <w:bCs/>
          <w:color w:val="0D0D0D"/>
          <w:sz w:val="24"/>
        </w:rPr>
      </w:pPr>
      <w:r w:rsidRPr="00162541">
        <w:rPr>
          <w:rFonts w:asciiTheme="minorEastAsia" w:eastAsiaTheme="minorEastAsia" w:hAnsiTheme="minorEastAsia" w:cs="宋体" w:hint="eastAsia"/>
          <w:b/>
          <w:bCs/>
          <w:color w:val="0D0D0D"/>
          <w:kern w:val="0"/>
          <w:sz w:val="24"/>
        </w:rPr>
        <w:t>……</w:t>
      </w:r>
    </w:p>
    <w:p w:rsidR="00675119" w:rsidRPr="00162541" w:rsidRDefault="00675119" w:rsidP="00675119">
      <w:pPr>
        <w:widowControl/>
        <w:spacing w:line="360" w:lineRule="auto"/>
        <w:ind w:firstLineChars="200" w:firstLine="480"/>
        <w:jc w:val="left"/>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kern w:val="0"/>
          <w:sz w:val="24"/>
        </w:rPr>
        <w:t>以上企业，不属于大企业的分支机构，不存在控股股东为大企业的情形，也不存在与大企业的负责人为同一人的情形。</w:t>
      </w:r>
    </w:p>
    <w:p w:rsidR="00675119" w:rsidRPr="00162541" w:rsidRDefault="00675119" w:rsidP="00675119">
      <w:pPr>
        <w:widowControl/>
        <w:spacing w:line="360" w:lineRule="auto"/>
        <w:ind w:firstLineChars="200" w:firstLine="480"/>
        <w:jc w:val="left"/>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kern w:val="0"/>
          <w:sz w:val="24"/>
        </w:rPr>
        <w:t xml:space="preserve">本企业对上述声明内容的真实性负责。如有虚假，将依法承担相应责任。 </w:t>
      </w:r>
    </w:p>
    <w:p w:rsidR="00675119" w:rsidRPr="00162541" w:rsidRDefault="00675119" w:rsidP="00675119">
      <w:pPr>
        <w:widowControl/>
        <w:spacing w:line="360" w:lineRule="auto"/>
        <w:ind w:firstLineChars="2100" w:firstLine="5040"/>
        <w:jc w:val="left"/>
        <w:rPr>
          <w:rFonts w:asciiTheme="minorEastAsia" w:eastAsiaTheme="minorEastAsia" w:hAnsiTheme="minorEastAsia" w:cs="宋体"/>
          <w:color w:val="0D0D0D"/>
          <w:sz w:val="24"/>
        </w:rPr>
      </w:pPr>
      <w:r w:rsidRPr="00162541">
        <w:rPr>
          <w:rFonts w:asciiTheme="minorEastAsia" w:eastAsiaTheme="minorEastAsia" w:hAnsiTheme="minorEastAsia" w:cs="宋体" w:hint="eastAsia"/>
          <w:color w:val="0D0D0D"/>
          <w:kern w:val="0"/>
          <w:sz w:val="24"/>
        </w:rPr>
        <w:t xml:space="preserve">企业名称（盖章）： </w:t>
      </w:r>
    </w:p>
    <w:p w:rsidR="00675119" w:rsidRPr="00162541" w:rsidRDefault="00675119" w:rsidP="00675119">
      <w:pPr>
        <w:widowControl/>
        <w:spacing w:line="360" w:lineRule="auto"/>
        <w:ind w:firstLineChars="2600" w:firstLine="6240"/>
        <w:jc w:val="left"/>
        <w:rPr>
          <w:rFonts w:asciiTheme="minorEastAsia" w:eastAsiaTheme="minorEastAsia" w:hAnsiTheme="minorEastAsia" w:cs="宋体"/>
          <w:kern w:val="0"/>
          <w:sz w:val="24"/>
        </w:rPr>
      </w:pPr>
      <w:r w:rsidRPr="00162541">
        <w:rPr>
          <w:rFonts w:asciiTheme="minorEastAsia" w:eastAsiaTheme="minorEastAsia" w:hAnsiTheme="minorEastAsia" w:cs="宋体" w:hint="eastAsia"/>
          <w:kern w:val="0"/>
          <w:sz w:val="24"/>
        </w:rPr>
        <w:t>日 期：</w:t>
      </w:r>
    </w:p>
    <w:p w:rsidR="00675119" w:rsidRPr="00162541" w:rsidRDefault="00675119" w:rsidP="00675119">
      <w:pPr>
        <w:widowControl/>
        <w:spacing w:line="360" w:lineRule="auto"/>
        <w:jc w:val="left"/>
        <w:rPr>
          <w:rFonts w:asciiTheme="minorEastAsia" w:eastAsiaTheme="minorEastAsia" w:hAnsiTheme="minorEastAsia" w:cs="宋体"/>
          <w:kern w:val="0"/>
          <w:sz w:val="24"/>
        </w:rPr>
      </w:pPr>
    </w:p>
    <w:p w:rsidR="00675119" w:rsidRPr="00162541" w:rsidRDefault="00675119" w:rsidP="00675119">
      <w:pPr>
        <w:widowControl/>
        <w:jc w:val="left"/>
        <w:rPr>
          <w:rFonts w:asciiTheme="minorEastAsia" w:eastAsiaTheme="minorEastAsia" w:hAnsiTheme="minorEastAsia" w:cs="宋体"/>
          <w:szCs w:val="21"/>
        </w:rPr>
      </w:pPr>
      <w:r w:rsidRPr="00162541">
        <w:rPr>
          <w:rFonts w:asciiTheme="minorEastAsia" w:eastAsiaTheme="minorEastAsia" w:hAnsiTheme="minorEastAsia" w:cs="宋体" w:hint="eastAsia"/>
          <w:szCs w:val="21"/>
        </w:rPr>
        <w:t>注：</w:t>
      </w:r>
    </w:p>
    <w:p w:rsidR="00675119" w:rsidRPr="00162541" w:rsidRDefault="00675119" w:rsidP="00675119">
      <w:pPr>
        <w:widowControl/>
        <w:jc w:val="left"/>
        <w:rPr>
          <w:rFonts w:asciiTheme="minorEastAsia" w:eastAsiaTheme="minorEastAsia" w:hAnsiTheme="minorEastAsia" w:cs="宋体"/>
          <w:szCs w:val="21"/>
        </w:rPr>
      </w:pPr>
      <w:r w:rsidRPr="00162541">
        <w:rPr>
          <w:rFonts w:asciiTheme="minorEastAsia" w:eastAsiaTheme="minorEastAsia" w:hAnsiTheme="minorEastAsia" w:cs="宋体" w:hint="eastAsia"/>
          <w:szCs w:val="21"/>
        </w:rPr>
        <w:t>1.从业人员、营业收入、资产总额填报上一年度数据，无上</w:t>
      </w:r>
      <w:proofErr w:type="gramStart"/>
      <w:r w:rsidRPr="00162541">
        <w:rPr>
          <w:rFonts w:asciiTheme="minorEastAsia" w:eastAsiaTheme="minorEastAsia" w:hAnsiTheme="minorEastAsia" w:cs="宋体" w:hint="eastAsia"/>
          <w:szCs w:val="21"/>
        </w:rPr>
        <w:t>一</w:t>
      </w:r>
      <w:proofErr w:type="gramEnd"/>
      <w:r w:rsidRPr="00162541">
        <w:rPr>
          <w:rFonts w:asciiTheme="minorEastAsia" w:eastAsiaTheme="minorEastAsia" w:hAnsiTheme="minorEastAsia" w:cs="宋体" w:hint="eastAsia"/>
          <w:szCs w:val="21"/>
        </w:rPr>
        <w:t>年度数据的新成立企业可不填报。</w:t>
      </w:r>
    </w:p>
    <w:p w:rsidR="00675119" w:rsidRPr="00162541" w:rsidRDefault="00675119" w:rsidP="00675119">
      <w:pPr>
        <w:widowControl/>
        <w:jc w:val="left"/>
        <w:rPr>
          <w:rFonts w:asciiTheme="minorEastAsia" w:eastAsiaTheme="minorEastAsia" w:hAnsiTheme="minorEastAsia" w:cs="宋体"/>
          <w:szCs w:val="21"/>
        </w:rPr>
      </w:pPr>
      <w:r w:rsidRPr="00162541">
        <w:rPr>
          <w:rFonts w:asciiTheme="minorEastAsia" w:eastAsiaTheme="minorEastAsia" w:hAnsiTheme="minorEastAsia" w:cs="宋体" w:hint="eastAsia"/>
          <w:szCs w:val="21"/>
        </w:rPr>
        <w:t>2.未提供“中小企业声明函”的，评标时不对小</w:t>
      </w:r>
      <w:proofErr w:type="gramStart"/>
      <w:r w:rsidRPr="00162541">
        <w:rPr>
          <w:rFonts w:asciiTheme="minorEastAsia" w:eastAsiaTheme="minorEastAsia" w:hAnsiTheme="minorEastAsia" w:cs="宋体" w:hint="eastAsia"/>
          <w:szCs w:val="21"/>
        </w:rPr>
        <w:t>微企业</w:t>
      </w:r>
      <w:proofErr w:type="gramEnd"/>
      <w:r w:rsidRPr="00162541">
        <w:rPr>
          <w:rFonts w:asciiTheme="minorEastAsia" w:eastAsiaTheme="minorEastAsia" w:hAnsiTheme="minorEastAsia" w:cs="宋体" w:hint="eastAsia"/>
          <w:szCs w:val="21"/>
        </w:rPr>
        <w:t>报价给予10%（工程项目为5%）的扣除。</w:t>
      </w:r>
    </w:p>
    <w:p w:rsidR="00675119" w:rsidRPr="00162541" w:rsidRDefault="00675119" w:rsidP="00675119">
      <w:pPr>
        <w:spacing w:line="340" w:lineRule="exact"/>
        <w:rPr>
          <w:rFonts w:asciiTheme="minorEastAsia" w:eastAsiaTheme="minorEastAsia" w:hAnsiTheme="minorEastAsia"/>
          <w:sz w:val="24"/>
          <w:u w:val="single"/>
        </w:rPr>
      </w:pPr>
      <w:r w:rsidRPr="00162541">
        <w:rPr>
          <w:rFonts w:asciiTheme="minorEastAsia" w:eastAsiaTheme="minorEastAsia" w:hAnsiTheme="minorEastAsia" w:cs="宋体" w:hint="eastAsia"/>
          <w:szCs w:val="21"/>
        </w:rPr>
        <w:t>3.本项目所属行业按照工信部联企业[2011]300号文件《关于印发中小企业划型标准规定的通知》执行。</w:t>
      </w:r>
    </w:p>
    <w:p w:rsidR="00675119" w:rsidRPr="00162541" w:rsidRDefault="00675119" w:rsidP="00675119">
      <w:pPr>
        <w:spacing w:before="120" w:line="360" w:lineRule="auto"/>
        <w:rPr>
          <w:rFonts w:asciiTheme="minorEastAsia" w:eastAsiaTheme="minorEastAsia" w:hAnsiTheme="minorEastAsia"/>
          <w:spacing w:val="6"/>
          <w:sz w:val="24"/>
        </w:rPr>
      </w:pPr>
    </w:p>
    <w:p w:rsidR="00675119" w:rsidRPr="00162541" w:rsidRDefault="00675119" w:rsidP="000377C6">
      <w:pPr>
        <w:widowControl/>
        <w:spacing w:after="200" w:line="220" w:lineRule="atLeast"/>
        <w:jc w:val="center"/>
        <w:rPr>
          <w:rFonts w:asciiTheme="minorEastAsia" w:eastAsiaTheme="minorEastAsia" w:hAnsiTheme="minorEastAsia"/>
          <w:b/>
          <w:color w:val="0D0D0D" w:themeColor="text1" w:themeTint="F2"/>
          <w:spacing w:val="6"/>
          <w:kern w:val="0"/>
          <w:sz w:val="24"/>
        </w:rPr>
      </w:pPr>
    </w:p>
    <w:p w:rsidR="00675119" w:rsidRPr="00162541" w:rsidRDefault="00675119" w:rsidP="000377C6">
      <w:pPr>
        <w:widowControl/>
        <w:spacing w:after="200" w:line="220" w:lineRule="atLeast"/>
        <w:jc w:val="center"/>
        <w:rPr>
          <w:rFonts w:asciiTheme="minorEastAsia" w:eastAsiaTheme="minorEastAsia" w:hAnsiTheme="minorEastAsia"/>
          <w:b/>
          <w:color w:val="0D0D0D" w:themeColor="text1" w:themeTint="F2"/>
          <w:spacing w:val="6"/>
          <w:kern w:val="0"/>
          <w:sz w:val="24"/>
        </w:rPr>
      </w:pPr>
    </w:p>
    <w:p w:rsidR="00675119" w:rsidRPr="00162541" w:rsidRDefault="00675119" w:rsidP="000377C6">
      <w:pPr>
        <w:widowControl/>
        <w:spacing w:after="200" w:line="220" w:lineRule="atLeast"/>
        <w:jc w:val="center"/>
        <w:rPr>
          <w:rFonts w:asciiTheme="minorEastAsia" w:eastAsiaTheme="minorEastAsia" w:hAnsiTheme="minorEastAsia"/>
          <w:b/>
          <w:color w:val="0D0D0D" w:themeColor="text1" w:themeTint="F2"/>
          <w:spacing w:val="6"/>
          <w:kern w:val="0"/>
          <w:sz w:val="24"/>
        </w:rPr>
      </w:pPr>
    </w:p>
    <w:p w:rsidR="00675119" w:rsidRPr="00162541" w:rsidRDefault="00675119" w:rsidP="000377C6">
      <w:pPr>
        <w:widowControl/>
        <w:spacing w:after="200" w:line="220" w:lineRule="atLeast"/>
        <w:jc w:val="center"/>
        <w:rPr>
          <w:rFonts w:asciiTheme="minorEastAsia" w:eastAsiaTheme="minorEastAsia" w:hAnsiTheme="minorEastAsia"/>
          <w:b/>
          <w:color w:val="0D0D0D" w:themeColor="text1" w:themeTint="F2"/>
          <w:spacing w:val="6"/>
          <w:kern w:val="0"/>
          <w:sz w:val="24"/>
        </w:rPr>
      </w:pPr>
    </w:p>
    <w:p w:rsidR="00675119" w:rsidRPr="00162541" w:rsidRDefault="00675119" w:rsidP="000377C6">
      <w:pPr>
        <w:widowControl/>
        <w:spacing w:after="200" w:line="220" w:lineRule="atLeast"/>
        <w:jc w:val="center"/>
        <w:rPr>
          <w:rFonts w:asciiTheme="minorEastAsia" w:eastAsiaTheme="minorEastAsia" w:hAnsiTheme="minorEastAsia"/>
          <w:b/>
          <w:color w:val="0D0D0D" w:themeColor="text1" w:themeTint="F2"/>
          <w:spacing w:val="6"/>
          <w:kern w:val="0"/>
          <w:sz w:val="24"/>
        </w:rPr>
      </w:pPr>
    </w:p>
    <w:p w:rsidR="00675119" w:rsidRPr="00162541" w:rsidRDefault="00675119" w:rsidP="000377C6">
      <w:pPr>
        <w:widowControl/>
        <w:spacing w:after="200" w:line="220" w:lineRule="atLeast"/>
        <w:jc w:val="center"/>
        <w:rPr>
          <w:rFonts w:asciiTheme="minorEastAsia" w:eastAsiaTheme="minorEastAsia" w:hAnsiTheme="minorEastAsia"/>
          <w:b/>
          <w:color w:val="0D0D0D" w:themeColor="text1" w:themeTint="F2"/>
          <w:spacing w:val="6"/>
          <w:kern w:val="0"/>
          <w:sz w:val="24"/>
        </w:rPr>
      </w:pPr>
    </w:p>
    <w:p w:rsidR="00675119" w:rsidRPr="00162541" w:rsidRDefault="00675119" w:rsidP="000377C6">
      <w:pPr>
        <w:widowControl/>
        <w:spacing w:after="200" w:line="220" w:lineRule="atLeast"/>
        <w:jc w:val="center"/>
        <w:rPr>
          <w:rFonts w:asciiTheme="minorEastAsia" w:eastAsiaTheme="minorEastAsia" w:hAnsiTheme="minorEastAsia"/>
          <w:b/>
          <w:color w:val="0D0D0D" w:themeColor="text1" w:themeTint="F2"/>
          <w:spacing w:val="6"/>
          <w:kern w:val="0"/>
          <w:sz w:val="24"/>
        </w:rPr>
      </w:pPr>
    </w:p>
    <w:p w:rsidR="00675119" w:rsidRPr="00162541" w:rsidRDefault="00675119" w:rsidP="000377C6">
      <w:pPr>
        <w:widowControl/>
        <w:spacing w:after="200" w:line="220" w:lineRule="atLeast"/>
        <w:jc w:val="center"/>
        <w:rPr>
          <w:rFonts w:asciiTheme="minorEastAsia" w:eastAsiaTheme="minorEastAsia" w:hAnsiTheme="minorEastAsia"/>
          <w:b/>
          <w:color w:val="0D0D0D" w:themeColor="text1" w:themeTint="F2"/>
          <w:spacing w:val="6"/>
          <w:kern w:val="0"/>
          <w:sz w:val="24"/>
        </w:rPr>
      </w:pPr>
    </w:p>
    <w:p w:rsidR="00675119" w:rsidRPr="00162541" w:rsidRDefault="00675119" w:rsidP="000377C6">
      <w:pPr>
        <w:widowControl/>
        <w:spacing w:after="200" w:line="220" w:lineRule="atLeast"/>
        <w:jc w:val="center"/>
        <w:rPr>
          <w:rFonts w:asciiTheme="minorEastAsia" w:eastAsiaTheme="minorEastAsia" w:hAnsiTheme="minorEastAsia"/>
          <w:b/>
          <w:color w:val="0D0D0D" w:themeColor="text1" w:themeTint="F2"/>
          <w:spacing w:val="6"/>
          <w:kern w:val="0"/>
          <w:sz w:val="24"/>
        </w:rPr>
      </w:pPr>
    </w:p>
    <w:p w:rsidR="000B5EE5" w:rsidRPr="00162541" w:rsidRDefault="00675119" w:rsidP="000377C6">
      <w:pPr>
        <w:widowControl/>
        <w:spacing w:after="200" w:line="220" w:lineRule="atLeast"/>
        <w:jc w:val="center"/>
        <w:rPr>
          <w:rFonts w:asciiTheme="minorEastAsia" w:eastAsiaTheme="minorEastAsia" w:hAnsiTheme="minorEastAsia"/>
          <w:b/>
          <w:color w:val="0D0D0D" w:themeColor="text1" w:themeTint="F2"/>
          <w:spacing w:val="6"/>
          <w:kern w:val="0"/>
          <w:sz w:val="24"/>
        </w:rPr>
      </w:pPr>
      <w:r w:rsidRPr="00162541">
        <w:rPr>
          <w:rFonts w:asciiTheme="minorEastAsia" w:eastAsiaTheme="minorEastAsia" w:hAnsiTheme="minorEastAsia" w:hint="eastAsia"/>
          <w:b/>
          <w:color w:val="0D0D0D" w:themeColor="text1" w:themeTint="F2"/>
          <w:spacing w:val="6"/>
          <w:kern w:val="0"/>
          <w:sz w:val="24"/>
        </w:rPr>
        <w:lastRenderedPageBreak/>
        <w:t>2</w:t>
      </w:r>
      <w:r w:rsidR="000377C6" w:rsidRPr="00162541">
        <w:rPr>
          <w:rFonts w:asciiTheme="minorEastAsia" w:eastAsiaTheme="minorEastAsia" w:hAnsiTheme="minorEastAsia" w:hint="eastAsia"/>
          <w:b/>
          <w:color w:val="0D0D0D" w:themeColor="text1" w:themeTint="F2"/>
          <w:spacing w:val="6"/>
          <w:kern w:val="0"/>
          <w:sz w:val="24"/>
        </w:rPr>
        <w:t>、</w:t>
      </w:r>
      <w:r w:rsidR="000B5EE5" w:rsidRPr="00162541">
        <w:rPr>
          <w:rFonts w:asciiTheme="minorEastAsia" w:eastAsiaTheme="minorEastAsia" w:hAnsiTheme="minorEastAsia" w:hint="eastAsia"/>
          <w:b/>
          <w:color w:val="0D0D0D" w:themeColor="text1" w:themeTint="F2"/>
          <w:spacing w:val="6"/>
          <w:kern w:val="0"/>
          <w:sz w:val="24"/>
        </w:rPr>
        <w:t>监狱企业声明函</w:t>
      </w:r>
    </w:p>
    <w:p w:rsidR="000B5EE5" w:rsidRPr="00162541" w:rsidRDefault="000B5EE5" w:rsidP="000B5EE5">
      <w:pPr>
        <w:widowControl/>
        <w:adjustRightInd w:val="0"/>
        <w:snapToGrid w:val="0"/>
        <w:spacing w:after="200" w:line="588" w:lineRule="exact"/>
        <w:ind w:firstLineChars="200" w:firstLine="504"/>
        <w:jc w:val="left"/>
        <w:rPr>
          <w:rFonts w:asciiTheme="minorEastAsia" w:eastAsiaTheme="minorEastAsia" w:hAnsiTheme="minorEastAsia"/>
          <w:color w:val="0D0D0D" w:themeColor="text1" w:themeTint="F2"/>
          <w:spacing w:val="6"/>
          <w:kern w:val="0"/>
          <w:sz w:val="24"/>
        </w:rPr>
      </w:pPr>
      <w:r w:rsidRPr="00162541">
        <w:rPr>
          <w:rFonts w:asciiTheme="minorEastAsia" w:eastAsiaTheme="minorEastAsia" w:hAnsiTheme="minorEastAsia" w:hint="eastAsia"/>
          <w:color w:val="0D0D0D" w:themeColor="text1" w:themeTint="F2"/>
          <w:spacing w:val="6"/>
          <w:kern w:val="0"/>
          <w:sz w:val="24"/>
        </w:rPr>
        <w:t>本单位郑重声明，根据《关于政府采购支持监狱企业发展有关问题的通知》（财库[2014]68号）规定，本单位为符合条件的监狱企业，且本单位参加______单位的______项目采购活动提供本单位制造的货物（由本单位承担工程/提供服务），或者提供其他监狱企业制造的货物（不包括使用非监狱企业注册商标的货物）。</w:t>
      </w:r>
    </w:p>
    <w:p w:rsidR="000B5EE5" w:rsidRPr="00162541" w:rsidRDefault="000B5EE5" w:rsidP="000B5EE5">
      <w:pPr>
        <w:widowControl/>
        <w:adjustRightInd w:val="0"/>
        <w:snapToGrid w:val="0"/>
        <w:spacing w:after="200" w:line="588" w:lineRule="exact"/>
        <w:ind w:firstLineChars="200" w:firstLine="504"/>
        <w:jc w:val="left"/>
        <w:rPr>
          <w:rFonts w:asciiTheme="minorEastAsia" w:eastAsiaTheme="minorEastAsia" w:hAnsiTheme="minorEastAsia"/>
          <w:color w:val="0D0D0D" w:themeColor="text1" w:themeTint="F2"/>
          <w:spacing w:val="6"/>
          <w:kern w:val="0"/>
          <w:sz w:val="24"/>
        </w:rPr>
      </w:pPr>
      <w:r w:rsidRPr="00162541">
        <w:rPr>
          <w:rFonts w:asciiTheme="minorEastAsia" w:eastAsiaTheme="minorEastAsia" w:hAnsiTheme="minorEastAsia" w:hint="eastAsia"/>
          <w:color w:val="0D0D0D" w:themeColor="text1" w:themeTint="F2"/>
          <w:spacing w:val="6"/>
          <w:kern w:val="0"/>
          <w:sz w:val="24"/>
        </w:rPr>
        <w:t>本单位对上述声明的真实性负责。如有虚假，将依法承担相应责任。</w:t>
      </w:r>
    </w:p>
    <w:p w:rsidR="000B5EE5" w:rsidRPr="00162541" w:rsidRDefault="000B5EE5" w:rsidP="000B5EE5">
      <w:pPr>
        <w:widowControl/>
        <w:adjustRightInd w:val="0"/>
        <w:snapToGrid w:val="0"/>
        <w:spacing w:after="200" w:line="588" w:lineRule="exact"/>
        <w:ind w:firstLineChars="200" w:firstLine="504"/>
        <w:jc w:val="left"/>
        <w:rPr>
          <w:rFonts w:asciiTheme="minorEastAsia" w:eastAsiaTheme="minorEastAsia" w:hAnsiTheme="minorEastAsia"/>
          <w:color w:val="0D0D0D" w:themeColor="text1" w:themeTint="F2"/>
          <w:spacing w:val="6"/>
          <w:kern w:val="0"/>
          <w:sz w:val="24"/>
        </w:rPr>
      </w:pPr>
    </w:p>
    <w:p w:rsidR="000B5EE5" w:rsidRPr="00162541" w:rsidRDefault="000B5EE5" w:rsidP="000B5EE5">
      <w:pPr>
        <w:widowControl/>
        <w:adjustRightInd w:val="0"/>
        <w:snapToGrid w:val="0"/>
        <w:spacing w:after="200" w:line="588" w:lineRule="exact"/>
        <w:ind w:firstLineChars="200" w:firstLine="504"/>
        <w:jc w:val="left"/>
        <w:rPr>
          <w:rFonts w:asciiTheme="minorEastAsia" w:eastAsiaTheme="minorEastAsia" w:hAnsiTheme="minorEastAsia"/>
          <w:color w:val="0D0D0D" w:themeColor="text1" w:themeTint="F2"/>
          <w:spacing w:val="6"/>
          <w:kern w:val="0"/>
          <w:sz w:val="24"/>
        </w:rPr>
      </w:pPr>
    </w:p>
    <w:p w:rsidR="000B5EE5" w:rsidRPr="00162541" w:rsidRDefault="000B5EE5" w:rsidP="000B5EE5">
      <w:pPr>
        <w:widowControl/>
        <w:tabs>
          <w:tab w:val="left" w:pos="4860"/>
        </w:tabs>
        <w:adjustRightInd w:val="0"/>
        <w:snapToGrid w:val="0"/>
        <w:spacing w:after="200" w:line="588" w:lineRule="exact"/>
        <w:ind w:right="1560" w:firstLineChars="200" w:firstLine="504"/>
        <w:jc w:val="center"/>
        <w:rPr>
          <w:rFonts w:asciiTheme="minorEastAsia" w:eastAsiaTheme="minorEastAsia" w:hAnsiTheme="minorEastAsia"/>
          <w:color w:val="0D0D0D" w:themeColor="text1" w:themeTint="F2"/>
          <w:spacing w:val="6"/>
          <w:kern w:val="0"/>
          <w:sz w:val="24"/>
        </w:rPr>
      </w:pPr>
      <w:r w:rsidRPr="00162541">
        <w:rPr>
          <w:rFonts w:asciiTheme="minorEastAsia" w:eastAsiaTheme="minorEastAsia" w:hAnsiTheme="minorEastAsia" w:hint="eastAsia"/>
          <w:color w:val="0D0D0D" w:themeColor="text1" w:themeTint="F2"/>
          <w:spacing w:val="6"/>
          <w:kern w:val="0"/>
          <w:sz w:val="24"/>
        </w:rPr>
        <w:t xml:space="preserve">                单位名称（盖章）：</w:t>
      </w:r>
    </w:p>
    <w:p w:rsidR="000B5EE5" w:rsidRPr="00162541" w:rsidRDefault="000B5EE5" w:rsidP="000B5EE5">
      <w:pPr>
        <w:widowControl/>
        <w:adjustRightInd w:val="0"/>
        <w:snapToGrid w:val="0"/>
        <w:ind w:right="-2"/>
        <w:jc w:val="center"/>
        <w:rPr>
          <w:rFonts w:asciiTheme="minorEastAsia" w:eastAsiaTheme="minorEastAsia" w:hAnsiTheme="minorEastAsia"/>
          <w:color w:val="0D0D0D" w:themeColor="text1" w:themeTint="F2"/>
          <w:spacing w:val="6"/>
          <w:kern w:val="0"/>
          <w:sz w:val="24"/>
        </w:rPr>
      </w:pPr>
      <w:r w:rsidRPr="00162541">
        <w:rPr>
          <w:rFonts w:asciiTheme="minorEastAsia" w:eastAsiaTheme="minorEastAsia" w:hAnsiTheme="minorEastAsia" w:hint="eastAsia"/>
          <w:color w:val="0D0D0D" w:themeColor="text1" w:themeTint="F2"/>
          <w:spacing w:val="6"/>
          <w:kern w:val="0"/>
          <w:sz w:val="24"/>
        </w:rPr>
        <w:t>日  期：</w:t>
      </w:r>
    </w:p>
    <w:p w:rsidR="000B5EE5" w:rsidRPr="00162541" w:rsidRDefault="000B5EE5" w:rsidP="000B5EE5">
      <w:pPr>
        <w:widowControl/>
        <w:adjustRightInd w:val="0"/>
        <w:snapToGrid w:val="0"/>
        <w:ind w:right="-2"/>
        <w:jc w:val="center"/>
        <w:rPr>
          <w:rFonts w:asciiTheme="minorEastAsia" w:eastAsiaTheme="minorEastAsia" w:hAnsiTheme="minorEastAsia"/>
          <w:color w:val="0D0D0D" w:themeColor="text1" w:themeTint="F2"/>
          <w:spacing w:val="6"/>
          <w:kern w:val="0"/>
          <w:sz w:val="24"/>
        </w:rPr>
      </w:pPr>
    </w:p>
    <w:p w:rsidR="000B5EE5" w:rsidRPr="00162541" w:rsidRDefault="000B5EE5" w:rsidP="000B5EE5">
      <w:pPr>
        <w:widowControl/>
        <w:adjustRightInd w:val="0"/>
        <w:snapToGrid w:val="0"/>
        <w:ind w:right="-2"/>
        <w:jc w:val="left"/>
        <w:rPr>
          <w:rFonts w:asciiTheme="minorEastAsia" w:eastAsiaTheme="minorEastAsia" w:hAnsiTheme="minorEastAsia"/>
          <w:color w:val="0D0D0D" w:themeColor="text1" w:themeTint="F2"/>
          <w:spacing w:val="6"/>
          <w:kern w:val="0"/>
          <w:sz w:val="24"/>
        </w:rPr>
      </w:pPr>
    </w:p>
    <w:p w:rsidR="000B5EE5" w:rsidRPr="00162541" w:rsidRDefault="000B5EE5" w:rsidP="000B5EE5">
      <w:pPr>
        <w:widowControl/>
        <w:adjustRightInd w:val="0"/>
        <w:snapToGrid w:val="0"/>
        <w:ind w:right="-2"/>
        <w:jc w:val="left"/>
        <w:rPr>
          <w:rFonts w:asciiTheme="minorEastAsia" w:eastAsiaTheme="minorEastAsia" w:hAnsiTheme="minorEastAsia"/>
          <w:color w:val="0D0D0D" w:themeColor="text1" w:themeTint="F2"/>
          <w:spacing w:val="6"/>
          <w:kern w:val="0"/>
          <w:sz w:val="24"/>
        </w:rPr>
      </w:pPr>
      <w:r w:rsidRPr="00162541">
        <w:rPr>
          <w:rFonts w:asciiTheme="minorEastAsia" w:eastAsiaTheme="minorEastAsia" w:hAnsiTheme="minorEastAsia" w:hint="eastAsia"/>
          <w:color w:val="0D0D0D" w:themeColor="text1" w:themeTint="F2"/>
          <w:spacing w:val="6"/>
          <w:kern w:val="0"/>
          <w:sz w:val="24"/>
        </w:rPr>
        <w:t>注：1、中标、成交供应商为监狱企业且评审中享受了监狱企业相关政府采购支持政策的，其《监狱企业声明函》将在中标、成</w:t>
      </w:r>
      <w:proofErr w:type="gramStart"/>
      <w:r w:rsidRPr="00162541">
        <w:rPr>
          <w:rFonts w:asciiTheme="minorEastAsia" w:eastAsiaTheme="minorEastAsia" w:hAnsiTheme="minorEastAsia" w:hint="eastAsia"/>
          <w:color w:val="0D0D0D" w:themeColor="text1" w:themeTint="F2"/>
          <w:spacing w:val="6"/>
          <w:kern w:val="0"/>
          <w:sz w:val="24"/>
        </w:rPr>
        <w:t>交公示中公告</w:t>
      </w:r>
      <w:proofErr w:type="gramEnd"/>
      <w:r w:rsidRPr="00162541">
        <w:rPr>
          <w:rFonts w:asciiTheme="minorEastAsia" w:eastAsiaTheme="minorEastAsia" w:hAnsiTheme="minorEastAsia" w:hint="eastAsia"/>
          <w:color w:val="0D0D0D" w:themeColor="text1" w:themeTint="F2"/>
          <w:spacing w:val="6"/>
          <w:kern w:val="0"/>
          <w:sz w:val="24"/>
        </w:rPr>
        <w:t>，接受社会监督。</w:t>
      </w:r>
    </w:p>
    <w:p w:rsidR="000B5EE5" w:rsidRPr="00162541" w:rsidRDefault="000B5EE5" w:rsidP="000B5EE5">
      <w:pPr>
        <w:widowControl/>
        <w:adjustRightInd w:val="0"/>
        <w:snapToGrid w:val="0"/>
        <w:ind w:right="-2"/>
        <w:jc w:val="left"/>
        <w:rPr>
          <w:rFonts w:asciiTheme="minorEastAsia" w:eastAsiaTheme="minorEastAsia" w:hAnsiTheme="minorEastAsia"/>
          <w:color w:val="0D0D0D" w:themeColor="text1" w:themeTint="F2"/>
          <w:spacing w:val="6"/>
          <w:kern w:val="0"/>
          <w:sz w:val="24"/>
        </w:rPr>
      </w:pPr>
      <w:r w:rsidRPr="00162541">
        <w:rPr>
          <w:rFonts w:asciiTheme="minorEastAsia" w:eastAsiaTheme="minorEastAsia" w:hAnsiTheme="minorEastAsia" w:hint="eastAsia"/>
          <w:color w:val="0D0D0D" w:themeColor="text1" w:themeTint="F2"/>
          <w:spacing w:val="6"/>
          <w:kern w:val="0"/>
          <w:sz w:val="24"/>
        </w:rPr>
        <w:t>2、供应商提供的《监狱企业单位声明函》与事实不符的，依照《政府采购法》第七十七条第一款的规定，处以采购金额千分之五以上千</w:t>
      </w:r>
      <w:proofErr w:type="gramStart"/>
      <w:r w:rsidRPr="00162541">
        <w:rPr>
          <w:rFonts w:asciiTheme="minorEastAsia" w:eastAsiaTheme="minorEastAsia" w:hAnsiTheme="minorEastAsia" w:hint="eastAsia"/>
          <w:color w:val="0D0D0D" w:themeColor="text1" w:themeTint="F2"/>
          <w:spacing w:val="6"/>
          <w:kern w:val="0"/>
          <w:sz w:val="24"/>
        </w:rPr>
        <w:t>分之十</w:t>
      </w:r>
      <w:proofErr w:type="gramEnd"/>
      <w:r w:rsidRPr="00162541">
        <w:rPr>
          <w:rFonts w:asciiTheme="minorEastAsia" w:eastAsiaTheme="minorEastAsia" w:hAnsiTheme="minorEastAsia" w:hint="eastAsia"/>
          <w:color w:val="0D0D0D" w:themeColor="text1" w:themeTint="F2"/>
          <w:spacing w:val="6"/>
          <w:kern w:val="0"/>
          <w:sz w:val="24"/>
        </w:rPr>
        <w:t>以下的罚款，列入不良行为记录名单，在一至三年内禁止参加政府采购活动，有违法所得的，并处没收违法所得，情节严重的，由工商行政管理机关吊销营业执照；构成犯罪的，依法追究刑事责任。</w:t>
      </w:r>
    </w:p>
    <w:p w:rsidR="000B5EE5" w:rsidRPr="00162541" w:rsidRDefault="000B5EE5" w:rsidP="000B5EE5">
      <w:pPr>
        <w:widowControl/>
        <w:spacing w:after="200" w:line="220" w:lineRule="atLeast"/>
        <w:jc w:val="left"/>
        <w:rPr>
          <w:rFonts w:asciiTheme="minorEastAsia" w:eastAsiaTheme="minorEastAsia" w:hAnsiTheme="minorEastAsia"/>
          <w:color w:val="0D0D0D" w:themeColor="text1" w:themeTint="F2"/>
          <w:kern w:val="0"/>
          <w:sz w:val="24"/>
        </w:rPr>
      </w:pPr>
    </w:p>
    <w:p w:rsidR="000B5EE5" w:rsidRPr="00162541" w:rsidRDefault="000B5EE5" w:rsidP="000B5EE5">
      <w:pPr>
        <w:widowControl/>
        <w:spacing w:after="200" w:line="220" w:lineRule="atLeast"/>
        <w:jc w:val="left"/>
        <w:rPr>
          <w:rFonts w:asciiTheme="minorEastAsia" w:eastAsiaTheme="minorEastAsia" w:hAnsiTheme="minorEastAsia"/>
          <w:color w:val="0D0D0D" w:themeColor="text1" w:themeTint="F2"/>
          <w:kern w:val="0"/>
          <w:sz w:val="24"/>
        </w:rPr>
      </w:pPr>
    </w:p>
    <w:p w:rsidR="000B5EE5" w:rsidRPr="00162541" w:rsidRDefault="000B5EE5" w:rsidP="000B5EE5">
      <w:pPr>
        <w:widowControl/>
        <w:spacing w:after="200" w:line="220" w:lineRule="atLeast"/>
        <w:jc w:val="left"/>
        <w:rPr>
          <w:rFonts w:asciiTheme="minorEastAsia" w:eastAsiaTheme="minorEastAsia" w:hAnsiTheme="minorEastAsia"/>
          <w:color w:val="0D0D0D" w:themeColor="text1" w:themeTint="F2"/>
          <w:kern w:val="0"/>
          <w:sz w:val="24"/>
        </w:rPr>
      </w:pPr>
    </w:p>
    <w:p w:rsidR="000B5EE5" w:rsidRPr="00162541" w:rsidRDefault="000B5EE5" w:rsidP="000B5EE5">
      <w:pPr>
        <w:widowControl/>
        <w:spacing w:after="200" w:line="220" w:lineRule="atLeast"/>
        <w:jc w:val="left"/>
        <w:rPr>
          <w:rFonts w:asciiTheme="minorEastAsia" w:eastAsiaTheme="minorEastAsia" w:hAnsiTheme="minorEastAsia"/>
          <w:color w:val="0D0D0D" w:themeColor="text1" w:themeTint="F2"/>
          <w:kern w:val="0"/>
          <w:sz w:val="24"/>
        </w:rPr>
      </w:pPr>
    </w:p>
    <w:p w:rsidR="000B5EE5" w:rsidRPr="00162541" w:rsidRDefault="000B5EE5" w:rsidP="000B5EE5">
      <w:pPr>
        <w:widowControl/>
        <w:spacing w:after="200" w:line="220" w:lineRule="atLeast"/>
        <w:jc w:val="left"/>
        <w:rPr>
          <w:rFonts w:asciiTheme="minorEastAsia" w:eastAsiaTheme="minorEastAsia" w:hAnsiTheme="minorEastAsia"/>
          <w:color w:val="0D0D0D" w:themeColor="text1" w:themeTint="F2"/>
          <w:kern w:val="0"/>
          <w:sz w:val="24"/>
        </w:rPr>
      </w:pPr>
    </w:p>
    <w:p w:rsidR="000B5EE5" w:rsidRPr="00162541" w:rsidRDefault="000B5EE5" w:rsidP="000B5EE5">
      <w:pPr>
        <w:widowControl/>
        <w:spacing w:after="200" w:line="220" w:lineRule="atLeast"/>
        <w:jc w:val="left"/>
        <w:rPr>
          <w:rFonts w:asciiTheme="minorEastAsia" w:eastAsiaTheme="minorEastAsia" w:hAnsiTheme="minorEastAsia"/>
          <w:color w:val="0D0D0D" w:themeColor="text1" w:themeTint="F2"/>
          <w:kern w:val="0"/>
          <w:sz w:val="24"/>
        </w:rPr>
      </w:pPr>
    </w:p>
    <w:p w:rsidR="000B5EE5" w:rsidRPr="00162541" w:rsidRDefault="000B5EE5" w:rsidP="000B5EE5">
      <w:pPr>
        <w:widowControl/>
        <w:spacing w:after="200" w:line="220" w:lineRule="atLeast"/>
        <w:jc w:val="left"/>
        <w:rPr>
          <w:rFonts w:asciiTheme="minorEastAsia" w:eastAsiaTheme="minorEastAsia" w:hAnsiTheme="minorEastAsia"/>
          <w:color w:val="0D0D0D" w:themeColor="text1" w:themeTint="F2"/>
          <w:kern w:val="0"/>
          <w:sz w:val="24"/>
        </w:rPr>
      </w:pPr>
    </w:p>
    <w:p w:rsidR="000B5EE5" w:rsidRPr="00162541" w:rsidRDefault="000B5EE5" w:rsidP="000B5EE5">
      <w:pPr>
        <w:widowControl/>
        <w:spacing w:after="200" w:line="220" w:lineRule="atLeast"/>
        <w:jc w:val="center"/>
        <w:rPr>
          <w:rFonts w:asciiTheme="minorEastAsia" w:eastAsiaTheme="minorEastAsia" w:hAnsiTheme="minorEastAsia"/>
          <w:b/>
          <w:color w:val="0D0D0D" w:themeColor="text1" w:themeTint="F2"/>
          <w:spacing w:val="6"/>
          <w:kern w:val="0"/>
          <w:sz w:val="24"/>
        </w:rPr>
      </w:pPr>
    </w:p>
    <w:p w:rsidR="00675119" w:rsidRPr="00162541" w:rsidRDefault="00675119" w:rsidP="000B5EE5">
      <w:pPr>
        <w:widowControl/>
        <w:spacing w:after="200" w:line="220" w:lineRule="atLeast"/>
        <w:jc w:val="center"/>
        <w:rPr>
          <w:rFonts w:asciiTheme="minorEastAsia" w:eastAsiaTheme="minorEastAsia" w:hAnsiTheme="minorEastAsia"/>
          <w:b/>
          <w:color w:val="0D0D0D" w:themeColor="text1" w:themeTint="F2"/>
          <w:spacing w:val="6"/>
          <w:kern w:val="0"/>
          <w:sz w:val="24"/>
        </w:rPr>
      </w:pPr>
    </w:p>
    <w:p w:rsidR="000B5EE5" w:rsidRPr="00162541" w:rsidRDefault="00675119" w:rsidP="000B5EE5">
      <w:pPr>
        <w:widowControl/>
        <w:spacing w:after="200" w:line="220" w:lineRule="atLeast"/>
        <w:jc w:val="center"/>
        <w:rPr>
          <w:rFonts w:asciiTheme="minorEastAsia" w:eastAsiaTheme="minorEastAsia" w:hAnsiTheme="minorEastAsia"/>
          <w:b/>
          <w:color w:val="0D0D0D" w:themeColor="text1" w:themeTint="F2"/>
          <w:spacing w:val="6"/>
          <w:kern w:val="0"/>
          <w:sz w:val="24"/>
        </w:rPr>
      </w:pPr>
      <w:r w:rsidRPr="00162541">
        <w:rPr>
          <w:rFonts w:asciiTheme="minorEastAsia" w:eastAsiaTheme="minorEastAsia" w:hAnsiTheme="minorEastAsia" w:hint="eastAsia"/>
          <w:b/>
          <w:color w:val="0D0D0D" w:themeColor="text1" w:themeTint="F2"/>
          <w:spacing w:val="6"/>
          <w:kern w:val="0"/>
          <w:sz w:val="24"/>
        </w:rPr>
        <w:lastRenderedPageBreak/>
        <w:t>3</w:t>
      </w:r>
      <w:r w:rsidR="000B5EE5" w:rsidRPr="00162541">
        <w:rPr>
          <w:rFonts w:asciiTheme="minorEastAsia" w:eastAsiaTheme="minorEastAsia" w:hAnsiTheme="minorEastAsia" w:hint="eastAsia"/>
          <w:b/>
          <w:color w:val="0D0D0D" w:themeColor="text1" w:themeTint="F2"/>
          <w:spacing w:val="6"/>
          <w:kern w:val="0"/>
          <w:sz w:val="24"/>
        </w:rPr>
        <w:t>、</w:t>
      </w:r>
      <w:bookmarkStart w:id="26" w:name="OLE_LINK13"/>
      <w:bookmarkStart w:id="27" w:name="OLE_LINK14"/>
      <w:r w:rsidR="000B5EE5" w:rsidRPr="00162541">
        <w:rPr>
          <w:rFonts w:asciiTheme="minorEastAsia" w:eastAsiaTheme="minorEastAsia" w:hAnsiTheme="minorEastAsia" w:hint="eastAsia"/>
          <w:b/>
          <w:color w:val="0D0D0D" w:themeColor="text1" w:themeTint="F2"/>
          <w:spacing w:val="6"/>
          <w:kern w:val="0"/>
          <w:sz w:val="24"/>
        </w:rPr>
        <w:t>残疾人福利性单位声明函</w:t>
      </w:r>
      <w:bookmarkEnd w:id="26"/>
      <w:bookmarkEnd w:id="27"/>
    </w:p>
    <w:p w:rsidR="000B5EE5" w:rsidRPr="00162541" w:rsidRDefault="000B5EE5" w:rsidP="000B5EE5">
      <w:pPr>
        <w:widowControl/>
        <w:adjustRightInd w:val="0"/>
        <w:snapToGrid w:val="0"/>
        <w:spacing w:after="200" w:line="588" w:lineRule="exact"/>
        <w:ind w:firstLineChars="200" w:firstLine="504"/>
        <w:jc w:val="left"/>
        <w:rPr>
          <w:rFonts w:asciiTheme="minorEastAsia" w:eastAsiaTheme="minorEastAsia" w:hAnsiTheme="minorEastAsia"/>
          <w:color w:val="0D0D0D" w:themeColor="text1" w:themeTint="F2"/>
          <w:spacing w:val="6"/>
          <w:kern w:val="0"/>
          <w:sz w:val="24"/>
        </w:rPr>
      </w:pPr>
      <w:r w:rsidRPr="00162541">
        <w:rPr>
          <w:rFonts w:asciiTheme="minorEastAsia" w:eastAsiaTheme="minorEastAsia" w:hAnsiTheme="minorEastAsia" w:hint="eastAsia"/>
          <w:color w:val="0D0D0D" w:themeColor="text1" w:themeTint="F2"/>
          <w:spacing w:val="6"/>
          <w:kern w:val="0"/>
          <w:sz w:val="24"/>
        </w:rPr>
        <w:t>本单位郑重声明，根据《财政部 民政部 中国残疾人联合会关于促进残疾人就业政府采购政策的通知》（财库</w:t>
      </w:r>
      <w:r w:rsidRPr="00162541">
        <w:rPr>
          <w:rFonts w:asciiTheme="minorEastAsia" w:eastAsiaTheme="minorEastAsia" w:hAnsiTheme="minorEastAsia" w:hint="eastAsia"/>
          <w:color w:val="0D0D0D" w:themeColor="text1" w:themeTint="F2"/>
          <w:kern w:val="0"/>
          <w:sz w:val="24"/>
        </w:rPr>
        <w:t>〔2017〕 141</w:t>
      </w:r>
      <w:r w:rsidRPr="00162541">
        <w:rPr>
          <w:rFonts w:asciiTheme="minorEastAsia" w:eastAsiaTheme="minorEastAsia" w:hAnsiTheme="minorEastAsia" w:hint="eastAsia"/>
          <w:color w:val="0D0D0D" w:themeColor="text1" w:themeTint="F2"/>
          <w:spacing w:val="6"/>
          <w:kern w:val="0"/>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B5EE5" w:rsidRPr="00162541" w:rsidRDefault="000B5EE5" w:rsidP="000B5EE5">
      <w:pPr>
        <w:widowControl/>
        <w:adjustRightInd w:val="0"/>
        <w:snapToGrid w:val="0"/>
        <w:spacing w:after="200" w:line="588" w:lineRule="exact"/>
        <w:ind w:firstLineChars="200" w:firstLine="504"/>
        <w:jc w:val="left"/>
        <w:rPr>
          <w:rFonts w:asciiTheme="minorEastAsia" w:eastAsiaTheme="minorEastAsia" w:hAnsiTheme="minorEastAsia"/>
          <w:color w:val="0D0D0D" w:themeColor="text1" w:themeTint="F2"/>
          <w:spacing w:val="6"/>
          <w:kern w:val="0"/>
          <w:sz w:val="24"/>
        </w:rPr>
      </w:pPr>
      <w:r w:rsidRPr="00162541">
        <w:rPr>
          <w:rFonts w:asciiTheme="minorEastAsia" w:eastAsiaTheme="minorEastAsia" w:hAnsiTheme="minorEastAsia" w:hint="eastAsia"/>
          <w:color w:val="0D0D0D" w:themeColor="text1" w:themeTint="F2"/>
          <w:spacing w:val="6"/>
          <w:kern w:val="0"/>
          <w:sz w:val="24"/>
        </w:rPr>
        <w:t>本单位对上述声明的真实性负责。如有虚假，将依法承担相应责任。</w:t>
      </w:r>
    </w:p>
    <w:p w:rsidR="000B5EE5" w:rsidRPr="00162541" w:rsidRDefault="000B5EE5" w:rsidP="000B5EE5">
      <w:pPr>
        <w:widowControl/>
        <w:adjustRightInd w:val="0"/>
        <w:snapToGrid w:val="0"/>
        <w:spacing w:after="200" w:line="588" w:lineRule="exact"/>
        <w:jc w:val="left"/>
        <w:rPr>
          <w:rFonts w:asciiTheme="minorEastAsia" w:eastAsiaTheme="minorEastAsia" w:hAnsiTheme="minorEastAsia"/>
          <w:color w:val="0D0D0D" w:themeColor="text1" w:themeTint="F2"/>
          <w:spacing w:val="6"/>
          <w:kern w:val="0"/>
          <w:sz w:val="24"/>
        </w:rPr>
      </w:pPr>
    </w:p>
    <w:p w:rsidR="000B5EE5" w:rsidRPr="00162541" w:rsidRDefault="000B5EE5" w:rsidP="000B5EE5">
      <w:pPr>
        <w:widowControl/>
        <w:tabs>
          <w:tab w:val="left" w:pos="4860"/>
        </w:tabs>
        <w:adjustRightInd w:val="0"/>
        <w:snapToGrid w:val="0"/>
        <w:spacing w:after="200" w:line="588" w:lineRule="exact"/>
        <w:ind w:right="1560" w:firstLineChars="200" w:firstLine="504"/>
        <w:jc w:val="center"/>
        <w:rPr>
          <w:rFonts w:asciiTheme="minorEastAsia" w:eastAsiaTheme="minorEastAsia" w:hAnsiTheme="minorEastAsia"/>
          <w:color w:val="0D0D0D" w:themeColor="text1" w:themeTint="F2"/>
          <w:spacing w:val="6"/>
          <w:kern w:val="0"/>
          <w:sz w:val="24"/>
        </w:rPr>
      </w:pPr>
      <w:r w:rsidRPr="00162541">
        <w:rPr>
          <w:rFonts w:asciiTheme="minorEastAsia" w:eastAsiaTheme="minorEastAsia" w:hAnsiTheme="minorEastAsia" w:hint="eastAsia"/>
          <w:color w:val="0D0D0D" w:themeColor="text1" w:themeTint="F2"/>
          <w:spacing w:val="6"/>
          <w:kern w:val="0"/>
          <w:sz w:val="24"/>
        </w:rPr>
        <w:t xml:space="preserve">                单位名称（盖章）：</w:t>
      </w:r>
    </w:p>
    <w:p w:rsidR="000B5EE5" w:rsidRPr="00162541" w:rsidRDefault="000B5EE5" w:rsidP="000B5EE5">
      <w:pPr>
        <w:widowControl/>
        <w:adjustRightInd w:val="0"/>
        <w:snapToGrid w:val="0"/>
        <w:ind w:right="-2"/>
        <w:jc w:val="center"/>
        <w:rPr>
          <w:rFonts w:asciiTheme="minorEastAsia" w:eastAsiaTheme="minorEastAsia" w:hAnsiTheme="minorEastAsia"/>
          <w:color w:val="0D0D0D" w:themeColor="text1" w:themeTint="F2"/>
          <w:spacing w:val="6"/>
          <w:kern w:val="0"/>
          <w:sz w:val="24"/>
        </w:rPr>
      </w:pPr>
      <w:r w:rsidRPr="00162541">
        <w:rPr>
          <w:rFonts w:asciiTheme="minorEastAsia" w:eastAsiaTheme="minorEastAsia" w:hAnsiTheme="minorEastAsia" w:hint="eastAsia"/>
          <w:color w:val="0D0D0D" w:themeColor="text1" w:themeTint="F2"/>
          <w:spacing w:val="6"/>
          <w:kern w:val="0"/>
          <w:sz w:val="24"/>
        </w:rPr>
        <w:t>日  期：</w:t>
      </w:r>
    </w:p>
    <w:p w:rsidR="000B5EE5" w:rsidRPr="00162541" w:rsidRDefault="000B5EE5" w:rsidP="000B5EE5">
      <w:pPr>
        <w:widowControl/>
        <w:adjustRightInd w:val="0"/>
        <w:snapToGrid w:val="0"/>
        <w:ind w:right="-2"/>
        <w:jc w:val="center"/>
        <w:rPr>
          <w:rFonts w:asciiTheme="minorEastAsia" w:eastAsiaTheme="minorEastAsia" w:hAnsiTheme="minorEastAsia"/>
          <w:color w:val="0D0D0D" w:themeColor="text1" w:themeTint="F2"/>
          <w:spacing w:val="6"/>
          <w:kern w:val="0"/>
          <w:sz w:val="24"/>
        </w:rPr>
      </w:pPr>
    </w:p>
    <w:p w:rsidR="000B5EE5" w:rsidRPr="00162541" w:rsidRDefault="000B5EE5" w:rsidP="000B5EE5">
      <w:pPr>
        <w:widowControl/>
        <w:adjustRightInd w:val="0"/>
        <w:snapToGrid w:val="0"/>
        <w:ind w:right="-2"/>
        <w:jc w:val="left"/>
        <w:rPr>
          <w:rFonts w:asciiTheme="minorEastAsia" w:eastAsiaTheme="minorEastAsia" w:hAnsiTheme="minorEastAsia"/>
          <w:color w:val="0D0D0D" w:themeColor="text1" w:themeTint="F2"/>
          <w:spacing w:val="6"/>
          <w:kern w:val="0"/>
          <w:sz w:val="24"/>
        </w:rPr>
      </w:pPr>
    </w:p>
    <w:p w:rsidR="000B5EE5" w:rsidRPr="00162541" w:rsidRDefault="000B5EE5" w:rsidP="000B5EE5">
      <w:pPr>
        <w:widowControl/>
        <w:adjustRightInd w:val="0"/>
        <w:snapToGrid w:val="0"/>
        <w:ind w:right="-2"/>
        <w:jc w:val="left"/>
        <w:rPr>
          <w:rFonts w:asciiTheme="minorEastAsia" w:eastAsiaTheme="minorEastAsia" w:hAnsiTheme="minorEastAsia"/>
          <w:color w:val="0D0D0D" w:themeColor="text1" w:themeTint="F2"/>
          <w:spacing w:val="6"/>
          <w:kern w:val="0"/>
          <w:sz w:val="24"/>
        </w:rPr>
      </w:pPr>
      <w:r w:rsidRPr="00162541">
        <w:rPr>
          <w:rFonts w:asciiTheme="minorEastAsia" w:eastAsiaTheme="minorEastAsia" w:hAnsiTheme="minorEastAsia" w:hint="eastAsia"/>
          <w:color w:val="0D0D0D" w:themeColor="text1" w:themeTint="F2"/>
          <w:spacing w:val="6"/>
          <w:kern w:val="0"/>
          <w:sz w:val="24"/>
        </w:rPr>
        <w:t>注：1、中标、成交供应商为残疾人福利性单位且评审中享受了残疾人福利性单位相关政府采购支持政策的，其《残疾人福利性单位声明函》将在中标、成</w:t>
      </w:r>
      <w:proofErr w:type="gramStart"/>
      <w:r w:rsidRPr="00162541">
        <w:rPr>
          <w:rFonts w:asciiTheme="minorEastAsia" w:eastAsiaTheme="minorEastAsia" w:hAnsiTheme="minorEastAsia" w:hint="eastAsia"/>
          <w:color w:val="0D0D0D" w:themeColor="text1" w:themeTint="F2"/>
          <w:spacing w:val="6"/>
          <w:kern w:val="0"/>
          <w:sz w:val="24"/>
        </w:rPr>
        <w:t>交公示中公告</w:t>
      </w:r>
      <w:proofErr w:type="gramEnd"/>
      <w:r w:rsidRPr="00162541">
        <w:rPr>
          <w:rFonts w:asciiTheme="minorEastAsia" w:eastAsiaTheme="minorEastAsia" w:hAnsiTheme="minorEastAsia" w:hint="eastAsia"/>
          <w:color w:val="0D0D0D" w:themeColor="text1" w:themeTint="F2"/>
          <w:spacing w:val="6"/>
          <w:kern w:val="0"/>
          <w:sz w:val="24"/>
        </w:rPr>
        <w:t>，接受社会监督。</w:t>
      </w:r>
    </w:p>
    <w:p w:rsidR="000B5EE5" w:rsidRPr="00162541" w:rsidRDefault="000B5EE5" w:rsidP="000B5EE5">
      <w:pPr>
        <w:widowControl/>
        <w:adjustRightInd w:val="0"/>
        <w:snapToGrid w:val="0"/>
        <w:ind w:right="-2"/>
        <w:jc w:val="left"/>
        <w:rPr>
          <w:rFonts w:asciiTheme="minorEastAsia" w:eastAsiaTheme="minorEastAsia" w:hAnsiTheme="minorEastAsia"/>
          <w:color w:val="0D0D0D" w:themeColor="text1" w:themeTint="F2"/>
          <w:spacing w:val="6"/>
          <w:kern w:val="0"/>
          <w:sz w:val="24"/>
        </w:rPr>
      </w:pPr>
      <w:r w:rsidRPr="00162541">
        <w:rPr>
          <w:rFonts w:asciiTheme="minorEastAsia" w:eastAsiaTheme="minorEastAsia" w:hAnsiTheme="minorEastAsia" w:hint="eastAsia"/>
          <w:color w:val="0D0D0D" w:themeColor="text1" w:themeTint="F2"/>
          <w:spacing w:val="6"/>
          <w:kern w:val="0"/>
          <w:sz w:val="24"/>
        </w:rPr>
        <w:t>2、供应商提供的《残疾人福利性单位声明函》与事实不符的，依照《政府采购法》第七十七条第一款的规定，处以采购金额千分之五以上千</w:t>
      </w:r>
      <w:proofErr w:type="gramStart"/>
      <w:r w:rsidRPr="00162541">
        <w:rPr>
          <w:rFonts w:asciiTheme="minorEastAsia" w:eastAsiaTheme="minorEastAsia" w:hAnsiTheme="minorEastAsia" w:hint="eastAsia"/>
          <w:color w:val="0D0D0D" w:themeColor="text1" w:themeTint="F2"/>
          <w:spacing w:val="6"/>
          <w:kern w:val="0"/>
          <w:sz w:val="24"/>
        </w:rPr>
        <w:t>分之十</w:t>
      </w:r>
      <w:proofErr w:type="gramEnd"/>
      <w:r w:rsidRPr="00162541">
        <w:rPr>
          <w:rFonts w:asciiTheme="minorEastAsia" w:eastAsiaTheme="minorEastAsia" w:hAnsiTheme="minorEastAsia" w:hint="eastAsia"/>
          <w:color w:val="0D0D0D" w:themeColor="text1" w:themeTint="F2"/>
          <w:spacing w:val="6"/>
          <w:kern w:val="0"/>
          <w:sz w:val="24"/>
        </w:rPr>
        <w:t>以下的罚款，列入不良行为记录名单，在一至三年内禁止参加政府采购活动，有违法所得的，并处没收违法所得，情节严重的，由工商行政管理机关吊销营业执照；构成犯罪的，依法追究刑事责任。</w:t>
      </w:r>
    </w:p>
    <w:p w:rsidR="000B5EE5" w:rsidRPr="00162541" w:rsidRDefault="000B5EE5" w:rsidP="000B5EE5">
      <w:pPr>
        <w:widowControl/>
        <w:adjustRightInd w:val="0"/>
        <w:snapToGrid w:val="0"/>
        <w:ind w:right="-2"/>
        <w:rPr>
          <w:rFonts w:asciiTheme="minorEastAsia" w:eastAsiaTheme="minorEastAsia" w:hAnsiTheme="minorEastAsia"/>
          <w:color w:val="0D0D0D" w:themeColor="text1" w:themeTint="F2"/>
          <w:kern w:val="0"/>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color w:val="0D0D0D" w:themeColor="text1" w:themeTint="F2"/>
          <w:sz w:val="24"/>
        </w:rPr>
      </w:pPr>
    </w:p>
    <w:p w:rsidR="000B5EE5" w:rsidRPr="00162541" w:rsidRDefault="000B5EE5" w:rsidP="000B5EE5">
      <w:pPr>
        <w:rPr>
          <w:rFonts w:asciiTheme="minorEastAsia" w:eastAsiaTheme="minorEastAsia" w:hAnsiTheme="minorEastAsia"/>
          <w:b/>
          <w:color w:val="0D0D0D" w:themeColor="text1" w:themeTint="F2"/>
          <w:sz w:val="24"/>
        </w:rPr>
      </w:pPr>
    </w:p>
    <w:p w:rsidR="000B5EE5" w:rsidRPr="00162541" w:rsidRDefault="000B5EE5" w:rsidP="000B5EE5">
      <w:pPr>
        <w:rPr>
          <w:rFonts w:asciiTheme="minorEastAsia" w:eastAsiaTheme="minorEastAsia" w:hAnsiTheme="minorEastAsia"/>
          <w:b/>
          <w:color w:val="0D0D0D" w:themeColor="text1" w:themeTint="F2"/>
          <w:sz w:val="24"/>
        </w:rPr>
      </w:pPr>
    </w:p>
    <w:p w:rsidR="000B5EE5" w:rsidRPr="00162541" w:rsidRDefault="000B5EE5" w:rsidP="000B5EE5">
      <w:pPr>
        <w:rPr>
          <w:rFonts w:asciiTheme="minorEastAsia" w:eastAsiaTheme="minorEastAsia" w:hAnsiTheme="minorEastAsia"/>
          <w:b/>
          <w:color w:val="0D0D0D" w:themeColor="text1" w:themeTint="F2"/>
          <w:sz w:val="24"/>
        </w:rPr>
      </w:pPr>
    </w:p>
    <w:p w:rsidR="000B5EE5" w:rsidRPr="00162541" w:rsidRDefault="000B5EE5" w:rsidP="000B5EE5">
      <w:pPr>
        <w:rPr>
          <w:rFonts w:asciiTheme="minorEastAsia" w:eastAsiaTheme="minorEastAsia" w:hAnsiTheme="minorEastAsia"/>
          <w:b/>
          <w:color w:val="0D0D0D" w:themeColor="text1" w:themeTint="F2"/>
          <w:sz w:val="24"/>
        </w:rPr>
      </w:pPr>
    </w:p>
    <w:p w:rsidR="000B5EE5" w:rsidRPr="00162541" w:rsidRDefault="000B5EE5" w:rsidP="000B5EE5">
      <w:pPr>
        <w:rPr>
          <w:rFonts w:asciiTheme="minorEastAsia" w:eastAsiaTheme="minorEastAsia" w:hAnsiTheme="minorEastAsia"/>
          <w:b/>
          <w:color w:val="0D0D0D" w:themeColor="text1" w:themeTint="F2"/>
          <w:sz w:val="24"/>
        </w:rPr>
      </w:pPr>
    </w:p>
    <w:p w:rsidR="000B5EE5" w:rsidRPr="00162541" w:rsidRDefault="000B5EE5" w:rsidP="000B5EE5">
      <w:pPr>
        <w:rPr>
          <w:rFonts w:asciiTheme="minorEastAsia" w:eastAsiaTheme="minorEastAsia" w:hAnsiTheme="minorEastAsia"/>
          <w:b/>
          <w:color w:val="0D0D0D" w:themeColor="text1" w:themeTint="F2"/>
          <w:sz w:val="24"/>
        </w:rPr>
      </w:pPr>
    </w:p>
    <w:p w:rsidR="000B5EE5" w:rsidRPr="00162541" w:rsidRDefault="000B5EE5" w:rsidP="000B5EE5">
      <w:pPr>
        <w:rPr>
          <w:rFonts w:asciiTheme="minorEastAsia" w:eastAsiaTheme="minorEastAsia" w:hAnsiTheme="minorEastAsia"/>
          <w:b/>
          <w:color w:val="0D0D0D" w:themeColor="text1" w:themeTint="F2"/>
          <w:sz w:val="24"/>
        </w:rPr>
      </w:pPr>
    </w:p>
    <w:p w:rsidR="000B5EE5" w:rsidRPr="00162541" w:rsidRDefault="000B5EE5" w:rsidP="000B5EE5">
      <w:pPr>
        <w:rPr>
          <w:rFonts w:asciiTheme="minorEastAsia" w:eastAsiaTheme="minorEastAsia" w:hAnsiTheme="minorEastAsia"/>
          <w:b/>
          <w:color w:val="0D0D0D" w:themeColor="text1" w:themeTint="F2"/>
          <w:sz w:val="24"/>
        </w:rPr>
      </w:pPr>
    </w:p>
    <w:p w:rsidR="000B5EE5" w:rsidRPr="00162541" w:rsidRDefault="000B5EE5" w:rsidP="000B5EE5">
      <w:pPr>
        <w:rPr>
          <w:rFonts w:asciiTheme="minorEastAsia" w:eastAsiaTheme="minorEastAsia" w:hAnsiTheme="minorEastAsia"/>
          <w:b/>
          <w:color w:val="0D0D0D" w:themeColor="text1" w:themeTint="F2"/>
          <w:sz w:val="24"/>
        </w:rPr>
      </w:pPr>
    </w:p>
    <w:p w:rsidR="000B5EE5" w:rsidRPr="00162541" w:rsidRDefault="000B5EE5" w:rsidP="000B5EE5">
      <w:pPr>
        <w:rPr>
          <w:rFonts w:asciiTheme="minorEastAsia" w:eastAsiaTheme="minorEastAsia" w:hAnsiTheme="minorEastAsia"/>
          <w:b/>
          <w:color w:val="0D0D0D" w:themeColor="text1" w:themeTint="F2"/>
          <w:sz w:val="24"/>
        </w:rPr>
      </w:pPr>
    </w:p>
    <w:p w:rsidR="000B5EE5" w:rsidRPr="00162541" w:rsidRDefault="000B5EE5" w:rsidP="000B5EE5">
      <w:pPr>
        <w:spacing w:line="360" w:lineRule="auto"/>
        <w:rPr>
          <w:rFonts w:asciiTheme="minorEastAsia" w:eastAsiaTheme="minorEastAsia" w:hAnsiTheme="minorEastAsia"/>
          <w:b/>
          <w:bCs/>
          <w:color w:val="0D0D0D" w:themeColor="text1" w:themeTint="F2"/>
          <w:sz w:val="32"/>
          <w:szCs w:val="32"/>
        </w:rPr>
      </w:pPr>
    </w:p>
    <w:p w:rsidR="00B21591" w:rsidRPr="00162541" w:rsidRDefault="00B21591" w:rsidP="000B5EE5">
      <w:pPr>
        <w:spacing w:line="360" w:lineRule="auto"/>
        <w:jc w:val="center"/>
        <w:rPr>
          <w:rFonts w:asciiTheme="minorEastAsia" w:eastAsiaTheme="minorEastAsia" w:hAnsiTheme="minorEastAsia"/>
          <w:b/>
          <w:color w:val="0D0D0D" w:themeColor="text1" w:themeTint="F2"/>
          <w:sz w:val="24"/>
        </w:rPr>
      </w:pPr>
    </w:p>
    <w:p w:rsidR="00F90E9D" w:rsidRPr="00162541" w:rsidRDefault="00F90E9D" w:rsidP="00096C0C">
      <w:pPr>
        <w:spacing w:line="360" w:lineRule="auto"/>
        <w:jc w:val="center"/>
        <w:rPr>
          <w:rFonts w:asciiTheme="minorEastAsia" w:eastAsiaTheme="minorEastAsia" w:hAnsiTheme="minorEastAsia"/>
          <w:b/>
          <w:sz w:val="32"/>
          <w:szCs w:val="32"/>
        </w:rPr>
      </w:pPr>
      <w:r w:rsidRPr="00162541">
        <w:rPr>
          <w:rFonts w:asciiTheme="minorEastAsia" w:eastAsiaTheme="minorEastAsia" w:hAnsiTheme="minorEastAsia" w:hint="eastAsia"/>
          <w:b/>
          <w:sz w:val="32"/>
          <w:szCs w:val="32"/>
        </w:rPr>
        <w:lastRenderedPageBreak/>
        <w:t>第五章：评标方法</w:t>
      </w:r>
      <w:bookmarkEnd w:id="25"/>
    </w:p>
    <w:p w:rsidR="00155A9B" w:rsidRPr="00162541" w:rsidRDefault="00155A9B" w:rsidP="00155A9B">
      <w:pPr>
        <w:spacing w:line="360" w:lineRule="auto"/>
        <w:ind w:firstLineChars="200" w:firstLine="480"/>
        <w:rPr>
          <w:rFonts w:asciiTheme="minorEastAsia" w:eastAsiaTheme="minorEastAsia" w:hAnsiTheme="minorEastAsia"/>
          <w:color w:val="0D0D0D" w:themeColor="text1" w:themeTint="F2"/>
          <w:sz w:val="24"/>
        </w:rPr>
      </w:pPr>
      <w:bookmarkStart w:id="28" w:name="_Toc46922882"/>
      <w:r w:rsidRPr="00162541">
        <w:rPr>
          <w:rFonts w:asciiTheme="minorEastAsia" w:eastAsiaTheme="minorEastAsia" w:hAnsiTheme="minorEastAsia" w:hint="eastAsia"/>
          <w:color w:val="0D0D0D" w:themeColor="text1" w:themeTint="F2"/>
          <w:sz w:val="24"/>
        </w:rPr>
        <w:t>评标方法：本项目采用综合评分法进行评标：</w:t>
      </w:r>
    </w:p>
    <w:p w:rsidR="00155A9B" w:rsidRPr="00162541" w:rsidRDefault="00155A9B" w:rsidP="00155A9B">
      <w:pPr>
        <w:spacing w:line="360" w:lineRule="auto"/>
        <w:ind w:firstLineChars="200" w:firstLine="480"/>
        <w:rPr>
          <w:rFonts w:asciiTheme="minorEastAsia" w:eastAsiaTheme="minorEastAsia" w:hAnsiTheme="minorEastAsia" w:cs="宋体"/>
          <w:color w:val="0D0D0D" w:themeColor="text1" w:themeTint="F2"/>
          <w:kern w:val="0"/>
          <w:sz w:val="24"/>
        </w:rPr>
      </w:pPr>
      <w:r w:rsidRPr="00162541">
        <w:rPr>
          <w:rFonts w:asciiTheme="minorEastAsia" w:eastAsiaTheme="minorEastAsia" w:hAnsiTheme="minorEastAsia" w:hint="eastAsia"/>
          <w:color w:val="0D0D0D" w:themeColor="text1" w:themeTint="F2"/>
          <w:sz w:val="24"/>
        </w:rPr>
        <w:t>1、根据投标人的综合得分，计算出投标人的评标总得分，由高到低排出顺序，评标总得分最高的投标人推荐为中标候选人，如果投标人评标总得分相同，投标报价得分高的投标人排序在前，总得分且投标报价得分相同的，按技术部分优劣顺序排列。</w:t>
      </w:r>
    </w:p>
    <w:p w:rsidR="00155A9B" w:rsidRPr="00162541" w:rsidRDefault="00155A9B" w:rsidP="00155A9B">
      <w:pPr>
        <w:spacing w:line="360" w:lineRule="auto"/>
        <w:ind w:firstLineChars="200" w:firstLine="480"/>
        <w:rPr>
          <w:rFonts w:asciiTheme="minorEastAsia" w:eastAsiaTheme="minorEastAsia" w:hAnsiTheme="minorEastAsia" w:cs="宋体"/>
          <w:color w:val="0D0D0D" w:themeColor="text1" w:themeTint="F2"/>
          <w:kern w:val="0"/>
          <w:sz w:val="24"/>
        </w:rPr>
      </w:pPr>
      <w:r w:rsidRPr="00162541">
        <w:rPr>
          <w:rFonts w:asciiTheme="minorEastAsia" w:eastAsiaTheme="minorEastAsia" w:hAnsiTheme="minorEastAsia" w:hint="eastAsia"/>
          <w:color w:val="0D0D0D" w:themeColor="text1" w:themeTint="F2"/>
          <w:kern w:val="0"/>
          <w:sz w:val="24"/>
        </w:rPr>
        <w:t>2、投标人是中小企业，其报价给予一定比例的扣除，其中：小型企业给予</w:t>
      </w:r>
      <w:r w:rsidR="0009477D">
        <w:rPr>
          <w:rFonts w:asciiTheme="minorEastAsia" w:eastAsiaTheme="minorEastAsia" w:hAnsiTheme="minorEastAsia" w:hint="eastAsia"/>
          <w:color w:val="0D0D0D" w:themeColor="text1" w:themeTint="F2"/>
          <w:kern w:val="0"/>
          <w:sz w:val="24"/>
        </w:rPr>
        <w:t>10</w:t>
      </w:r>
      <w:r w:rsidRPr="00162541">
        <w:rPr>
          <w:rFonts w:asciiTheme="minorEastAsia" w:eastAsiaTheme="minorEastAsia" w:hAnsiTheme="minorEastAsia" w:hint="eastAsia"/>
          <w:color w:val="0D0D0D" w:themeColor="text1" w:themeTint="F2"/>
          <w:kern w:val="0"/>
          <w:sz w:val="24"/>
        </w:rPr>
        <w:t>％的扣除，微型企业给予</w:t>
      </w:r>
      <w:r w:rsidR="0009477D">
        <w:rPr>
          <w:rFonts w:asciiTheme="minorEastAsia" w:eastAsiaTheme="minorEastAsia" w:hAnsiTheme="minorEastAsia" w:hint="eastAsia"/>
          <w:color w:val="0D0D0D" w:themeColor="text1" w:themeTint="F2"/>
          <w:kern w:val="0"/>
          <w:sz w:val="24"/>
        </w:rPr>
        <w:t>10</w:t>
      </w:r>
      <w:r w:rsidRPr="00162541">
        <w:rPr>
          <w:rFonts w:asciiTheme="minorEastAsia" w:eastAsiaTheme="minorEastAsia" w:hAnsiTheme="minorEastAsia" w:hint="eastAsia"/>
          <w:color w:val="0D0D0D" w:themeColor="text1" w:themeTint="F2"/>
          <w:kern w:val="0"/>
          <w:sz w:val="24"/>
        </w:rPr>
        <w:t>％的扣除，用扣除后的价格参与投标报价计算。</w:t>
      </w:r>
    </w:p>
    <w:p w:rsidR="00155A9B" w:rsidRPr="00162541" w:rsidRDefault="00155A9B" w:rsidP="00155A9B">
      <w:pPr>
        <w:spacing w:line="360" w:lineRule="auto"/>
        <w:ind w:firstLineChars="200" w:firstLine="480"/>
        <w:rPr>
          <w:rFonts w:asciiTheme="minorEastAsia" w:eastAsiaTheme="minorEastAsia" w:hAnsiTheme="minorEastAsia" w:cs="宋体"/>
          <w:color w:val="0D0D0D" w:themeColor="text1" w:themeTint="F2"/>
          <w:kern w:val="0"/>
          <w:sz w:val="24"/>
        </w:rPr>
      </w:pPr>
      <w:r w:rsidRPr="00162541">
        <w:rPr>
          <w:rFonts w:asciiTheme="minorEastAsia" w:eastAsiaTheme="minorEastAsia" w:hAnsiTheme="minorEastAsia" w:hint="eastAsia"/>
          <w:color w:val="0D0D0D" w:themeColor="text1" w:themeTint="F2"/>
          <w:sz w:val="24"/>
        </w:rPr>
        <w:t>3、投标人是监狱企业，其报价给予一定比例的扣除，其报价给予</w:t>
      </w:r>
      <w:r w:rsidR="0009477D">
        <w:rPr>
          <w:rFonts w:asciiTheme="minorEastAsia" w:eastAsiaTheme="minorEastAsia" w:hAnsiTheme="minorEastAsia" w:hint="eastAsia"/>
          <w:color w:val="0D0D0D" w:themeColor="text1" w:themeTint="F2"/>
          <w:sz w:val="24"/>
        </w:rPr>
        <w:t>10</w:t>
      </w:r>
      <w:r w:rsidRPr="00162541">
        <w:rPr>
          <w:rFonts w:asciiTheme="minorEastAsia" w:eastAsiaTheme="minorEastAsia" w:hAnsiTheme="minorEastAsia" w:hint="eastAsia"/>
          <w:color w:val="0D0D0D" w:themeColor="text1" w:themeTint="F2"/>
          <w:sz w:val="24"/>
        </w:rPr>
        <w:t>％的扣除，用扣除后的价格参与投标报价计算。</w:t>
      </w:r>
    </w:p>
    <w:p w:rsidR="00155A9B" w:rsidRPr="00162541" w:rsidRDefault="00155A9B" w:rsidP="00155A9B">
      <w:pPr>
        <w:spacing w:line="360" w:lineRule="auto"/>
        <w:ind w:firstLineChars="200" w:firstLine="480"/>
        <w:rPr>
          <w:rFonts w:asciiTheme="minorEastAsia" w:eastAsiaTheme="minorEastAsia" w:hAnsiTheme="minorEastAsia" w:cs="宋体"/>
          <w:color w:val="0D0D0D" w:themeColor="text1" w:themeTint="F2"/>
          <w:kern w:val="0"/>
          <w:sz w:val="24"/>
        </w:rPr>
      </w:pPr>
      <w:r w:rsidRPr="00162541">
        <w:rPr>
          <w:rFonts w:asciiTheme="minorEastAsia" w:eastAsiaTheme="minorEastAsia" w:hAnsiTheme="minorEastAsia" w:hint="eastAsia"/>
          <w:color w:val="0D0D0D" w:themeColor="text1" w:themeTint="F2"/>
          <w:sz w:val="24"/>
        </w:rPr>
        <w:t>4、监狱企业同时属于小型、微型企业的，其享受的价格扣除比例取小</w:t>
      </w:r>
      <w:proofErr w:type="gramStart"/>
      <w:r w:rsidRPr="00162541">
        <w:rPr>
          <w:rFonts w:asciiTheme="minorEastAsia" w:eastAsiaTheme="minorEastAsia" w:hAnsiTheme="minorEastAsia" w:hint="eastAsia"/>
          <w:color w:val="0D0D0D" w:themeColor="text1" w:themeTint="F2"/>
          <w:sz w:val="24"/>
        </w:rPr>
        <w:t>微企业</w:t>
      </w:r>
      <w:proofErr w:type="gramEnd"/>
      <w:r w:rsidRPr="00162541">
        <w:rPr>
          <w:rFonts w:asciiTheme="minorEastAsia" w:eastAsiaTheme="minorEastAsia" w:hAnsiTheme="minorEastAsia" w:hint="eastAsia"/>
          <w:color w:val="0D0D0D" w:themeColor="text1" w:themeTint="F2"/>
          <w:sz w:val="24"/>
        </w:rPr>
        <w:t>扣除率和监狱企业扣除率中的较大值。</w:t>
      </w:r>
    </w:p>
    <w:p w:rsidR="00155A9B" w:rsidRPr="00162541" w:rsidRDefault="00155A9B" w:rsidP="00155A9B">
      <w:pPr>
        <w:spacing w:line="360" w:lineRule="auto"/>
        <w:ind w:firstLineChars="200" w:firstLine="480"/>
        <w:rPr>
          <w:rFonts w:asciiTheme="minorEastAsia" w:eastAsiaTheme="minorEastAsia" w:hAnsiTheme="minorEastAsia" w:cs="宋体"/>
          <w:color w:val="0D0D0D" w:themeColor="text1" w:themeTint="F2"/>
          <w:kern w:val="0"/>
          <w:sz w:val="24"/>
        </w:rPr>
      </w:pPr>
      <w:r w:rsidRPr="00162541">
        <w:rPr>
          <w:rFonts w:asciiTheme="minorEastAsia" w:eastAsiaTheme="minorEastAsia" w:hAnsiTheme="minorEastAsia" w:hint="eastAsia"/>
          <w:color w:val="0D0D0D" w:themeColor="text1" w:themeTint="F2"/>
          <w:sz w:val="24"/>
        </w:rPr>
        <w:t>5、投标人投标是残疾人福利性单位，其报价给予</w:t>
      </w:r>
      <w:r w:rsidR="0009477D">
        <w:rPr>
          <w:rFonts w:asciiTheme="minorEastAsia" w:eastAsiaTheme="minorEastAsia" w:hAnsiTheme="minorEastAsia" w:hint="eastAsia"/>
          <w:color w:val="0D0D0D" w:themeColor="text1" w:themeTint="F2"/>
          <w:sz w:val="24"/>
        </w:rPr>
        <w:t>10</w:t>
      </w:r>
      <w:r w:rsidRPr="00162541">
        <w:rPr>
          <w:rFonts w:asciiTheme="minorEastAsia" w:eastAsiaTheme="minorEastAsia" w:hAnsiTheme="minorEastAsia" w:hint="eastAsia"/>
          <w:color w:val="0D0D0D" w:themeColor="text1" w:themeTint="F2"/>
          <w:sz w:val="24"/>
        </w:rPr>
        <w:t>％的扣除，用扣除后的价格参与投标报价计算。</w:t>
      </w:r>
    </w:p>
    <w:p w:rsidR="00155A9B" w:rsidRPr="00162541" w:rsidRDefault="00155A9B" w:rsidP="00155A9B">
      <w:pPr>
        <w:spacing w:line="360" w:lineRule="auto"/>
        <w:ind w:firstLineChars="200" w:firstLine="480"/>
        <w:rPr>
          <w:rFonts w:asciiTheme="minorEastAsia" w:eastAsiaTheme="minorEastAsia" w:hAnsiTheme="minorEastAsia" w:cs="宋体"/>
          <w:color w:val="0D0D0D" w:themeColor="text1" w:themeTint="F2"/>
          <w:kern w:val="0"/>
          <w:sz w:val="24"/>
        </w:rPr>
      </w:pPr>
      <w:r w:rsidRPr="00162541">
        <w:rPr>
          <w:rFonts w:asciiTheme="minorEastAsia" w:eastAsiaTheme="minorEastAsia" w:hAnsiTheme="minorEastAsia" w:hint="eastAsia"/>
          <w:color w:val="0D0D0D" w:themeColor="text1" w:themeTint="F2"/>
          <w:sz w:val="24"/>
        </w:rPr>
        <w:t>6、残疾人福利性单位同时属于小型、微型企业的，其享受的价格扣除比例取小</w:t>
      </w:r>
      <w:proofErr w:type="gramStart"/>
      <w:r w:rsidRPr="00162541">
        <w:rPr>
          <w:rFonts w:asciiTheme="minorEastAsia" w:eastAsiaTheme="minorEastAsia" w:hAnsiTheme="minorEastAsia" w:hint="eastAsia"/>
          <w:color w:val="0D0D0D" w:themeColor="text1" w:themeTint="F2"/>
          <w:sz w:val="24"/>
        </w:rPr>
        <w:t>微企业</w:t>
      </w:r>
      <w:proofErr w:type="gramEnd"/>
      <w:r w:rsidRPr="00162541">
        <w:rPr>
          <w:rFonts w:asciiTheme="minorEastAsia" w:eastAsiaTheme="minorEastAsia" w:hAnsiTheme="minorEastAsia" w:hint="eastAsia"/>
          <w:color w:val="0D0D0D" w:themeColor="text1" w:themeTint="F2"/>
          <w:sz w:val="24"/>
        </w:rPr>
        <w:t>扣除率和残疾人福利性单位扣除率中的较大值。</w:t>
      </w:r>
    </w:p>
    <w:p w:rsidR="00155A9B" w:rsidRPr="00162541" w:rsidRDefault="00155A9B" w:rsidP="00155A9B">
      <w:pPr>
        <w:spacing w:line="360" w:lineRule="auto"/>
        <w:rPr>
          <w:rFonts w:asciiTheme="minorEastAsia" w:eastAsiaTheme="minorEastAsia" w:hAnsiTheme="minorEastAsia"/>
          <w:color w:val="0D0D0D" w:themeColor="text1" w:themeTint="F2"/>
          <w:sz w:val="24"/>
        </w:rPr>
      </w:pPr>
      <w:r w:rsidRPr="00162541">
        <w:rPr>
          <w:rFonts w:asciiTheme="minorEastAsia" w:eastAsiaTheme="minorEastAsia" w:hAnsiTheme="minorEastAsia" w:hint="eastAsia"/>
          <w:color w:val="0D0D0D" w:themeColor="text1" w:themeTint="F2"/>
          <w:sz w:val="24"/>
        </w:rPr>
        <w:t>基本评分标准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1104"/>
        <w:gridCol w:w="1049"/>
        <w:gridCol w:w="5779"/>
      </w:tblGrid>
      <w:tr w:rsidR="00155A9B" w:rsidRPr="0043589C" w:rsidTr="00155A9B">
        <w:trPr>
          <w:trHeight w:val="404"/>
          <w:jc w:val="center"/>
        </w:trPr>
        <w:tc>
          <w:tcPr>
            <w:tcW w:w="525" w:type="pct"/>
            <w:tcBorders>
              <w:top w:val="single" w:sz="4" w:space="0" w:color="auto"/>
              <w:left w:val="single" w:sz="4" w:space="0" w:color="auto"/>
              <w:bottom w:val="single" w:sz="4" w:space="0" w:color="auto"/>
              <w:right w:val="single" w:sz="4" w:space="0" w:color="auto"/>
            </w:tcBorders>
            <w:vAlign w:val="center"/>
          </w:tcPr>
          <w:p w:rsidR="00155A9B" w:rsidRPr="0043589C" w:rsidRDefault="00155A9B" w:rsidP="00277263">
            <w:pPr>
              <w:spacing w:line="276" w:lineRule="auto"/>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分项</w:t>
            </w:r>
          </w:p>
        </w:tc>
        <w:tc>
          <w:tcPr>
            <w:tcW w:w="623" w:type="pct"/>
            <w:tcBorders>
              <w:top w:val="single" w:sz="4" w:space="0" w:color="auto"/>
              <w:left w:val="single" w:sz="4" w:space="0" w:color="auto"/>
              <w:bottom w:val="single" w:sz="4" w:space="0" w:color="auto"/>
              <w:right w:val="single" w:sz="4" w:space="0" w:color="auto"/>
            </w:tcBorders>
            <w:vAlign w:val="center"/>
          </w:tcPr>
          <w:p w:rsidR="00155A9B" w:rsidRPr="0043589C" w:rsidRDefault="00155A9B" w:rsidP="00277263">
            <w:pPr>
              <w:spacing w:line="276" w:lineRule="auto"/>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评分因素</w:t>
            </w:r>
          </w:p>
        </w:tc>
        <w:tc>
          <w:tcPr>
            <w:tcW w:w="592" w:type="pct"/>
            <w:tcBorders>
              <w:top w:val="single" w:sz="4" w:space="0" w:color="auto"/>
              <w:left w:val="single" w:sz="4" w:space="0" w:color="auto"/>
              <w:bottom w:val="single" w:sz="4" w:space="0" w:color="auto"/>
              <w:right w:val="single" w:sz="4" w:space="0" w:color="auto"/>
            </w:tcBorders>
            <w:vAlign w:val="center"/>
          </w:tcPr>
          <w:p w:rsidR="00155A9B" w:rsidRPr="0043589C" w:rsidRDefault="00155A9B" w:rsidP="00277263">
            <w:pPr>
              <w:spacing w:line="276" w:lineRule="auto"/>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满分分值</w:t>
            </w:r>
          </w:p>
        </w:tc>
        <w:tc>
          <w:tcPr>
            <w:tcW w:w="3260" w:type="pct"/>
            <w:tcBorders>
              <w:top w:val="single" w:sz="4" w:space="0" w:color="auto"/>
              <w:left w:val="single" w:sz="4" w:space="0" w:color="auto"/>
              <w:bottom w:val="single" w:sz="4" w:space="0" w:color="auto"/>
              <w:right w:val="single" w:sz="4" w:space="0" w:color="auto"/>
            </w:tcBorders>
            <w:vAlign w:val="center"/>
          </w:tcPr>
          <w:p w:rsidR="00155A9B" w:rsidRPr="0043589C" w:rsidRDefault="00155A9B" w:rsidP="0043589C">
            <w:pPr>
              <w:spacing w:line="276" w:lineRule="auto"/>
              <w:ind w:firstLineChars="200" w:firstLine="480"/>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说明</w:t>
            </w:r>
          </w:p>
        </w:tc>
      </w:tr>
      <w:tr w:rsidR="00155A9B" w:rsidRPr="0043589C" w:rsidTr="00155A9B">
        <w:trPr>
          <w:trHeight w:val="840"/>
          <w:jc w:val="center"/>
        </w:trPr>
        <w:tc>
          <w:tcPr>
            <w:tcW w:w="525" w:type="pct"/>
            <w:tcBorders>
              <w:top w:val="single" w:sz="4" w:space="0" w:color="auto"/>
              <w:left w:val="single" w:sz="4" w:space="0" w:color="auto"/>
              <w:bottom w:val="single" w:sz="4" w:space="0" w:color="auto"/>
              <w:right w:val="single" w:sz="4" w:space="0" w:color="auto"/>
            </w:tcBorders>
            <w:vAlign w:val="center"/>
          </w:tcPr>
          <w:p w:rsidR="00155A9B" w:rsidRPr="0043589C" w:rsidRDefault="00155A9B" w:rsidP="00277263">
            <w:pPr>
              <w:spacing w:line="276" w:lineRule="auto"/>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价格</w:t>
            </w:r>
          </w:p>
        </w:tc>
        <w:tc>
          <w:tcPr>
            <w:tcW w:w="623" w:type="pct"/>
            <w:tcBorders>
              <w:top w:val="single" w:sz="4" w:space="0" w:color="auto"/>
              <w:left w:val="single" w:sz="4" w:space="0" w:color="auto"/>
              <w:bottom w:val="single" w:sz="4" w:space="0" w:color="auto"/>
              <w:right w:val="single" w:sz="4" w:space="0" w:color="auto"/>
            </w:tcBorders>
            <w:vAlign w:val="center"/>
          </w:tcPr>
          <w:p w:rsidR="00155A9B" w:rsidRPr="0043589C" w:rsidRDefault="00155A9B" w:rsidP="00277263">
            <w:pPr>
              <w:spacing w:line="276" w:lineRule="auto"/>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投标报价</w:t>
            </w:r>
          </w:p>
        </w:tc>
        <w:tc>
          <w:tcPr>
            <w:tcW w:w="592" w:type="pct"/>
            <w:tcBorders>
              <w:top w:val="single" w:sz="4" w:space="0" w:color="auto"/>
              <w:left w:val="single" w:sz="4" w:space="0" w:color="auto"/>
              <w:bottom w:val="single" w:sz="4" w:space="0" w:color="auto"/>
              <w:right w:val="single" w:sz="4" w:space="0" w:color="auto"/>
            </w:tcBorders>
            <w:vAlign w:val="center"/>
          </w:tcPr>
          <w:p w:rsidR="00155A9B" w:rsidRPr="0043589C" w:rsidRDefault="00037FE0" w:rsidP="00277263">
            <w:pPr>
              <w:spacing w:line="276" w:lineRule="auto"/>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30</w:t>
            </w:r>
          </w:p>
        </w:tc>
        <w:tc>
          <w:tcPr>
            <w:tcW w:w="3260" w:type="pct"/>
            <w:tcBorders>
              <w:top w:val="single" w:sz="4" w:space="0" w:color="auto"/>
              <w:left w:val="single" w:sz="4" w:space="0" w:color="auto"/>
              <w:bottom w:val="single" w:sz="4" w:space="0" w:color="auto"/>
              <w:right w:val="single" w:sz="4" w:space="0" w:color="auto"/>
            </w:tcBorders>
            <w:vAlign w:val="center"/>
          </w:tcPr>
          <w:p w:rsidR="00037FE0" w:rsidRPr="0043589C" w:rsidRDefault="00037FE0" w:rsidP="00037FE0">
            <w:pPr>
              <w:spacing w:line="276" w:lineRule="auto"/>
              <w:rPr>
                <w:rFonts w:asciiTheme="minorEastAsia" w:eastAsiaTheme="minorEastAsia" w:hAnsiTheme="minorEastAsia"/>
                <w:color w:val="0D0D0D"/>
                <w:sz w:val="24"/>
              </w:rPr>
            </w:pPr>
            <w:r w:rsidRPr="0043589C">
              <w:rPr>
                <w:rFonts w:asciiTheme="minorEastAsia" w:eastAsiaTheme="minorEastAsia" w:hAnsiTheme="minorEastAsia" w:hint="eastAsia"/>
                <w:color w:val="0D0D0D"/>
                <w:sz w:val="24"/>
              </w:rPr>
              <w:t>投标人报价得分＝（评标基准价/投标报价）×30</w:t>
            </w:r>
          </w:p>
          <w:p w:rsidR="00037FE0" w:rsidRPr="0043589C" w:rsidRDefault="00037FE0" w:rsidP="00037FE0">
            <w:pPr>
              <w:spacing w:line="276" w:lineRule="auto"/>
              <w:rPr>
                <w:rFonts w:asciiTheme="minorEastAsia" w:eastAsiaTheme="minorEastAsia" w:hAnsiTheme="minorEastAsia"/>
                <w:color w:val="0D0D0D"/>
                <w:sz w:val="24"/>
              </w:rPr>
            </w:pPr>
            <w:r w:rsidRPr="0043589C">
              <w:rPr>
                <w:rFonts w:asciiTheme="minorEastAsia" w:eastAsiaTheme="minorEastAsia" w:hAnsiTheme="minorEastAsia" w:hint="eastAsia"/>
                <w:color w:val="0D0D0D"/>
                <w:sz w:val="24"/>
              </w:rPr>
              <w:t>注解：</w:t>
            </w:r>
          </w:p>
          <w:p w:rsidR="00037FE0" w:rsidRPr="0043589C" w:rsidRDefault="00037FE0" w:rsidP="00037FE0">
            <w:pPr>
              <w:spacing w:line="276" w:lineRule="auto"/>
              <w:rPr>
                <w:rFonts w:asciiTheme="minorEastAsia" w:eastAsiaTheme="minorEastAsia" w:hAnsiTheme="minorEastAsia"/>
                <w:color w:val="0D0D0D"/>
                <w:sz w:val="24"/>
              </w:rPr>
            </w:pPr>
            <w:r w:rsidRPr="0043589C">
              <w:rPr>
                <w:rFonts w:asciiTheme="minorEastAsia" w:eastAsiaTheme="minorEastAsia" w:hAnsiTheme="minorEastAsia" w:hint="eastAsia"/>
                <w:color w:val="0D0D0D"/>
                <w:sz w:val="24"/>
              </w:rPr>
              <w:t>1、评标基准价为满足招标文件要求且投标价格最低的投标报价；</w:t>
            </w:r>
          </w:p>
          <w:p w:rsidR="00155A9B" w:rsidRPr="0043589C" w:rsidRDefault="00037FE0" w:rsidP="00037FE0">
            <w:pPr>
              <w:spacing w:line="276" w:lineRule="auto"/>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hint="eastAsia"/>
                <w:color w:val="0D0D0D"/>
                <w:sz w:val="24"/>
              </w:rPr>
              <w:t>2、投标人报价为投标函中投标总价。</w:t>
            </w:r>
          </w:p>
        </w:tc>
      </w:tr>
      <w:tr w:rsidR="00212486" w:rsidRPr="0043589C" w:rsidTr="00D97A39">
        <w:trPr>
          <w:trHeight w:val="1726"/>
          <w:jc w:val="center"/>
        </w:trPr>
        <w:tc>
          <w:tcPr>
            <w:tcW w:w="525" w:type="pct"/>
            <w:vMerge w:val="restart"/>
            <w:tcBorders>
              <w:top w:val="single" w:sz="4" w:space="0" w:color="auto"/>
              <w:left w:val="single" w:sz="4" w:space="0" w:color="auto"/>
              <w:right w:val="single" w:sz="4" w:space="0" w:color="auto"/>
            </w:tcBorders>
            <w:vAlign w:val="center"/>
          </w:tcPr>
          <w:p w:rsidR="00212486" w:rsidRPr="0043589C" w:rsidRDefault="00212486" w:rsidP="00277263">
            <w:pPr>
              <w:spacing w:line="276" w:lineRule="auto"/>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技术部分</w:t>
            </w:r>
          </w:p>
        </w:tc>
        <w:tc>
          <w:tcPr>
            <w:tcW w:w="623" w:type="pct"/>
            <w:tcBorders>
              <w:top w:val="single" w:sz="4" w:space="0" w:color="auto"/>
              <w:left w:val="single" w:sz="4" w:space="0" w:color="auto"/>
              <w:bottom w:val="single" w:sz="4" w:space="0" w:color="auto"/>
              <w:right w:val="single" w:sz="4" w:space="0" w:color="auto"/>
            </w:tcBorders>
            <w:vAlign w:val="center"/>
          </w:tcPr>
          <w:p w:rsidR="00212486" w:rsidRPr="0043589C" w:rsidRDefault="00212486" w:rsidP="004E7A90">
            <w:pPr>
              <w:jc w:val="center"/>
              <w:rPr>
                <w:rFonts w:asciiTheme="minorEastAsia" w:eastAsiaTheme="minorEastAsia" w:hAnsiTheme="minorEastAsia"/>
                <w:color w:val="0D0D0D"/>
                <w:sz w:val="24"/>
              </w:rPr>
            </w:pPr>
            <w:r w:rsidRPr="0043589C">
              <w:rPr>
                <w:rFonts w:asciiTheme="minorEastAsia" w:eastAsiaTheme="minorEastAsia" w:hAnsiTheme="minorEastAsia" w:hint="eastAsia"/>
                <w:color w:val="0D0D0D"/>
                <w:sz w:val="24"/>
              </w:rPr>
              <w:t>满足产品技术参数要求的情况</w:t>
            </w:r>
          </w:p>
        </w:tc>
        <w:tc>
          <w:tcPr>
            <w:tcW w:w="592" w:type="pct"/>
            <w:tcBorders>
              <w:top w:val="single" w:sz="4" w:space="0" w:color="auto"/>
              <w:left w:val="single" w:sz="4" w:space="0" w:color="auto"/>
              <w:bottom w:val="single" w:sz="4" w:space="0" w:color="auto"/>
              <w:right w:val="single" w:sz="4" w:space="0" w:color="auto"/>
            </w:tcBorders>
            <w:vAlign w:val="center"/>
          </w:tcPr>
          <w:p w:rsidR="00212486" w:rsidRPr="0043589C" w:rsidRDefault="00212486" w:rsidP="004E7A90">
            <w:pPr>
              <w:jc w:val="center"/>
              <w:rPr>
                <w:rFonts w:asciiTheme="minorEastAsia" w:eastAsiaTheme="minorEastAsia" w:hAnsiTheme="minorEastAsia"/>
                <w:color w:val="0D0D0D"/>
                <w:sz w:val="24"/>
              </w:rPr>
            </w:pPr>
            <w:r w:rsidRPr="0043589C">
              <w:rPr>
                <w:rFonts w:asciiTheme="minorEastAsia" w:eastAsiaTheme="minorEastAsia" w:hAnsiTheme="minorEastAsia" w:hint="eastAsia"/>
                <w:color w:val="0D0D0D"/>
                <w:sz w:val="24"/>
              </w:rPr>
              <w:t>20</w:t>
            </w:r>
          </w:p>
        </w:tc>
        <w:tc>
          <w:tcPr>
            <w:tcW w:w="3260" w:type="pct"/>
            <w:tcBorders>
              <w:top w:val="single" w:sz="4" w:space="0" w:color="auto"/>
              <w:left w:val="single" w:sz="4" w:space="0" w:color="auto"/>
              <w:bottom w:val="single" w:sz="4" w:space="0" w:color="auto"/>
              <w:right w:val="single" w:sz="4" w:space="0" w:color="auto"/>
            </w:tcBorders>
            <w:vAlign w:val="center"/>
          </w:tcPr>
          <w:p w:rsidR="00D97A39" w:rsidRPr="0043589C" w:rsidRDefault="00D97A39" w:rsidP="00D97A39">
            <w:pPr>
              <w:adjustRightInd w:val="0"/>
              <w:snapToGrid w:val="0"/>
              <w:spacing w:line="276" w:lineRule="auto"/>
              <w:rPr>
                <w:rFonts w:asciiTheme="minorEastAsia" w:eastAsiaTheme="minorEastAsia" w:hAnsiTheme="minorEastAsia"/>
                <w:sz w:val="24"/>
              </w:rPr>
            </w:pPr>
            <w:r w:rsidRPr="0043589C">
              <w:rPr>
                <w:rFonts w:asciiTheme="minorEastAsia" w:eastAsiaTheme="minorEastAsia" w:hAnsiTheme="minorEastAsia" w:hint="eastAsia"/>
                <w:sz w:val="24"/>
              </w:rPr>
              <w:t>评标委员会根据产品技术规格及参数、满足招标文件情况进行评分。</w:t>
            </w:r>
          </w:p>
          <w:p w:rsidR="00212486" w:rsidRPr="0043589C" w:rsidRDefault="00D97A39" w:rsidP="0043589C">
            <w:pPr>
              <w:spacing w:line="276" w:lineRule="auto"/>
              <w:rPr>
                <w:rFonts w:asciiTheme="minorEastAsia" w:eastAsiaTheme="minorEastAsia" w:hAnsiTheme="minorEastAsia"/>
                <w:color w:val="0D0D0D"/>
                <w:sz w:val="24"/>
              </w:rPr>
            </w:pPr>
            <w:r w:rsidRPr="0043589C">
              <w:rPr>
                <w:rFonts w:asciiTheme="minorEastAsia" w:eastAsiaTheme="minorEastAsia" w:hAnsiTheme="minorEastAsia" w:hint="eastAsia"/>
                <w:sz w:val="24"/>
              </w:rPr>
              <w:t>全部满足技术指标的，</w:t>
            </w:r>
            <w:proofErr w:type="gramStart"/>
            <w:r w:rsidRPr="0043589C">
              <w:rPr>
                <w:rFonts w:asciiTheme="minorEastAsia" w:eastAsiaTheme="minorEastAsia" w:hAnsiTheme="minorEastAsia" w:hint="eastAsia"/>
                <w:sz w:val="24"/>
              </w:rPr>
              <w:t>得基础分</w:t>
            </w:r>
            <w:proofErr w:type="gramEnd"/>
            <w:r w:rsidR="0043589C" w:rsidRPr="0043589C">
              <w:rPr>
                <w:rFonts w:asciiTheme="minorEastAsia" w:eastAsiaTheme="minorEastAsia" w:hAnsiTheme="minorEastAsia" w:hint="eastAsia"/>
                <w:sz w:val="24"/>
              </w:rPr>
              <w:t>20</w:t>
            </w:r>
            <w:r w:rsidRPr="0043589C">
              <w:rPr>
                <w:rFonts w:asciiTheme="minorEastAsia" w:eastAsiaTheme="minorEastAsia" w:hAnsiTheme="minorEastAsia" w:hint="eastAsia"/>
                <w:sz w:val="24"/>
              </w:rPr>
              <w:t>分。带★</w:t>
            </w:r>
            <w:proofErr w:type="gramStart"/>
            <w:r w:rsidRPr="0043589C">
              <w:rPr>
                <w:rFonts w:asciiTheme="minorEastAsia" w:eastAsiaTheme="minorEastAsia" w:hAnsiTheme="minorEastAsia" w:hint="eastAsia"/>
                <w:sz w:val="24"/>
              </w:rPr>
              <w:t>号项为</w:t>
            </w:r>
            <w:proofErr w:type="gramEnd"/>
            <w:r w:rsidRPr="0043589C">
              <w:rPr>
                <w:rFonts w:asciiTheme="minorEastAsia" w:eastAsiaTheme="minorEastAsia" w:hAnsiTheme="minorEastAsia" w:hint="eastAsia"/>
                <w:sz w:val="24"/>
              </w:rPr>
              <w:t>必须满足项，否则为无效投标。非★</w:t>
            </w:r>
            <w:proofErr w:type="gramStart"/>
            <w:r w:rsidRPr="0043589C">
              <w:rPr>
                <w:rFonts w:asciiTheme="minorEastAsia" w:eastAsiaTheme="minorEastAsia" w:hAnsiTheme="minorEastAsia" w:hint="eastAsia"/>
                <w:sz w:val="24"/>
              </w:rPr>
              <w:t>号技术</w:t>
            </w:r>
            <w:proofErr w:type="gramEnd"/>
            <w:r w:rsidRPr="0043589C">
              <w:rPr>
                <w:rFonts w:asciiTheme="minorEastAsia" w:eastAsiaTheme="minorEastAsia" w:hAnsiTheme="minorEastAsia" w:hint="eastAsia"/>
                <w:sz w:val="24"/>
              </w:rPr>
              <w:t>指标，</w:t>
            </w:r>
            <w:proofErr w:type="gramStart"/>
            <w:r w:rsidRPr="0043589C">
              <w:rPr>
                <w:rFonts w:asciiTheme="minorEastAsia" w:eastAsiaTheme="minorEastAsia" w:hAnsiTheme="minorEastAsia" w:hint="eastAsia"/>
                <w:sz w:val="24"/>
              </w:rPr>
              <w:t>每负偏离</w:t>
            </w:r>
            <w:proofErr w:type="gramEnd"/>
            <w:r w:rsidRPr="0043589C">
              <w:rPr>
                <w:rFonts w:asciiTheme="minorEastAsia" w:eastAsiaTheme="minorEastAsia" w:hAnsiTheme="minorEastAsia" w:hint="eastAsia"/>
                <w:sz w:val="24"/>
              </w:rPr>
              <w:t>1项，扣</w:t>
            </w:r>
            <w:r w:rsidRPr="0043589C">
              <w:rPr>
                <w:rFonts w:asciiTheme="minorEastAsia" w:eastAsiaTheme="minorEastAsia" w:hAnsiTheme="minorEastAsia"/>
                <w:sz w:val="24"/>
              </w:rPr>
              <w:t>1</w:t>
            </w:r>
            <w:r w:rsidRPr="0043589C">
              <w:rPr>
                <w:rFonts w:asciiTheme="minorEastAsia" w:eastAsiaTheme="minorEastAsia" w:hAnsiTheme="minorEastAsia" w:hint="eastAsia"/>
                <w:sz w:val="24"/>
              </w:rPr>
              <w:t>分，扣完为止。</w:t>
            </w:r>
          </w:p>
        </w:tc>
      </w:tr>
      <w:tr w:rsidR="00212486" w:rsidRPr="0043589C" w:rsidTr="0089290F">
        <w:trPr>
          <w:trHeight w:val="985"/>
          <w:jc w:val="center"/>
        </w:trPr>
        <w:tc>
          <w:tcPr>
            <w:tcW w:w="525" w:type="pct"/>
            <w:vMerge/>
            <w:tcBorders>
              <w:left w:val="single" w:sz="4" w:space="0" w:color="auto"/>
              <w:right w:val="single" w:sz="4" w:space="0" w:color="auto"/>
            </w:tcBorders>
            <w:vAlign w:val="center"/>
          </w:tcPr>
          <w:p w:rsidR="00212486" w:rsidRPr="0043589C" w:rsidRDefault="00212486" w:rsidP="00277263">
            <w:pPr>
              <w:spacing w:line="276" w:lineRule="auto"/>
              <w:rPr>
                <w:rFonts w:asciiTheme="minorEastAsia" w:eastAsiaTheme="minorEastAsia" w:hAnsiTheme="minorEastAsia" w:cs="宋体"/>
                <w:color w:val="0D0D0D" w:themeColor="text1" w:themeTint="F2"/>
                <w:sz w:val="24"/>
              </w:rPr>
            </w:pPr>
          </w:p>
        </w:tc>
        <w:tc>
          <w:tcPr>
            <w:tcW w:w="623" w:type="pct"/>
            <w:tcBorders>
              <w:top w:val="single" w:sz="4" w:space="0" w:color="auto"/>
              <w:left w:val="single" w:sz="4" w:space="0" w:color="auto"/>
              <w:bottom w:val="single" w:sz="4" w:space="0" w:color="auto"/>
              <w:right w:val="single" w:sz="4" w:space="0" w:color="auto"/>
            </w:tcBorders>
            <w:vAlign w:val="center"/>
          </w:tcPr>
          <w:p w:rsidR="00212486" w:rsidRPr="0043589C" w:rsidRDefault="00212486" w:rsidP="00277263">
            <w:pPr>
              <w:adjustRightInd w:val="0"/>
              <w:spacing w:line="276" w:lineRule="auto"/>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服务方案</w:t>
            </w:r>
          </w:p>
        </w:tc>
        <w:tc>
          <w:tcPr>
            <w:tcW w:w="592" w:type="pct"/>
            <w:tcBorders>
              <w:top w:val="single" w:sz="4" w:space="0" w:color="auto"/>
              <w:left w:val="single" w:sz="4" w:space="0" w:color="auto"/>
              <w:bottom w:val="single" w:sz="4" w:space="0" w:color="auto"/>
              <w:right w:val="single" w:sz="4" w:space="0" w:color="auto"/>
            </w:tcBorders>
            <w:vAlign w:val="center"/>
          </w:tcPr>
          <w:p w:rsidR="00212486" w:rsidRPr="0043589C" w:rsidRDefault="00212486" w:rsidP="00C9320A">
            <w:pPr>
              <w:spacing w:line="276" w:lineRule="auto"/>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2</w:t>
            </w:r>
            <w:r w:rsidR="00C9320A" w:rsidRPr="0043589C">
              <w:rPr>
                <w:rFonts w:asciiTheme="minorEastAsia" w:eastAsiaTheme="minorEastAsia" w:hAnsiTheme="minorEastAsia" w:cs="宋体" w:hint="eastAsia"/>
                <w:color w:val="0D0D0D" w:themeColor="text1" w:themeTint="F2"/>
                <w:sz w:val="24"/>
              </w:rPr>
              <w:t>0</w:t>
            </w:r>
          </w:p>
        </w:tc>
        <w:tc>
          <w:tcPr>
            <w:tcW w:w="3260" w:type="pct"/>
            <w:tcBorders>
              <w:top w:val="single" w:sz="4" w:space="0" w:color="auto"/>
              <w:left w:val="single" w:sz="4" w:space="0" w:color="auto"/>
              <w:bottom w:val="single" w:sz="4" w:space="0" w:color="auto"/>
              <w:right w:val="single" w:sz="4" w:space="0" w:color="auto"/>
            </w:tcBorders>
            <w:vAlign w:val="center"/>
          </w:tcPr>
          <w:p w:rsidR="0043589C" w:rsidRPr="0043589C" w:rsidRDefault="0043589C" w:rsidP="0089290F">
            <w:pPr>
              <w:pStyle w:val="af1"/>
              <w:spacing w:line="276" w:lineRule="auto"/>
              <w:rPr>
                <w:rFonts w:hAnsi="宋体" w:hint="default"/>
                <w:color w:val="0D0D0D"/>
                <w:sz w:val="24"/>
                <w:szCs w:val="24"/>
              </w:rPr>
            </w:pPr>
            <w:r w:rsidRPr="0043589C">
              <w:rPr>
                <w:rFonts w:hAnsi="宋体"/>
                <w:color w:val="0D0D0D"/>
                <w:sz w:val="24"/>
                <w:szCs w:val="24"/>
              </w:rPr>
              <w:t>1、优秀标准：方案设计准确、合理、详尽，结合招标人实际情况符合招标人需求，完全可行</w:t>
            </w:r>
            <w:r w:rsidRPr="0043589C">
              <w:rPr>
                <w:rFonts w:hAnsi="宋体" w:cs="宋体"/>
                <w:color w:val="0D0D0D"/>
                <w:sz w:val="24"/>
                <w:szCs w:val="24"/>
              </w:rPr>
              <w:t>（得</w:t>
            </w:r>
            <w:r w:rsidR="00D12768">
              <w:rPr>
                <w:rFonts w:hAnsi="宋体"/>
                <w:color w:val="0D0D0D"/>
                <w:sz w:val="24"/>
                <w:szCs w:val="24"/>
              </w:rPr>
              <w:t>2</w:t>
            </w:r>
            <w:r w:rsidRPr="0043589C">
              <w:rPr>
                <w:rFonts w:hAnsi="宋体"/>
                <w:color w:val="0D0D0D"/>
                <w:sz w:val="24"/>
                <w:szCs w:val="24"/>
              </w:rPr>
              <w:t>0-</w:t>
            </w:r>
            <w:r w:rsidR="00D12768">
              <w:rPr>
                <w:rFonts w:hAnsi="宋体"/>
                <w:color w:val="0D0D0D"/>
                <w:sz w:val="24"/>
                <w:szCs w:val="24"/>
              </w:rPr>
              <w:t>16</w:t>
            </w:r>
            <w:r w:rsidRPr="0043589C">
              <w:rPr>
                <w:rFonts w:hAnsi="宋体" w:cs="宋体"/>
                <w:color w:val="0D0D0D"/>
                <w:sz w:val="24"/>
                <w:szCs w:val="24"/>
              </w:rPr>
              <w:t>分）</w:t>
            </w:r>
            <w:r w:rsidRPr="0043589C">
              <w:rPr>
                <w:rFonts w:hAnsi="宋体"/>
                <w:color w:val="0D0D0D"/>
                <w:sz w:val="24"/>
                <w:szCs w:val="24"/>
              </w:rPr>
              <w:t>；</w:t>
            </w:r>
          </w:p>
          <w:p w:rsidR="0043589C" w:rsidRPr="0043589C" w:rsidRDefault="0043589C" w:rsidP="0089290F">
            <w:pPr>
              <w:pStyle w:val="af1"/>
              <w:spacing w:line="276" w:lineRule="auto"/>
              <w:rPr>
                <w:rFonts w:hAnsi="宋体" w:hint="default"/>
                <w:color w:val="0D0D0D"/>
                <w:sz w:val="24"/>
                <w:szCs w:val="24"/>
              </w:rPr>
            </w:pPr>
            <w:r w:rsidRPr="0043589C">
              <w:rPr>
                <w:rFonts w:hAnsi="宋体"/>
                <w:color w:val="0D0D0D"/>
                <w:sz w:val="24"/>
                <w:szCs w:val="24"/>
              </w:rPr>
              <w:t>2、良好标准：方案设计完整且达到标书要求符合招标人需求，但内容和安排与项目要求联系不够紧密</w:t>
            </w:r>
            <w:r w:rsidRPr="0043589C">
              <w:rPr>
                <w:rFonts w:hAnsi="宋体" w:cs="宋体"/>
                <w:color w:val="0D0D0D"/>
                <w:sz w:val="24"/>
                <w:szCs w:val="24"/>
              </w:rPr>
              <w:t>（</w:t>
            </w:r>
            <w:r w:rsidRPr="0043589C">
              <w:rPr>
                <w:rFonts w:hAnsi="宋体"/>
                <w:color w:val="0D0D0D"/>
                <w:sz w:val="24"/>
                <w:szCs w:val="24"/>
              </w:rPr>
              <w:t>得</w:t>
            </w:r>
            <w:r w:rsidR="00D12768">
              <w:rPr>
                <w:rFonts w:hAnsi="宋体"/>
                <w:color w:val="0D0D0D"/>
                <w:sz w:val="24"/>
                <w:szCs w:val="24"/>
              </w:rPr>
              <w:t>15</w:t>
            </w:r>
            <w:r w:rsidRPr="0043589C">
              <w:rPr>
                <w:rFonts w:hAnsi="宋体"/>
                <w:color w:val="0D0D0D"/>
                <w:sz w:val="24"/>
                <w:szCs w:val="24"/>
              </w:rPr>
              <w:t>-</w:t>
            </w:r>
            <w:r w:rsidR="00D12768">
              <w:rPr>
                <w:rFonts w:hAnsi="宋体"/>
                <w:color w:val="0D0D0D"/>
                <w:sz w:val="24"/>
                <w:szCs w:val="24"/>
              </w:rPr>
              <w:t>11</w:t>
            </w:r>
            <w:r w:rsidRPr="0043589C">
              <w:rPr>
                <w:rFonts w:hAnsi="宋体"/>
                <w:color w:val="0D0D0D"/>
                <w:sz w:val="24"/>
                <w:szCs w:val="24"/>
              </w:rPr>
              <w:t xml:space="preserve">分）； </w:t>
            </w:r>
          </w:p>
          <w:p w:rsidR="00212486" w:rsidRPr="0043589C" w:rsidRDefault="0043589C" w:rsidP="00D12768">
            <w:pPr>
              <w:widowControl/>
              <w:snapToGrid w:val="0"/>
              <w:spacing w:line="276" w:lineRule="auto"/>
              <w:rPr>
                <w:rFonts w:asciiTheme="minorEastAsia" w:eastAsiaTheme="minorEastAsia" w:hAnsiTheme="minorEastAsia" w:cs="宋体"/>
                <w:color w:val="0D0D0D" w:themeColor="text1" w:themeTint="F2"/>
                <w:kern w:val="0"/>
                <w:sz w:val="24"/>
              </w:rPr>
            </w:pPr>
            <w:r w:rsidRPr="0043589C">
              <w:rPr>
                <w:rFonts w:ascii="宋体" w:hAnsi="宋体" w:hint="eastAsia"/>
                <w:color w:val="0D0D0D"/>
                <w:sz w:val="24"/>
              </w:rPr>
              <w:lastRenderedPageBreak/>
              <w:t>3、一般标准：实施</w:t>
            </w:r>
            <w:r w:rsidRPr="0043589C">
              <w:rPr>
                <w:rFonts w:ascii="宋体" w:hAnsi="宋体"/>
                <w:color w:val="0D0D0D"/>
                <w:sz w:val="24"/>
              </w:rPr>
              <w:t>方案不能</w:t>
            </w:r>
            <w:r w:rsidRPr="0043589C">
              <w:rPr>
                <w:rFonts w:ascii="宋体" w:hAnsi="宋体" w:hint="eastAsia"/>
                <w:color w:val="0D0D0D"/>
                <w:sz w:val="24"/>
              </w:rPr>
              <w:t>完全</w:t>
            </w:r>
            <w:r w:rsidRPr="0043589C">
              <w:rPr>
                <w:rFonts w:ascii="宋体" w:hAnsi="宋体"/>
                <w:color w:val="0D0D0D"/>
                <w:sz w:val="24"/>
              </w:rPr>
              <w:t>满足项目要求</w:t>
            </w:r>
            <w:r w:rsidRPr="0043589C">
              <w:rPr>
                <w:rFonts w:ascii="宋体" w:hAnsi="宋体" w:hint="eastAsia"/>
                <w:color w:val="0D0D0D"/>
                <w:sz w:val="24"/>
              </w:rPr>
              <w:t>，实施</w:t>
            </w:r>
            <w:r w:rsidRPr="0043589C">
              <w:rPr>
                <w:rFonts w:ascii="宋体" w:hAnsi="宋体"/>
                <w:color w:val="0D0D0D"/>
                <w:sz w:val="24"/>
              </w:rPr>
              <w:t>方案不</w:t>
            </w:r>
            <w:r w:rsidRPr="0043589C">
              <w:rPr>
                <w:rFonts w:ascii="宋体" w:hAnsi="宋体" w:hint="eastAsia"/>
                <w:color w:val="0D0D0D"/>
                <w:sz w:val="24"/>
              </w:rPr>
              <w:t>太</w:t>
            </w:r>
            <w:r w:rsidRPr="0043589C">
              <w:rPr>
                <w:rFonts w:ascii="宋体" w:hAnsi="宋体"/>
                <w:color w:val="0D0D0D"/>
                <w:sz w:val="24"/>
              </w:rPr>
              <w:t>详尽，且内容和安排</w:t>
            </w:r>
            <w:r w:rsidRPr="0043589C">
              <w:rPr>
                <w:rFonts w:ascii="宋体" w:hAnsi="宋体" w:hint="eastAsia"/>
                <w:color w:val="0D0D0D"/>
                <w:sz w:val="24"/>
              </w:rPr>
              <w:t>无</w:t>
            </w:r>
            <w:r w:rsidRPr="0043589C">
              <w:rPr>
                <w:rFonts w:ascii="宋体" w:hAnsi="宋体"/>
                <w:color w:val="0D0D0D"/>
                <w:sz w:val="24"/>
              </w:rPr>
              <w:t>针对性</w:t>
            </w:r>
            <w:r w:rsidRPr="0043589C">
              <w:rPr>
                <w:rFonts w:ascii="宋体" w:hAnsi="宋体" w:cs="宋体" w:hint="eastAsia"/>
                <w:color w:val="0D0D0D"/>
                <w:sz w:val="24"/>
              </w:rPr>
              <w:t>（得</w:t>
            </w:r>
            <w:r w:rsidR="00D12768">
              <w:rPr>
                <w:rFonts w:ascii="宋体" w:hAnsi="宋体" w:hint="eastAsia"/>
                <w:color w:val="0D0D0D"/>
                <w:sz w:val="24"/>
              </w:rPr>
              <w:t>10</w:t>
            </w:r>
            <w:r w:rsidRPr="0043589C">
              <w:rPr>
                <w:rFonts w:ascii="宋体" w:hAnsi="宋体" w:hint="eastAsia"/>
                <w:color w:val="0D0D0D"/>
                <w:sz w:val="24"/>
              </w:rPr>
              <w:t>-</w:t>
            </w:r>
            <w:r w:rsidR="00D12768">
              <w:rPr>
                <w:rFonts w:ascii="宋体" w:hAnsi="宋体" w:hint="eastAsia"/>
                <w:color w:val="0D0D0D"/>
                <w:sz w:val="24"/>
              </w:rPr>
              <w:t>6</w:t>
            </w:r>
            <w:r w:rsidRPr="0043589C">
              <w:rPr>
                <w:rFonts w:ascii="宋体" w:hAnsi="宋体" w:cs="宋体" w:hint="eastAsia"/>
                <w:color w:val="0D0D0D"/>
                <w:sz w:val="24"/>
              </w:rPr>
              <w:t>分）</w:t>
            </w:r>
            <w:r w:rsidRPr="0043589C">
              <w:rPr>
                <w:rFonts w:ascii="宋体" w:hAnsi="宋体" w:hint="eastAsia"/>
                <w:color w:val="0D0D0D"/>
                <w:sz w:val="24"/>
              </w:rPr>
              <w:t>。</w:t>
            </w:r>
          </w:p>
        </w:tc>
      </w:tr>
      <w:tr w:rsidR="00A26CBA" w:rsidRPr="0043589C" w:rsidTr="0089290F">
        <w:trPr>
          <w:trHeight w:val="2118"/>
          <w:jc w:val="center"/>
        </w:trPr>
        <w:tc>
          <w:tcPr>
            <w:tcW w:w="525" w:type="pct"/>
            <w:vMerge/>
            <w:tcBorders>
              <w:left w:val="single" w:sz="4" w:space="0" w:color="auto"/>
              <w:right w:val="single" w:sz="4" w:space="0" w:color="auto"/>
            </w:tcBorders>
            <w:vAlign w:val="center"/>
          </w:tcPr>
          <w:p w:rsidR="00A26CBA" w:rsidRPr="0043589C" w:rsidRDefault="00A26CBA" w:rsidP="0043589C">
            <w:pPr>
              <w:spacing w:line="276" w:lineRule="auto"/>
              <w:ind w:firstLineChars="200" w:firstLine="480"/>
              <w:jc w:val="center"/>
              <w:rPr>
                <w:rFonts w:asciiTheme="minorEastAsia" w:eastAsiaTheme="minorEastAsia" w:hAnsiTheme="minorEastAsia" w:cs="宋体"/>
                <w:color w:val="0D0D0D" w:themeColor="text1" w:themeTint="F2"/>
                <w:sz w:val="24"/>
              </w:rPr>
            </w:pPr>
          </w:p>
        </w:tc>
        <w:tc>
          <w:tcPr>
            <w:tcW w:w="623" w:type="pct"/>
            <w:tcBorders>
              <w:top w:val="single" w:sz="4" w:space="0" w:color="auto"/>
              <w:left w:val="single" w:sz="4" w:space="0" w:color="auto"/>
              <w:bottom w:val="single" w:sz="4" w:space="0" w:color="auto"/>
              <w:right w:val="single" w:sz="4" w:space="0" w:color="auto"/>
            </w:tcBorders>
            <w:vAlign w:val="center"/>
          </w:tcPr>
          <w:p w:rsidR="00A26CBA" w:rsidRPr="0043589C" w:rsidRDefault="00A26CBA" w:rsidP="00A26CBA">
            <w:pPr>
              <w:widowControl/>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hint="eastAsia"/>
                <w:color w:val="0D0D0D" w:themeColor="text1" w:themeTint="F2"/>
                <w:sz w:val="24"/>
              </w:rPr>
              <w:t>应急预案</w:t>
            </w:r>
          </w:p>
        </w:tc>
        <w:tc>
          <w:tcPr>
            <w:tcW w:w="592" w:type="pct"/>
            <w:tcBorders>
              <w:top w:val="single" w:sz="4" w:space="0" w:color="auto"/>
              <w:left w:val="single" w:sz="4" w:space="0" w:color="auto"/>
              <w:bottom w:val="single" w:sz="4" w:space="0" w:color="auto"/>
              <w:right w:val="single" w:sz="4" w:space="0" w:color="auto"/>
            </w:tcBorders>
            <w:vAlign w:val="center"/>
          </w:tcPr>
          <w:p w:rsidR="00A26CBA" w:rsidRPr="0043589C" w:rsidRDefault="00A26CBA" w:rsidP="00C9320A">
            <w:pPr>
              <w:spacing w:line="240" w:lineRule="exact"/>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1</w:t>
            </w:r>
            <w:r w:rsidR="00C9320A" w:rsidRPr="0043589C">
              <w:rPr>
                <w:rFonts w:asciiTheme="minorEastAsia" w:eastAsiaTheme="minorEastAsia" w:hAnsiTheme="minorEastAsia" w:cs="宋体" w:hint="eastAsia"/>
                <w:color w:val="0D0D0D" w:themeColor="text1" w:themeTint="F2"/>
                <w:sz w:val="24"/>
              </w:rPr>
              <w:t>0</w:t>
            </w:r>
          </w:p>
        </w:tc>
        <w:tc>
          <w:tcPr>
            <w:tcW w:w="3260" w:type="pct"/>
            <w:tcBorders>
              <w:top w:val="single" w:sz="4" w:space="0" w:color="auto"/>
              <w:left w:val="single" w:sz="4" w:space="0" w:color="auto"/>
              <w:bottom w:val="single" w:sz="4" w:space="0" w:color="auto"/>
              <w:right w:val="single" w:sz="4" w:space="0" w:color="auto"/>
            </w:tcBorders>
            <w:vAlign w:val="center"/>
          </w:tcPr>
          <w:p w:rsidR="00A26CBA" w:rsidRPr="0043589C" w:rsidRDefault="00A26CBA" w:rsidP="00A26CBA">
            <w:pPr>
              <w:rPr>
                <w:rFonts w:asciiTheme="minorEastAsia" w:eastAsiaTheme="minorEastAsia" w:hAnsiTheme="minorEastAsia"/>
                <w:color w:val="0D0D0D" w:themeColor="text1" w:themeTint="F2"/>
                <w:sz w:val="24"/>
              </w:rPr>
            </w:pPr>
            <w:r w:rsidRPr="0043589C">
              <w:rPr>
                <w:rFonts w:asciiTheme="minorEastAsia" w:eastAsiaTheme="minorEastAsia" w:hAnsiTheme="minorEastAsia" w:hint="eastAsia"/>
                <w:color w:val="0D0D0D" w:themeColor="text1" w:themeTint="F2"/>
                <w:sz w:val="24"/>
              </w:rPr>
              <w:t>1、优秀标准：投标人应急预案在科学性、先进性、合理性、规范性、服务模式的成熟性方面十分优秀(得1</w:t>
            </w:r>
            <w:r w:rsidR="00C9320A" w:rsidRPr="0043589C">
              <w:rPr>
                <w:rFonts w:asciiTheme="minorEastAsia" w:eastAsiaTheme="minorEastAsia" w:hAnsiTheme="minorEastAsia" w:hint="eastAsia"/>
                <w:color w:val="0D0D0D" w:themeColor="text1" w:themeTint="F2"/>
                <w:sz w:val="24"/>
              </w:rPr>
              <w:t>0</w:t>
            </w:r>
            <w:r w:rsidRPr="0043589C">
              <w:rPr>
                <w:rFonts w:asciiTheme="minorEastAsia" w:eastAsiaTheme="minorEastAsia" w:hAnsiTheme="minorEastAsia" w:hint="eastAsia"/>
                <w:color w:val="0D0D0D" w:themeColor="text1" w:themeTint="F2"/>
                <w:sz w:val="24"/>
              </w:rPr>
              <w:t>-</w:t>
            </w:r>
            <w:r w:rsidR="00C9320A" w:rsidRPr="0043589C">
              <w:rPr>
                <w:rFonts w:asciiTheme="minorEastAsia" w:eastAsiaTheme="minorEastAsia" w:hAnsiTheme="minorEastAsia" w:hint="eastAsia"/>
                <w:color w:val="0D0D0D" w:themeColor="text1" w:themeTint="F2"/>
                <w:sz w:val="24"/>
              </w:rPr>
              <w:t>8</w:t>
            </w:r>
            <w:r w:rsidRPr="0043589C">
              <w:rPr>
                <w:rFonts w:asciiTheme="minorEastAsia" w:eastAsiaTheme="minorEastAsia" w:hAnsiTheme="minorEastAsia" w:hint="eastAsia"/>
                <w:color w:val="0D0D0D" w:themeColor="text1" w:themeTint="F2"/>
                <w:sz w:val="24"/>
              </w:rPr>
              <w:t>分)；</w:t>
            </w:r>
          </w:p>
          <w:p w:rsidR="00A26CBA" w:rsidRPr="0043589C" w:rsidRDefault="00A26CBA" w:rsidP="00A26CBA">
            <w:pPr>
              <w:rPr>
                <w:rFonts w:asciiTheme="minorEastAsia" w:eastAsiaTheme="minorEastAsia" w:hAnsiTheme="minorEastAsia"/>
                <w:color w:val="0D0D0D" w:themeColor="text1" w:themeTint="F2"/>
                <w:sz w:val="24"/>
              </w:rPr>
            </w:pPr>
            <w:r w:rsidRPr="0043589C">
              <w:rPr>
                <w:rFonts w:asciiTheme="minorEastAsia" w:eastAsiaTheme="minorEastAsia" w:hAnsiTheme="minorEastAsia" w:hint="eastAsia"/>
                <w:color w:val="0D0D0D" w:themeColor="text1" w:themeTint="F2"/>
                <w:sz w:val="24"/>
              </w:rPr>
              <w:t>2、良好标准：投标人应急预案科学性、先进性、合理性良好（得</w:t>
            </w:r>
            <w:r w:rsidR="00C9320A" w:rsidRPr="0043589C">
              <w:rPr>
                <w:rFonts w:asciiTheme="minorEastAsia" w:eastAsiaTheme="minorEastAsia" w:hAnsiTheme="minorEastAsia" w:hint="eastAsia"/>
                <w:color w:val="0D0D0D" w:themeColor="text1" w:themeTint="F2"/>
                <w:sz w:val="24"/>
              </w:rPr>
              <w:t>7</w:t>
            </w:r>
            <w:r w:rsidRPr="0043589C">
              <w:rPr>
                <w:rFonts w:asciiTheme="minorEastAsia" w:eastAsiaTheme="minorEastAsia" w:hAnsiTheme="minorEastAsia" w:hint="eastAsia"/>
                <w:color w:val="0D0D0D" w:themeColor="text1" w:themeTint="F2"/>
                <w:sz w:val="24"/>
              </w:rPr>
              <w:t>-</w:t>
            </w:r>
            <w:r w:rsidR="00C9320A" w:rsidRPr="0043589C">
              <w:rPr>
                <w:rFonts w:asciiTheme="minorEastAsia" w:eastAsiaTheme="minorEastAsia" w:hAnsiTheme="minorEastAsia" w:hint="eastAsia"/>
                <w:color w:val="0D0D0D" w:themeColor="text1" w:themeTint="F2"/>
                <w:sz w:val="24"/>
              </w:rPr>
              <w:t>5</w:t>
            </w:r>
            <w:r w:rsidRPr="0043589C">
              <w:rPr>
                <w:rFonts w:asciiTheme="minorEastAsia" w:eastAsiaTheme="minorEastAsia" w:hAnsiTheme="minorEastAsia" w:hint="eastAsia"/>
                <w:color w:val="0D0D0D" w:themeColor="text1" w:themeTint="F2"/>
                <w:sz w:val="24"/>
              </w:rPr>
              <w:t xml:space="preserve">分）；   </w:t>
            </w:r>
          </w:p>
          <w:p w:rsidR="00A26CBA" w:rsidRPr="0043589C" w:rsidRDefault="00A26CBA" w:rsidP="00C9320A">
            <w:pPr>
              <w:widowControl/>
              <w:rPr>
                <w:rFonts w:asciiTheme="minorEastAsia" w:eastAsiaTheme="minorEastAsia" w:hAnsiTheme="minorEastAsia" w:cs="宋体"/>
                <w:color w:val="0D0D0D" w:themeColor="text1" w:themeTint="F2"/>
                <w:kern w:val="0"/>
                <w:sz w:val="24"/>
              </w:rPr>
            </w:pPr>
            <w:r w:rsidRPr="0043589C">
              <w:rPr>
                <w:rFonts w:asciiTheme="minorEastAsia" w:eastAsiaTheme="minorEastAsia" w:hAnsiTheme="minorEastAsia" w:hint="eastAsia"/>
                <w:color w:val="0D0D0D" w:themeColor="text1" w:themeTint="F2"/>
                <w:sz w:val="24"/>
              </w:rPr>
              <w:t>3、一般标准：投标人应急预案一般（得</w:t>
            </w:r>
            <w:r w:rsidR="00C9320A" w:rsidRPr="0043589C">
              <w:rPr>
                <w:rFonts w:asciiTheme="minorEastAsia" w:eastAsiaTheme="minorEastAsia" w:hAnsiTheme="minorEastAsia" w:hint="eastAsia"/>
                <w:color w:val="0D0D0D" w:themeColor="text1" w:themeTint="F2"/>
                <w:sz w:val="24"/>
              </w:rPr>
              <w:t>4</w:t>
            </w:r>
            <w:r w:rsidRPr="0043589C">
              <w:rPr>
                <w:rFonts w:asciiTheme="minorEastAsia" w:eastAsiaTheme="minorEastAsia" w:hAnsiTheme="minorEastAsia" w:hint="eastAsia"/>
                <w:color w:val="0D0D0D" w:themeColor="text1" w:themeTint="F2"/>
                <w:sz w:val="24"/>
              </w:rPr>
              <w:t>-</w:t>
            </w:r>
            <w:r w:rsidR="00C9320A" w:rsidRPr="0043589C">
              <w:rPr>
                <w:rFonts w:asciiTheme="minorEastAsia" w:eastAsiaTheme="minorEastAsia" w:hAnsiTheme="minorEastAsia" w:hint="eastAsia"/>
                <w:color w:val="0D0D0D" w:themeColor="text1" w:themeTint="F2"/>
                <w:sz w:val="24"/>
              </w:rPr>
              <w:t>2</w:t>
            </w:r>
            <w:r w:rsidRPr="0043589C">
              <w:rPr>
                <w:rFonts w:asciiTheme="minorEastAsia" w:eastAsiaTheme="minorEastAsia" w:hAnsiTheme="minorEastAsia" w:hint="eastAsia"/>
                <w:color w:val="0D0D0D" w:themeColor="text1" w:themeTint="F2"/>
                <w:sz w:val="24"/>
              </w:rPr>
              <w:t>分）。</w:t>
            </w:r>
          </w:p>
        </w:tc>
      </w:tr>
      <w:tr w:rsidR="00155A9B" w:rsidRPr="0043589C" w:rsidTr="00E3279E">
        <w:trPr>
          <w:trHeight w:val="2828"/>
          <w:jc w:val="center"/>
        </w:trPr>
        <w:tc>
          <w:tcPr>
            <w:tcW w:w="525" w:type="pct"/>
            <w:vMerge w:val="restart"/>
            <w:tcBorders>
              <w:top w:val="single" w:sz="4" w:space="0" w:color="auto"/>
              <w:left w:val="single" w:sz="4" w:space="0" w:color="auto"/>
              <w:right w:val="single" w:sz="4" w:space="0" w:color="auto"/>
            </w:tcBorders>
            <w:vAlign w:val="center"/>
          </w:tcPr>
          <w:p w:rsidR="00155A9B" w:rsidRPr="0043589C" w:rsidRDefault="00155A9B" w:rsidP="00277263">
            <w:pPr>
              <w:spacing w:line="276" w:lineRule="auto"/>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商务部分</w:t>
            </w:r>
          </w:p>
        </w:tc>
        <w:tc>
          <w:tcPr>
            <w:tcW w:w="623" w:type="pct"/>
            <w:tcBorders>
              <w:top w:val="single" w:sz="4" w:space="0" w:color="auto"/>
              <w:left w:val="single" w:sz="4" w:space="0" w:color="auto"/>
              <w:bottom w:val="single" w:sz="4" w:space="0" w:color="auto"/>
              <w:right w:val="single" w:sz="4" w:space="0" w:color="auto"/>
            </w:tcBorders>
            <w:vAlign w:val="center"/>
          </w:tcPr>
          <w:p w:rsidR="00155A9B" w:rsidRPr="0043589C" w:rsidRDefault="00155A9B" w:rsidP="00277263">
            <w:pPr>
              <w:spacing w:line="276" w:lineRule="auto"/>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售后服务保障方案</w:t>
            </w:r>
          </w:p>
        </w:tc>
        <w:tc>
          <w:tcPr>
            <w:tcW w:w="592" w:type="pct"/>
            <w:tcBorders>
              <w:top w:val="single" w:sz="4" w:space="0" w:color="auto"/>
              <w:left w:val="single" w:sz="4" w:space="0" w:color="auto"/>
              <w:bottom w:val="single" w:sz="4" w:space="0" w:color="auto"/>
              <w:right w:val="single" w:sz="4" w:space="0" w:color="auto"/>
            </w:tcBorders>
            <w:vAlign w:val="center"/>
          </w:tcPr>
          <w:p w:rsidR="00155A9B" w:rsidRPr="0043589C" w:rsidRDefault="00155A9B" w:rsidP="00277263">
            <w:pPr>
              <w:spacing w:line="276" w:lineRule="auto"/>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15</w:t>
            </w:r>
          </w:p>
        </w:tc>
        <w:tc>
          <w:tcPr>
            <w:tcW w:w="3260" w:type="pct"/>
            <w:tcBorders>
              <w:top w:val="single" w:sz="4" w:space="0" w:color="auto"/>
              <w:left w:val="single" w:sz="4" w:space="0" w:color="auto"/>
              <w:bottom w:val="single" w:sz="4" w:space="0" w:color="auto"/>
              <w:right w:val="single" w:sz="4" w:space="0" w:color="auto"/>
            </w:tcBorders>
            <w:vAlign w:val="center"/>
          </w:tcPr>
          <w:p w:rsidR="00E3279E" w:rsidRPr="008F2BE3" w:rsidRDefault="00E3279E" w:rsidP="00E3279E">
            <w:pPr>
              <w:adjustRightInd w:val="0"/>
              <w:snapToGrid w:val="0"/>
              <w:spacing w:line="276" w:lineRule="auto"/>
              <w:rPr>
                <w:rFonts w:ascii="宋体" w:hAnsi="宋体"/>
                <w:sz w:val="24"/>
              </w:rPr>
            </w:pPr>
            <w:r w:rsidRPr="008F2BE3">
              <w:rPr>
                <w:rFonts w:ascii="宋体" w:hAnsi="宋体" w:hint="eastAsia"/>
                <w:sz w:val="24"/>
              </w:rPr>
              <w:t>1、优秀标准：投标人售后服务保障内容科学、合理、售后服务系统完善、针对性强，综合实力强大，能够充分满足招标人的需求 (得1</w:t>
            </w:r>
            <w:r>
              <w:rPr>
                <w:rFonts w:ascii="宋体" w:hAnsi="宋体" w:hint="eastAsia"/>
                <w:sz w:val="24"/>
              </w:rPr>
              <w:t>0</w:t>
            </w:r>
            <w:r w:rsidRPr="008F2BE3">
              <w:rPr>
                <w:rFonts w:ascii="宋体" w:hAnsi="宋体" w:hint="eastAsia"/>
                <w:sz w:val="24"/>
              </w:rPr>
              <w:t>-</w:t>
            </w:r>
            <w:r>
              <w:rPr>
                <w:rFonts w:ascii="宋体" w:hAnsi="宋体" w:hint="eastAsia"/>
                <w:sz w:val="24"/>
              </w:rPr>
              <w:t>8</w:t>
            </w:r>
            <w:r w:rsidRPr="008F2BE3">
              <w:rPr>
                <w:rFonts w:ascii="宋体" w:hAnsi="宋体" w:hint="eastAsia"/>
                <w:sz w:val="24"/>
              </w:rPr>
              <w:t>分)；</w:t>
            </w:r>
          </w:p>
          <w:p w:rsidR="00E3279E" w:rsidRPr="008F2BE3" w:rsidRDefault="00E3279E" w:rsidP="00E3279E">
            <w:pPr>
              <w:adjustRightInd w:val="0"/>
              <w:snapToGrid w:val="0"/>
              <w:spacing w:line="276" w:lineRule="auto"/>
              <w:rPr>
                <w:rFonts w:ascii="宋体" w:hAnsi="宋体"/>
                <w:sz w:val="24"/>
              </w:rPr>
            </w:pPr>
            <w:r w:rsidRPr="008F2BE3">
              <w:rPr>
                <w:rFonts w:ascii="宋体" w:hAnsi="宋体" w:hint="eastAsia"/>
                <w:sz w:val="24"/>
              </w:rPr>
              <w:t>2、良好标准：投标人售后服务保障内容比较科学、合理、售后服务系统完善、针对性强，综合实力较为强大，能够满足招标人的需求(得</w:t>
            </w:r>
            <w:r>
              <w:rPr>
                <w:rFonts w:ascii="宋体" w:hAnsi="宋体" w:hint="eastAsia"/>
                <w:sz w:val="24"/>
              </w:rPr>
              <w:t>7</w:t>
            </w:r>
            <w:r w:rsidRPr="008F2BE3">
              <w:rPr>
                <w:rFonts w:ascii="宋体" w:hAnsi="宋体" w:hint="eastAsia"/>
                <w:sz w:val="24"/>
              </w:rPr>
              <w:t>-</w:t>
            </w:r>
            <w:r>
              <w:rPr>
                <w:rFonts w:ascii="宋体" w:hAnsi="宋体" w:hint="eastAsia"/>
                <w:sz w:val="24"/>
              </w:rPr>
              <w:t>5</w:t>
            </w:r>
            <w:r w:rsidRPr="008F2BE3">
              <w:rPr>
                <w:rFonts w:ascii="宋体" w:hAnsi="宋体" w:hint="eastAsia"/>
                <w:sz w:val="24"/>
              </w:rPr>
              <w:t>分)；</w:t>
            </w:r>
          </w:p>
          <w:p w:rsidR="00155A9B" w:rsidRPr="0043589C" w:rsidRDefault="00E3279E" w:rsidP="00E3279E">
            <w:pPr>
              <w:widowControl/>
              <w:spacing w:line="276" w:lineRule="auto"/>
              <w:jc w:val="left"/>
              <w:rPr>
                <w:rFonts w:asciiTheme="minorEastAsia" w:eastAsiaTheme="minorEastAsia" w:hAnsiTheme="minorEastAsia" w:cs="宋体"/>
                <w:color w:val="0D0D0D" w:themeColor="text1" w:themeTint="F2"/>
                <w:kern w:val="0"/>
                <w:sz w:val="24"/>
              </w:rPr>
            </w:pPr>
            <w:r w:rsidRPr="008F2BE3">
              <w:rPr>
                <w:rFonts w:ascii="宋体" w:hAnsi="宋体" w:hint="eastAsia"/>
                <w:sz w:val="24"/>
              </w:rPr>
              <w:t>3、一般标准：投标人售后服务保障内容一般(得</w:t>
            </w:r>
            <w:r>
              <w:rPr>
                <w:rFonts w:ascii="宋体" w:hAnsi="宋体" w:hint="eastAsia"/>
                <w:sz w:val="24"/>
              </w:rPr>
              <w:t>4</w:t>
            </w:r>
            <w:r w:rsidRPr="008F2BE3">
              <w:rPr>
                <w:rFonts w:ascii="宋体" w:hAnsi="宋体" w:hint="eastAsia"/>
                <w:sz w:val="24"/>
              </w:rPr>
              <w:t>-</w:t>
            </w:r>
            <w:r>
              <w:rPr>
                <w:rFonts w:ascii="宋体" w:hAnsi="宋体" w:hint="eastAsia"/>
                <w:sz w:val="24"/>
              </w:rPr>
              <w:t>2</w:t>
            </w:r>
            <w:r w:rsidRPr="008F2BE3">
              <w:rPr>
                <w:rFonts w:ascii="宋体" w:hAnsi="宋体" w:hint="eastAsia"/>
                <w:sz w:val="24"/>
              </w:rPr>
              <w:t>分)。</w:t>
            </w:r>
          </w:p>
        </w:tc>
      </w:tr>
      <w:tr w:rsidR="00155A9B" w:rsidRPr="0043589C" w:rsidTr="00155A9B">
        <w:trPr>
          <w:trHeight w:val="831"/>
          <w:jc w:val="center"/>
        </w:trPr>
        <w:tc>
          <w:tcPr>
            <w:tcW w:w="525" w:type="pct"/>
            <w:vMerge/>
            <w:tcBorders>
              <w:left w:val="single" w:sz="4" w:space="0" w:color="auto"/>
              <w:right w:val="single" w:sz="4" w:space="0" w:color="auto"/>
            </w:tcBorders>
            <w:vAlign w:val="center"/>
          </w:tcPr>
          <w:p w:rsidR="00155A9B" w:rsidRPr="0043589C" w:rsidRDefault="00155A9B" w:rsidP="0043589C">
            <w:pPr>
              <w:spacing w:line="276" w:lineRule="auto"/>
              <w:ind w:firstLineChars="200" w:firstLine="480"/>
              <w:jc w:val="center"/>
              <w:rPr>
                <w:rFonts w:asciiTheme="minorEastAsia" w:eastAsiaTheme="minorEastAsia" w:hAnsiTheme="minorEastAsia" w:cs="宋体"/>
                <w:color w:val="0D0D0D" w:themeColor="text1" w:themeTint="F2"/>
                <w:sz w:val="24"/>
              </w:rPr>
            </w:pPr>
          </w:p>
        </w:tc>
        <w:tc>
          <w:tcPr>
            <w:tcW w:w="623" w:type="pct"/>
            <w:tcBorders>
              <w:top w:val="single" w:sz="4" w:space="0" w:color="auto"/>
              <w:left w:val="single" w:sz="4" w:space="0" w:color="auto"/>
              <w:bottom w:val="single" w:sz="4" w:space="0" w:color="auto"/>
              <w:right w:val="single" w:sz="4" w:space="0" w:color="auto"/>
            </w:tcBorders>
            <w:vAlign w:val="center"/>
          </w:tcPr>
          <w:p w:rsidR="00155A9B" w:rsidRPr="0043589C" w:rsidRDefault="00155A9B" w:rsidP="00277263">
            <w:pPr>
              <w:spacing w:line="276" w:lineRule="auto"/>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业绩</w:t>
            </w:r>
          </w:p>
        </w:tc>
        <w:tc>
          <w:tcPr>
            <w:tcW w:w="592" w:type="pct"/>
            <w:tcBorders>
              <w:top w:val="single" w:sz="4" w:space="0" w:color="auto"/>
              <w:left w:val="single" w:sz="4" w:space="0" w:color="auto"/>
              <w:bottom w:val="single" w:sz="4" w:space="0" w:color="auto"/>
              <w:right w:val="single" w:sz="4" w:space="0" w:color="auto"/>
            </w:tcBorders>
            <w:vAlign w:val="center"/>
          </w:tcPr>
          <w:p w:rsidR="00155A9B" w:rsidRPr="0043589C" w:rsidRDefault="00C9320A" w:rsidP="00277263">
            <w:pPr>
              <w:spacing w:line="276" w:lineRule="auto"/>
              <w:jc w:val="center"/>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5</w:t>
            </w:r>
          </w:p>
        </w:tc>
        <w:tc>
          <w:tcPr>
            <w:tcW w:w="3260" w:type="pct"/>
            <w:tcBorders>
              <w:top w:val="single" w:sz="4" w:space="0" w:color="auto"/>
              <w:left w:val="single" w:sz="4" w:space="0" w:color="auto"/>
              <w:bottom w:val="single" w:sz="4" w:space="0" w:color="auto"/>
              <w:right w:val="single" w:sz="4" w:space="0" w:color="auto"/>
            </w:tcBorders>
            <w:vAlign w:val="center"/>
          </w:tcPr>
          <w:p w:rsidR="00155A9B" w:rsidRPr="0043589C" w:rsidRDefault="00155A9B" w:rsidP="0040350A">
            <w:pPr>
              <w:spacing w:line="276" w:lineRule="auto"/>
              <w:jc w:val="left"/>
              <w:rPr>
                <w:rFonts w:asciiTheme="minorEastAsia" w:eastAsiaTheme="minorEastAsia" w:hAnsiTheme="minorEastAsia" w:cs="宋体"/>
                <w:color w:val="0D0D0D" w:themeColor="text1" w:themeTint="F2"/>
                <w:sz w:val="24"/>
              </w:rPr>
            </w:pPr>
            <w:r w:rsidRPr="0043589C">
              <w:rPr>
                <w:rFonts w:asciiTheme="minorEastAsia" w:eastAsiaTheme="minorEastAsia" w:hAnsiTheme="minorEastAsia" w:cs="宋体" w:hint="eastAsia"/>
                <w:color w:val="0D0D0D" w:themeColor="text1" w:themeTint="F2"/>
                <w:sz w:val="24"/>
              </w:rPr>
              <w:t>投标人须提供近三年（2019年</w:t>
            </w:r>
            <w:r w:rsidR="0040350A">
              <w:rPr>
                <w:rFonts w:asciiTheme="minorEastAsia" w:eastAsiaTheme="minorEastAsia" w:hAnsiTheme="minorEastAsia" w:cs="宋体" w:hint="eastAsia"/>
                <w:color w:val="0D0D0D" w:themeColor="text1" w:themeTint="F2"/>
                <w:sz w:val="24"/>
              </w:rPr>
              <w:t>8</w:t>
            </w:r>
            <w:r w:rsidRPr="0043589C">
              <w:rPr>
                <w:rFonts w:asciiTheme="minorEastAsia" w:eastAsiaTheme="minorEastAsia" w:hAnsiTheme="minorEastAsia" w:cs="宋体" w:hint="eastAsia"/>
                <w:color w:val="0D0D0D" w:themeColor="text1" w:themeTint="F2"/>
                <w:sz w:val="24"/>
              </w:rPr>
              <w:t>月1日至今）类似项目业绩（以签订的中标通知书或合同为准），提供一份得</w:t>
            </w:r>
            <w:r w:rsidR="00C9320A" w:rsidRPr="0043589C">
              <w:rPr>
                <w:rFonts w:asciiTheme="minorEastAsia" w:eastAsiaTheme="minorEastAsia" w:hAnsiTheme="minorEastAsia" w:cs="宋体" w:hint="eastAsia"/>
                <w:color w:val="0D0D0D" w:themeColor="text1" w:themeTint="F2"/>
                <w:sz w:val="24"/>
              </w:rPr>
              <w:t>1</w:t>
            </w:r>
            <w:r w:rsidRPr="0043589C">
              <w:rPr>
                <w:rFonts w:asciiTheme="minorEastAsia" w:eastAsiaTheme="minorEastAsia" w:hAnsiTheme="minorEastAsia" w:cs="宋体" w:hint="eastAsia"/>
                <w:color w:val="0D0D0D" w:themeColor="text1" w:themeTint="F2"/>
                <w:sz w:val="24"/>
              </w:rPr>
              <w:t>分，满分</w:t>
            </w:r>
            <w:r w:rsidR="00C9320A" w:rsidRPr="0043589C">
              <w:rPr>
                <w:rFonts w:asciiTheme="minorEastAsia" w:eastAsiaTheme="minorEastAsia" w:hAnsiTheme="minorEastAsia" w:cs="宋体" w:hint="eastAsia"/>
                <w:color w:val="0D0D0D" w:themeColor="text1" w:themeTint="F2"/>
                <w:sz w:val="24"/>
              </w:rPr>
              <w:t>5</w:t>
            </w:r>
            <w:r w:rsidRPr="0043589C">
              <w:rPr>
                <w:rFonts w:asciiTheme="minorEastAsia" w:eastAsiaTheme="minorEastAsia" w:hAnsiTheme="minorEastAsia" w:cs="宋体" w:hint="eastAsia"/>
                <w:color w:val="0D0D0D" w:themeColor="text1" w:themeTint="F2"/>
                <w:sz w:val="24"/>
              </w:rPr>
              <w:t>分。</w:t>
            </w:r>
          </w:p>
        </w:tc>
      </w:tr>
    </w:tbl>
    <w:p w:rsidR="00155A9B" w:rsidRPr="00162541" w:rsidRDefault="00155A9B" w:rsidP="00155A9B">
      <w:pPr>
        <w:tabs>
          <w:tab w:val="left" w:pos="360"/>
        </w:tabs>
        <w:spacing w:line="360" w:lineRule="auto"/>
        <w:rPr>
          <w:rFonts w:asciiTheme="minorEastAsia" w:eastAsiaTheme="minorEastAsia" w:hAnsiTheme="minorEastAsia"/>
          <w:color w:val="0D0D0D" w:themeColor="text1" w:themeTint="F2"/>
          <w:sz w:val="24"/>
        </w:rPr>
      </w:pPr>
      <w:r w:rsidRPr="00162541">
        <w:rPr>
          <w:rFonts w:asciiTheme="minorEastAsia" w:eastAsiaTheme="minorEastAsia" w:hAnsiTheme="minorEastAsia" w:hint="eastAsia"/>
          <w:color w:val="0D0D0D" w:themeColor="text1" w:themeTint="F2"/>
          <w:sz w:val="24"/>
        </w:rPr>
        <w:t>注：1、保留小数点后两位（按四舍五入原则）</w:t>
      </w:r>
    </w:p>
    <w:p w:rsidR="00155A9B" w:rsidRPr="00162541" w:rsidRDefault="00155A9B" w:rsidP="00155A9B">
      <w:pPr>
        <w:tabs>
          <w:tab w:val="num" w:pos="360"/>
        </w:tabs>
        <w:spacing w:line="360" w:lineRule="auto"/>
        <w:ind w:firstLineChars="200" w:firstLine="480"/>
        <w:rPr>
          <w:rFonts w:asciiTheme="minorEastAsia" w:eastAsiaTheme="minorEastAsia" w:hAnsiTheme="minorEastAsia"/>
          <w:color w:val="0D0D0D" w:themeColor="text1" w:themeTint="F2"/>
          <w:sz w:val="24"/>
        </w:rPr>
      </w:pPr>
      <w:r w:rsidRPr="00162541">
        <w:rPr>
          <w:rFonts w:asciiTheme="minorEastAsia" w:eastAsiaTheme="minorEastAsia" w:hAnsiTheme="minorEastAsia" w:hint="eastAsia"/>
          <w:color w:val="0D0D0D" w:themeColor="text1" w:themeTint="F2"/>
          <w:sz w:val="24"/>
        </w:rPr>
        <w:t>2、获得最高</w:t>
      </w:r>
      <w:proofErr w:type="gramStart"/>
      <w:r w:rsidRPr="00162541">
        <w:rPr>
          <w:rFonts w:asciiTheme="minorEastAsia" w:eastAsiaTheme="minorEastAsia" w:hAnsiTheme="minorEastAsia" w:hint="eastAsia"/>
          <w:color w:val="0D0D0D" w:themeColor="text1" w:themeTint="F2"/>
          <w:sz w:val="24"/>
        </w:rPr>
        <w:t>评估分</w:t>
      </w:r>
      <w:proofErr w:type="gramEnd"/>
      <w:r w:rsidRPr="00162541">
        <w:rPr>
          <w:rFonts w:asciiTheme="minorEastAsia" w:eastAsiaTheme="minorEastAsia" w:hAnsiTheme="minorEastAsia" w:hint="eastAsia"/>
          <w:color w:val="0D0D0D" w:themeColor="text1" w:themeTint="F2"/>
          <w:sz w:val="24"/>
        </w:rPr>
        <w:t>的投标人将被推荐为合格的中标候选人。</w:t>
      </w:r>
    </w:p>
    <w:p w:rsidR="00155A9B" w:rsidRPr="00162541" w:rsidRDefault="00155A9B" w:rsidP="00155A9B">
      <w:pPr>
        <w:tabs>
          <w:tab w:val="left" w:pos="360"/>
        </w:tabs>
        <w:spacing w:line="360" w:lineRule="auto"/>
        <w:ind w:rightChars="-137" w:right="-288" w:firstLineChars="200" w:firstLine="480"/>
        <w:rPr>
          <w:rFonts w:asciiTheme="minorEastAsia" w:eastAsiaTheme="minorEastAsia" w:hAnsiTheme="minorEastAsia"/>
          <w:color w:val="0D0D0D" w:themeColor="text1" w:themeTint="F2"/>
          <w:sz w:val="24"/>
        </w:rPr>
      </w:pPr>
      <w:r w:rsidRPr="00162541">
        <w:rPr>
          <w:rFonts w:asciiTheme="minorEastAsia" w:eastAsiaTheme="minorEastAsia" w:hAnsiTheme="minorEastAsia" w:hint="eastAsia"/>
          <w:color w:val="0D0D0D" w:themeColor="text1" w:themeTint="F2"/>
          <w:sz w:val="24"/>
        </w:rPr>
        <w:t>3、如果投标人综合得分相同，按下列顺序排列以确定将被推荐为合格的中标候选人：</w:t>
      </w:r>
    </w:p>
    <w:p w:rsidR="00155A9B" w:rsidRPr="00162541" w:rsidRDefault="00155A9B" w:rsidP="00155A9B">
      <w:pPr>
        <w:tabs>
          <w:tab w:val="left" w:pos="360"/>
        </w:tabs>
        <w:spacing w:line="360" w:lineRule="auto"/>
        <w:ind w:firstLineChars="200" w:firstLine="480"/>
        <w:rPr>
          <w:rFonts w:asciiTheme="minorEastAsia" w:eastAsiaTheme="minorEastAsia" w:hAnsiTheme="minorEastAsia"/>
          <w:color w:val="0D0D0D" w:themeColor="text1" w:themeTint="F2"/>
          <w:sz w:val="24"/>
        </w:rPr>
      </w:pPr>
      <w:r w:rsidRPr="00162541">
        <w:rPr>
          <w:rFonts w:asciiTheme="minorEastAsia" w:eastAsiaTheme="minorEastAsia" w:hAnsiTheme="minorEastAsia" w:hint="eastAsia"/>
          <w:color w:val="0D0D0D" w:themeColor="text1" w:themeTint="F2"/>
          <w:sz w:val="24"/>
        </w:rPr>
        <w:t>（1）投标价低的；</w:t>
      </w:r>
    </w:p>
    <w:p w:rsidR="00155A9B" w:rsidRPr="00162541" w:rsidRDefault="00155A9B" w:rsidP="00155A9B">
      <w:pPr>
        <w:tabs>
          <w:tab w:val="left" w:pos="360"/>
        </w:tabs>
        <w:spacing w:line="360" w:lineRule="auto"/>
        <w:ind w:firstLineChars="200" w:firstLine="480"/>
        <w:rPr>
          <w:rFonts w:asciiTheme="minorEastAsia" w:eastAsiaTheme="minorEastAsia" w:hAnsiTheme="minorEastAsia"/>
          <w:color w:val="0D0D0D" w:themeColor="text1" w:themeTint="F2"/>
          <w:sz w:val="24"/>
        </w:rPr>
      </w:pPr>
      <w:r w:rsidRPr="00162541">
        <w:rPr>
          <w:rFonts w:asciiTheme="minorEastAsia" w:eastAsiaTheme="minorEastAsia" w:hAnsiTheme="minorEastAsia" w:hint="eastAsia"/>
          <w:color w:val="0D0D0D" w:themeColor="text1" w:themeTint="F2"/>
          <w:sz w:val="24"/>
        </w:rPr>
        <w:t>（2）服务方案得分高的；</w:t>
      </w:r>
    </w:p>
    <w:p w:rsidR="00155A9B" w:rsidRPr="00162541" w:rsidRDefault="00155A9B" w:rsidP="00155A9B">
      <w:pPr>
        <w:tabs>
          <w:tab w:val="left" w:pos="360"/>
        </w:tabs>
        <w:spacing w:line="360" w:lineRule="auto"/>
        <w:ind w:firstLineChars="200" w:firstLine="480"/>
        <w:rPr>
          <w:rFonts w:asciiTheme="minorEastAsia" w:eastAsiaTheme="minorEastAsia" w:hAnsiTheme="minorEastAsia"/>
          <w:color w:val="0D0D0D" w:themeColor="text1" w:themeTint="F2"/>
          <w:sz w:val="24"/>
        </w:rPr>
      </w:pPr>
      <w:r w:rsidRPr="00162541">
        <w:rPr>
          <w:rFonts w:asciiTheme="minorEastAsia" w:eastAsiaTheme="minorEastAsia" w:hAnsiTheme="minorEastAsia" w:hint="eastAsia"/>
          <w:color w:val="0D0D0D" w:themeColor="text1" w:themeTint="F2"/>
          <w:sz w:val="24"/>
        </w:rPr>
        <w:t>（3）</w:t>
      </w:r>
      <w:r w:rsidRPr="00162541">
        <w:rPr>
          <w:rFonts w:asciiTheme="minorEastAsia" w:eastAsiaTheme="minorEastAsia" w:hAnsiTheme="minorEastAsia" w:cs="宋体" w:hint="eastAsia"/>
          <w:color w:val="0D0D0D" w:themeColor="text1" w:themeTint="F2"/>
          <w:sz w:val="24"/>
        </w:rPr>
        <w:t>售后服务保障</w:t>
      </w:r>
      <w:r w:rsidR="0009477D">
        <w:rPr>
          <w:rFonts w:asciiTheme="minorEastAsia" w:eastAsiaTheme="minorEastAsia" w:hAnsiTheme="minorEastAsia" w:cs="宋体" w:hint="eastAsia"/>
          <w:color w:val="0D0D0D" w:themeColor="text1" w:themeTint="F2"/>
          <w:sz w:val="24"/>
        </w:rPr>
        <w:t>方案</w:t>
      </w:r>
      <w:r w:rsidRPr="00162541">
        <w:rPr>
          <w:rFonts w:asciiTheme="minorEastAsia" w:eastAsiaTheme="minorEastAsia" w:hAnsiTheme="minorEastAsia" w:hint="eastAsia"/>
          <w:color w:val="0D0D0D" w:themeColor="text1" w:themeTint="F2"/>
          <w:sz w:val="24"/>
        </w:rPr>
        <w:t>得分高的。</w:t>
      </w:r>
    </w:p>
    <w:p w:rsidR="00155A9B" w:rsidRPr="00162541" w:rsidRDefault="00155A9B" w:rsidP="00155A9B">
      <w:pPr>
        <w:tabs>
          <w:tab w:val="left" w:pos="360"/>
        </w:tabs>
        <w:spacing w:line="360" w:lineRule="auto"/>
        <w:ind w:firstLineChars="200" w:firstLine="480"/>
        <w:rPr>
          <w:rFonts w:asciiTheme="minorEastAsia" w:eastAsiaTheme="minorEastAsia" w:hAnsiTheme="minorEastAsia"/>
          <w:color w:val="0D0D0D" w:themeColor="text1" w:themeTint="F2"/>
          <w:sz w:val="24"/>
        </w:rPr>
      </w:pPr>
      <w:r w:rsidRPr="00162541">
        <w:rPr>
          <w:rFonts w:asciiTheme="minorEastAsia" w:eastAsiaTheme="minorEastAsia" w:hAnsiTheme="minorEastAsia" w:hint="eastAsia"/>
          <w:color w:val="0D0D0D" w:themeColor="text1" w:themeTint="F2"/>
          <w:sz w:val="24"/>
        </w:rPr>
        <w:t>4、投标人加分项相应产品投标报价之和以评标委员会复核结果为准。</w:t>
      </w:r>
    </w:p>
    <w:p w:rsidR="00155A9B" w:rsidRPr="00162541" w:rsidRDefault="00155A9B" w:rsidP="00155A9B">
      <w:pPr>
        <w:tabs>
          <w:tab w:val="left" w:pos="360"/>
        </w:tabs>
        <w:spacing w:line="360" w:lineRule="auto"/>
        <w:ind w:firstLineChars="200" w:firstLine="480"/>
        <w:rPr>
          <w:rFonts w:asciiTheme="minorEastAsia" w:eastAsiaTheme="minorEastAsia" w:hAnsiTheme="minorEastAsia"/>
          <w:color w:val="0D0D0D" w:themeColor="text1" w:themeTint="F2"/>
          <w:sz w:val="24"/>
        </w:rPr>
      </w:pPr>
      <w:r w:rsidRPr="00162541">
        <w:rPr>
          <w:rFonts w:asciiTheme="minorEastAsia" w:eastAsiaTheme="minorEastAsia" w:hAnsiTheme="minorEastAsia" w:hint="eastAsia"/>
          <w:color w:val="0D0D0D" w:themeColor="text1" w:themeTint="F2"/>
          <w:sz w:val="24"/>
        </w:rPr>
        <w:t>5、投标人在投标时须提供与以上评分因素相关的材料。如果发现有弄虚作假的，将取消其投标资格。</w:t>
      </w:r>
    </w:p>
    <w:p w:rsidR="00155A9B" w:rsidRPr="00162541" w:rsidRDefault="00155A9B" w:rsidP="00155A9B">
      <w:pPr>
        <w:spacing w:line="360" w:lineRule="auto"/>
        <w:ind w:firstLineChars="200" w:firstLine="480"/>
        <w:rPr>
          <w:rFonts w:asciiTheme="minorEastAsia" w:eastAsiaTheme="minorEastAsia" w:hAnsiTheme="minorEastAsia"/>
          <w:b/>
          <w:color w:val="0D0D0D" w:themeColor="text1" w:themeTint="F2"/>
          <w:sz w:val="24"/>
        </w:rPr>
      </w:pPr>
      <w:r w:rsidRPr="00162541">
        <w:rPr>
          <w:rFonts w:asciiTheme="minorEastAsia" w:eastAsiaTheme="minorEastAsia" w:hAnsiTheme="minorEastAsia" w:hint="eastAsia"/>
          <w:color w:val="0D0D0D" w:themeColor="text1" w:themeTint="F2"/>
          <w:sz w:val="24"/>
        </w:rPr>
        <w:t>6、保密要求</w:t>
      </w:r>
    </w:p>
    <w:p w:rsidR="00155A9B" w:rsidRPr="00162541" w:rsidRDefault="00155A9B" w:rsidP="00155A9B">
      <w:pPr>
        <w:spacing w:line="360" w:lineRule="auto"/>
        <w:ind w:firstLineChars="200" w:firstLine="480"/>
        <w:rPr>
          <w:rFonts w:asciiTheme="minorEastAsia" w:eastAsiaTheme="minorEastAsia" w:hAnsiTheme="minorEastAsia"/>
          <w:b/>
          <w:color w:val="0D0D0D" w:themeColor="text1" w:themeTint="F2"/>
          <w:sz w:val="32"/>
          <w:szCs w:val="32"/>
        </w:rPr>
      </w:pPr>
      <w:r w:rsidRPr="00162541">
        <w:rPr>
          <w:rFonts w:asciiTheme="minorEastAsia" w:eastAsiaTheme="minorEastAsia" w:hAnsiTheme="minorEastAsia" w:hint="eastAsia"/>
          <w:color w:val="0D0D0D" w:themeColor="text1" w:themeTint="F2"/>
          <w:sz w:val="24"/>
        </w:rPr>
        <w:t>从开标时起到中标公告发布时止，有关投标文件的审查、澄清、评估和比较以及有关授予合同的意向的一切情况都不得透露给投标人或与上述评审工作无关的人员。</w:t>
      </w:r>
    </w:p>
    <w:p w:rsidR="003F6511" w:rsidRPr="00162541" w:rsidRDefault="003F6511" w:rsidP="00F90E9D">
      <w:pPr>
        <w:rPr>
          <w:rFonts w:asciiTheme="minorEastAsia" w:eastAsiaTheme="minorEastAsia" w:hAnsiTheme="minorEastAsia"/>
        </w:rPr>
      </w:pPr>
    </w:p>
    <w:p w:rsidR="003F6511" w:rsidRPr="00162541" w:rsidRDefault="003F6511" w:rsidP="00F90E9D">
      <w:pPr>
        <w:rPr>
          <w:rFonts w:asciiTheme="minorEastAsia" w:eastAsiaTheme="minorEastAsia" w:hAnsiTheme="minorEastAsia"/>
        </w:rPr>
      </w:pPr>
    </w:p>
    <w:p w:rsidR="003F6511" w:rsidRPr="00162541" w:rsidRDefault="003F6511" w:rsidP="00F90E9D">
      <w:pPr>
        <w:rPr>
          <w:rFonts w:asciiTheme="minorEastAsia" w:eastAsiaTheme="minorEastAsia" w:hAnsiTheme="minorEastAsia"/>
        </w:rPr>
      </w:pPr>
    </w:p>
    <w:bookmarkEnd w:id="28"/>
    <w:p w:rsidR="00096C0C" w:rsidRPr="00162541" w:rsidRDefault="00C64BF0" w:rsidP="00096C0C">
      <w:pPr>
        <w:tabs>
          <w:tab w:val="left" w:pos="7455"/>
        </w:tabs>
        <w:spacing w:line="360" w:lineRule="auto"/>
        <w:jc w:val="center"/>
        <w:rPr>
          <w:rFonts w:asciiTheme="minorEastAsia" w:eastAsiaTheme="minorEastAsia" w:hAnsiTheme="minorEastAsia"/>
          <w:b/>
          <w:color w:val="000000"/>
          <w:sz w:val="28"/>
          <w:szCs w:val="28"/>
          <w:u w:val="single"/>
        </w:rPr>
      </w:pPr>
      <w:r w:rsidRPr="00162541">
        <w:rPr>
          <w:rFonts w:asciiTheme="minorEastAsia" w:eastAsiaTheme="minorEastAsia" w:hAnsiTheme="minorEastAsia" w:hint="eastAsia"/>
          <w:b/>
          <w:sz w:val="28"/>
          <w:szCs w:val="28"/>
          <w:u w:val="single"/>
        </w:rPr>
        <w:lastRenderedPageBreak/>
        <w:t>大连西岗医院疫苗5G移动接种系统采购项目</w:t>
      </w:r>
    </w:p>
    <w:p w:rsidR="00096C0C" w:rsidRPr="00162541" w:rsidRDefault="00096C0C" w:rsidP="00096C0C">
      <w:pPr>
        <w:tabs>
          <w:tab w:val="left" w:pos="7455"/>
        </w:tabs>
        <w:spacing w:line="360" w:lineRule="auto"/>
        <w:jc w:val="center"/>
        <w:rPr>
          <w:rFonts w:asciiTheme="minorEastAsia" w:eastAsiaTheme="minorEastAsia" w:hAnsiTheme="minorEastAsia"/>
          <w:b/>
          <w:color w:val="000000"/>
          <w:sz w:val="32"/>
          <w:szCs w:val="32"/>
        </w:rPr>
      </w:pPr>
      <w:r w:rsidRPr="00162541">
        <w:rPr>
          <w:rFonts w:asciiTheme="minorEastAsia" w:eastAsiaTheme="minorEastAsia" w:hAnsiTheme="minorEastAsia" w:hint="eastAsia"/>
          <w:b/>
          <w:color w:val="000000"/>
          <w:sz w:val="28"/>
          <w:szCs w:val="28"/>
        </w:rPr>
        <w:t>资格性审查表</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229"/>
        <w:gridCol w:w="709"/>
        <w:gridCol w:w="709"/>
        <w:gridCol w:w="709"/>
      </w:tblGrid>
      <w:tr w:rsidR="00096C0C" w:rsidRPr="00162541" w:rsidTr="00B9278C">
        <w:trPr>
          <w:trHeight w:val="407"/>
        </w:trPr>
        <w:tc>
          <w:tcPr>
            <w:tcW w:w="828" w:type="dxa"/>
            <w:vMerge w:val="restart"/>
            <w:shd w:val="clear" w:color="auto" w:fill="auto"/>
            <w:vAlign w:val="center"/>
          </w:tcPr>
          <w:p w:rsidR="00096C0C" w:rsidRPr="00162541" w:rsidRDefault="00096C0C" w:rsidP="00B9278C">
            <w:pPr>
              <w:pStyle w:val="a8"/>
              <w:snapToGrid w:val="0"/>
              <w:spacing w:before="0" w:beforeAutospacing="0" w:after="0" w:afterAutospacing="0"/>
              <w:jc w:val="center"/>
              <w:rPr>
                <w:rStyle w:val="a5"/>
                <w:rFonts w:asciiTheme="minorEastAsia" w:eastAsiaTheme="minorEastAsia" w:hAnsiTheme="minorEastAsia"/>
                <w:b w:val="0"/>
                <w:color w:val="000000"/>
              </w:rPr>
            </w:pPr>
            <w:r w:rsidRPr="00162541">
              <w:rPr>
                <w:rStyle w:val="a5"/>
                <w:rFonts w:asciiTheme="minorEastAsia" w:eastAsiaTheme="minorEastAsia" w:hAnsiTheme="minorEastAsia" w:hint="eastAsia"/>
                <w:color w:val="000000"/>
              </w:rPr>
              <w:t>序号</w:t>
            </w:r>
          </w:p>
        </w:tc>
        <w:tc>
          <w:tcPr>
            <w:tcW w:w="5229" w:type="dxa"/>
            <w:vMerge w:val="restart"/>
            <w:shd w:val="clear" w:color="auto" w:fill="auto"/>
            <w:vAlign w:val="center"/>
          </w:tcPr>
          <w:p w:rsidR="00096C0C" w:rsidRPr="00162541" w:rsidRDefault="0009477D" w:rsidP="00B9278C">
            <w:pPr>
              <w:pStyle w:val="a8"/>
              <w:snapToGrid w:val="0"/>
              <w:spacing w:before="0" w:beforeAutospacing="0" w:after="0" w:afterAutospacing="0"/>
              <w:jc w:val="center"/>
              <w:rPr>
                <w:rStyle w:val="a5"/>
                <w:rFonts w:asciiTheme="minorEastAsia" w:eastAsiaTheme="minorEastAsia" w:hAnsiTheme="minorEastAsia"/>
                <w:b w:val="0"/>
                <w:color w:val="000000"/>
              </w:rPr>
            </w:pPr>
            <w:r>
              <w:rPr>
                <w:rStyle w:val="a5"/>
                <w:rFonts w:asciiTheme="minorEastAsia" w:eastAsiaTheme="minorEastAsia" w:hAnsiTheme="minorEastAsia" w:hint="eastAsia"/>
                <w:color w:val="000000"/>
              </w:rPr>
              <w:t>资格</w:t>
            </w:r>
            <w:r w:rsidR="00096C0C" w:rsidRPr="00162541">
              <w:rPr>
                <w:rStyle w:val="a5"/>
                <w:rFonts w:asciiTheme="minorEastAsia" w:eastAsiaTheme="minorEastAsia" w:hAnsiTheme="minorEastAsia" w:hint="eastAsia"/>
                <w:color w:val="000000"/>
              </w:rPr>
              <w:t>性评审（评审结果 为合格、不合格）</w:t>
            </w:r>
          </w:p>
        </w:tc>
        <w:tc>
          <w:tcPr>
            <w:tcW w:w="2127" w:type="dxa"/>
            <w:gridSpan w:val="3"/>
            <w:shd w:val="clear" w:color="auto" w:fill="auto"/>
            <w:vAlign w:val="center"/>
          </w:tcPr>
          <w:p w:rsidR="00096C0C" w:rsidRPr="00162541" w:rsidRDefault="00096C0C" w:rsidP="00B9278C">
            <w:pPr>
              <w:pStyle w:val="a8"/>
              <w:snapToGrid w:val="0"/>
              <w:spacing w:before="0" w:beforeAutospacing="0" w:after="0" w:afterAutospacing="0"/>
              <w:ind w:rightChars="-51" w:right="-107"/>
              <w:jc w:val="center"/>
              <w:rPr>
                <w:rStyle w:val="a5"/>
                <w:rFonts w:asciiTheme="minorEastAsia" w:eastAsiaTheme="minorEastAsia" w:hAnsiTheme="minorEastAsia"/>
                <w:b w:val="0"/>
                <w:color w:val="000000"/>
                <w:sz w:val="21"/>
                <w:szCs w:val="21"/>
              </w:rPr>
            </w:pPr>
            <w:r w:rsidRPr="00162541">
              <w:rPr>
                <w:rStyle w:val="a5"/>
                <w:rFonts w:asciiTheme="minorEastAsia" w:eastAsiaTheme="minorEastAsia" w:hAnsiTheme="minorEastAsia" w:hint="eastAsia"/>
                <w:color w:val="000000"/>
                <w:sz w:val="21"/>
                <w:szCs w:val="21"/>
              </w:rPr>
              <w:t>投标单位名称</w:t>
            </w:r>
          </w:p>
        </w:tc>
      </w:tr>
      <w:tr w:rsidR="00096C0C" w:rsidRPr="00162541" w:rsidTr="00B9278C">
        <w:trPr>
          <w:trHeight w:val="480"/>
        </w:trPr>
        <w:tc>
          <w:tcPr>
            <w:tcW w:w="828" w:type="dxa"/>
            <w:vMerge/>
            <w:shd w:val="clear" w:color="auto" w:fill="auto"/>
          </w:tcPr>
          <w:p w:rsidR="00096C0C" w:rsidRPr="00162541" w:rsidRDefault="00096C0C" w:rsidP="00B9278C">
            <w:pPr>
              <w:pStyle w:val="a8"/>
              <w:snapToGrid w:val="0"/>
              <w:spacing w:before="0" w:beforeAutospacing="0" w:after="0" w:afterAutospacing="0"/>
              <w:rPr>
                <w:rStyle w:val="a5"/>
                <w:rFonts w:asciiTheme="minorEastAsia" w:eastAsiaTheme="minorEastAsia" w:hAnsiTheme="minorEastAsia"/>
                <w:color w:val="000000"/>
                <w:sz w:val="28"/>
                <w:szCs w:val="28"/>
              </w:rPr>
            </w:pPr>
          </w:p>
        </w:tc>
        <w:tc>
          <w:tcPr>
            <w:tcW w:w="5229" w:type="dxa"/>
            <w:vMerge/>
            <w:shd w:val="clear" w:color="auto" w:fill="auto"/>
          </w:tcPr>
          <w:p w:rsidR="00096C0C" w:rsidRPr="00162541" w:rsidRDefault="00096C0C" w:rsidP="00B9278C">
            <w:pPr>
              <w:pStyle w:val="a8"/>
              <w:snapToGrid w:val="0"/>
              <w:spacing w:before="0" w:beforeAutospacing="0" w:after="0" w:afterAutospacing="0"/>
              <w:rPr>
                <w:rStyle w:val="a5"/>
                <w:rFonts w:asciiTheme="minorEastAsia" w:eastAsiaTheme="minorEastAsia" w:hAnsiTheme="minorEastAsia"/>
                <w:color w:val="000000"/>
                <w:sz w:val="28"/>
                <w:szCs w:val="28"/>
              </w:rPr>
            </w:pPr>
          </w:p>
        </w:tc>
        <w:tc>
          <w:tcPr>
            <w:tcW w:w="709" w:type="dxa"/>
            <w:shd w:val="clear" w:color="auto" w:fill="auto"/>
            <w:vAlign w:val="center"/>
          </w:tcPr>
          <w:p w:rsidR="00096C0C" w:rsidRPr="00162541" w:rsidRDefault="00096C0C" w:rsidP="00B9278C">
            <w:pPr>
              <w:pStyle w:val="a8"/>
              <w:snapToGrid w:val="0"/>
              <w:spacing w:before="0" w:beforeAutospacing="0" w:after="0" w:afterAutospacing="0"/>
              <w:jc w:val="center"/>
              <w:rPr>
                <w:rStyle w:val="a5"/>
                <w:rFonts w:asciiTheme="minorEastAsia" w:eastAsiaTheme="minorEastAsia" w:hAnsiTheme="minorEastAsia"/>
                <w:color w:val="000000"/>
              </w:rPr>
            </w:pPr>
          </w:p>
        </w:tc>
        <w:tc>
          <w:tcPr>
            <w:tcW w:w="709" w:type="dxa"/>
            <w:shd w:val="clear" w:color="auto" w:fill="auto"/>
            <w:vAlign w:val="center"/>
          </w:tcPr>
          <w:p w:rsidR="00096C0C" w:rsidRPr="00162541" w:rsidRDefault="00096C0C" w:rsidP="00B9278C">
            <w:pPr>
              <w:pStyle w:val="a8"/>
              <w:snapToGrid w:val="0"/>
              <w:spacing w:before="0" w:beforeAutospacing="0" w:after="0" w:afterAutospacing="0"/>
              <w:jc w:val="center"/>
              <w:rPr>
                <w:rStyle w:val="a5"/>
                <w:rFonts w:asciiTheme="minorEastAsia" w:eastAsiaTheme="minorEastAsia" w:hAnsiTheme="minorEastAsia"/>
                <w:color w:val="000000"/>
              </w:rPr>
            </w:pPr>
          </w:p>
        </w:tc>
        <w:tc>
          <w:tcPr>
            <w:tcW w:w="709" w:type="dxa"/>
            <w:shd w:val="clear" w:color="auto" w:fill="auto"/>
            <w:vAlign w:val="center"/>
          </w:tcPr>
          <w:p w:rsidR="00096C0C" w:rsidRPr="00162541" w:rsidRDefault="00096C0C" w:rsidP="00B9278C">
            <w:pPr>
              <w:pStyle w:val="a8"/>
              <w:snapToGrid w:val="0"/>
              <w:spacing w:before="0" w:beforeAutospacing="0" w:after="0" w:afterAutospacing="0"/>
              <w:jc w:val="center"/>
              <w:rPr>
                <w:rStyle w:val="a5"/>
                <w:rFonts w:asciiTheme="minorEastAsia" w:eastAsiaTheme="minorEastAsia" w:hAnsiTheme="minorEastAsia"/>
                <w:color w:val="000000"/>
              </w:rPr>
            </w:pPr>
          </w:p>
        </w:tc>
      </w:tr>
      <w:tr w:rsidR="00096C0C" w:rsidRPr="00162541" w:rsidTr="00B9278C">
        <w:trPr>
          <w:trHeight w:val="621"/>
        </w:trPr>
        <w:tc>
          <w:tcPr>
            <w:tcW w:w="828" w:type="dxa"/>
            <w:shd w:val="clear" w:color="auto" w:fill="auto"/>
            <w:vAlign w:val="center"/>
          </w:tcPr>
          <w:p w:rsidR="00096C0C" w:rsidRPr="008C11A9" w:rsidRDefault="00096C0C" w:rsidP="002B1F12">
            <w:pPr>
              <w:jc w:val="center"/>
              <w:rPr>
                <w:rFonts w:asciiTheme="minorEastAsia" w:eastAsiaTheme="minorEastAsia" w:hAnsiTheme="minorEastAsia"/>
                <w:color w:val="0D0D0D"/>
                <w:sz w:val="24"/>
              </w:rPr>
            </w:pPr>
            <w:r w:rsidRPr="008C11A9">
              <w:rPr>
                <w:rFonts w:asciiTheme="minorEastAsia" w:eastAsiaTheme="minorEastAsia" w:hAnsiTheme="minorEastAsia" w:hint="eastAsia"/>
                <w:color w:val="0D0D0D"/>
                <w:sz w:val="24"/>
              </w:rPr>
              <w:t>1</w:t>
            </w:r>
          </w:p>
        </w:tc>
        <w:tc>
          <w:tcPr>
            <w:tcW w:w="5229" w:type="dxa"/>
            <w:shd w:val="clear" w:color="auto" w:fill="auto"/>
            <w:vAlign w:val="center"/>
          </w:tcPr>
          <w:p w:rsidR="00096C0C" w:rsidRPr="008C11A9" w:rsidRDefault="00096C0C" w:rsidP="002B1F12">
            <w:pPr>
              <w:rPr>
                <w:rFonts w:asciiTheme="minorEastAsia" w:eastAsiaTheme="minorEastAsia" w:hAnsiTheme="minorEastAsia"/>
                <w:color w:val="0D0D0D"/>
                <w:sz w:val="24"/>
              </w:rPr>
            </w:pPr>
            <w:r w:rsidRPr="008C11A9">
              <w:rPr>
                <w:rFonts w:asciiTheme="minorEastAsia" w:eastAsiaTheme="minorEastAsia" w:hAnsiTheme="minorEastAsia" w:cs="宋体" w:hint="eastAsia"/>
                <w:color w:val="0D0D0D"/>
                <w:sz w:val="24"/>
              </w:rPr>
              <w:t>营业执照、税务登记证、组织机构代码证符合要求情况</w:t>
            </w:r>
          </w:p>
        </w:tc>
        <w:tc>
          <w:tcPr>
            <w:tcW w:w="709" w:type="dxa"/>
            <w:shd w:val="clear" w:color="auto" w:fill="auto"/>
            <w:vAlign w:val="center"/>
          </w:tcPr>
          <w:p w:rsidR="00096C0C" w:rsidRPr="00162541" w:rsidRDefault="00096C0C"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096C0C" w:rsidRPr="00162541" w:rsidRDefault="00096C0C"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096C0C" w:rsidRPr="00162541" w:rsidRDefault="00096C0C"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r>
      <w:tr w:rsidR="00FA5FA9" w:rsidRPr="00162541" w:rsidTr="00B26BEB">
        <w:trPr>
          <w:trHeight w:val="565"/>
        </w:trPr>
        <w:tc>
          <w:tcPr>
            <w:tcW w:w="828" w:type="dxa"/>
            <w:shd w:val="clear" w:color="auto" w:fill="auto"/>
            <w:vAlign w:val="center"/>
          </w:tcPr>
          <w:p w:rsidR="00FA5FA9" w:rsidRPr="008C11A9" w:rsidRDefault="00B2099A" w:rsidP="002B1F12">
            <w:pPr>
              <w:snapToGrid w:val="0"/>
              <w:jc w:val="center"/>
              <w:rPr>
                <w:rFonts w:asciiTheme="minorEastAsia" w:eastAsiaTheme="minorEastAsia" w:hAnsiTheme="minorEastAsia"/>
                <w:sz w:val="24"/>
              </w:rPr>
            </w:pPr>
            <w:r w:rsidRPr="008C11A9">
              <w:rPr>
                <w:rFonts w:asciiTheme="minorEastAsia" w:eastAsiaTheme="minorEastAsia" w:hAnsiTheme="minorEastAsia"/>
                <w:sz w:val="24"/>
              </w:rPr>
              <w:t>2</w:t>
            </w:r>
          </w:p>
        </w:tc>
        <w:tc>
          <w:tcPr>
            <w:tcW w:w="5229" w:type="dxa"/>
            <w:shd w:val="clear" w:color="auto" w:fill="auto"/>
            <w:vAlign w:val="center"/>
          </w:tcPr>
          <w:p w:rsidR="00FA5FA9" w:rsidRPr="008C11A9" w:rsidRDefault="00FA5FA9" w:rsidP="004E7A90">
            <w:pPr>
              <w:snapToGrid w:val="0"/>
              <w:jc w:val="left"/>
              <w:rPr>
                <w:rFonts w:asciiTheme="minorEastAsia" w:eastAsiaTheme="minorEastAsia" w:hAnsiTheme="minorEastAsia" w:cs="宋体"/>
                <w:sz w:val="24"/>
              </w:rPr>
            </w:pPr>
            <w:r w:rsidRPr="008C11A9">
              <w:rPr>
                <w:rFonts w:asciiTheme="minorEastAsia" w:eastAsiaTheme="minorEastAsia" w:hAnsiTheme="minorEastAsia" w:hint="eastAsia"/>
                <w:sz w:val="24"/>
              </w:rPr>
              <w:t>信用记录符合要求情况</w:t>
            </w:r>
          </w:p>
        </w:tc>
        <w:tc>
          <w:tcPr>
            <w:tcW w:w="709" w:type="dxa"/>
            <w:shd w:val="clear" w:color="auto" w:fill="auto"/>
            <w:vAlign w:val="center"/>
          </w:tcPr>
          <w:p w:rsidR="00FA5FA9" w:rsidRPr="00162541" w:rsidRDefault="00FA5FA9"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FA5FA9" w:rsidRPr="00162541" w:rsidRDefault="00FA5FA9"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FA5FA9" w:rsidRPr="00162541" w:rsidRDefault="00FA5FA9"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r>
      <w:tr w:rsidR="00FA5FA9" w:rsidRPr="00162541" w:rsidTr="00B26BEB">
        <w:trPr>
          <w:trHeight w:val="612"/>
        </w:trPr>
        <w:tc>
          <w:tcPr>
            <w:tcW w:w="828" w:type="dxa"/>
            <w:shd w:val="clear" w:color="auto" w:fill="auto"/>
            <w:vAlign w:val="center"/>
          </w:tcPr>
          <w:p w:rsidR="00FA5FA9" w:rsidRPr="008C11A9" w:rsidRDefault="00B2099A" w:rsidP="002B1F12">
            <w:pPr>
              <w:snapToGrid w:val="0"/>
              <w:jc w:val="center"/>
              <w:rPr>
                <w:rFonts w:asciiTheme="minorEastAsia" w:eastAsiaTheme="minorEastAsia" w:hAnsiTheme="minorEastAsia" w:cs="宋体"/>
                <w:sz w:val="24"/>
              </w:rPr>
            </w:pPr>
            <w:r w:rsidRPr="008C11A9">
              <w:rPr>
                <w:rFonts w:asciiTheme="minorEastAsia" w:eastAsiaTheme="minorEastAsia" w:hAnsiTheme="minorEastAsia" w:cs="宋体"/>
                <w:sz w:val="24"/>
              </w:rPr>
              <w:t>3</w:t>
            </w:r>
          </w:p>
        </w:tc>
        <w:tc>
          <w:tcPr>
            <w:tcW w:w="5229" w:type="dxa"/>
            <w:shd w:val="clear" w:color="auto" w:fill="auto"/>
            <w:vAlign w:val="center"/>
          </w:tcPr>
          <w:p w:rsidR="00FA5FA9" w:rsidRPr="008C11A9" w:rsidRDefault="00FA5FA9" w:rsidP="004E7A90">
            <w:pPr>
              <w:snapToGrid w:val="0"/>
              <w:jc w:val="left"/>
              <w:rPr>
                <w:rFonts w:asciiTheme="minorEastAsia" w:eastAsiaTheme="minorEastAsia" w:hAnsiTheme="minorEastAsia" w:cs="宋体"/>
                <w:sz w:val="24"/>
              </w:rPr>
            </w:pPr>
            <w:r w:rsidRPr="008C11A9">
              <w:rPr>
                <w:rFonts w:asciiTheme="minorEastAsia" w:eastAsiaTheme="minorEastAsia" w:hAnsiTheme="minorEastAsia" w:cs="宋体" w:hint="eastAsia"/>
                <w:sz w:val="24"/>
              </w:rPr>
              <w:t>重大违法记录查询情况</w:t>
            </w:r>
          </w:p>
        </w:tc>
        <w:tc>
          <w:tcPr>
            <w:tcW w:w="709" w:type="dxa"/>
            <w:shd w:val="clear" w:color="auto" w:fill="auto"/>
            <w:vAlign w:val="center"/>
          </w:tcPr>
          <w:p w:rsidR="00FA5FA9" w:rsidRPr="00162541" w:rsidRDefault="00FA5FA9"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FA5FA9" w:rsidRPr="00162541" w:rsidRDefault="00FA5FA9"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FA5FA9" w:rsidRPr="00162541" w:rsidRDefault="00FA5FA9"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r>
      <w:tr w:rsidR="00096C0C" w:rsidRPr="00162541" w:rsidTr="00B9278C">
        <w:trPr>
          <w:trHeight w:val="598"/>
        </w:trPr>
        <w:tc>
          <w:tcPr>
            <w:tcW w:w="828" w:type="dxa"/>
            <w:shd w:val="clear" w:color="auto" w:fill="auto"/>
            <w:vAlign w:val="center"/>
          </w:tcPr>
          <w:p w:rsidR="00096C0C" w:rsidRPr="008C11A9" w:rsidRDefault="00B2099A" w:rsidP="002B1F12">
            <w:pPr>
              <w:snapToGrid w:val="0"/>
              <w:jc w:val="center"/>
              <w:rPr>
                <w:rFonts w:asciiTheme="minorEastAsia" w:eastAsiaTheme="minorEastAsia" w:hAnsiTheme="minorEastAsia" w:cs="宋体"/>
                <w:sz w:val="24"/>
              </w:rPr>
            </w:pPr>
            <w:r w:rsidRPr="008C11A9">
              <w:rPr>
                <w:rFonts w:asciiTheme="minorEastAsia" w:eastAsiaTheme="minorEastAsia" w:hAnsiTheme="minorEastAsia" w:cs="宋体"/>
                <w:sz w:val="24"/>
              </w:rPr>
              <w:t>4</w:t>
            </w:r>
          </w:p>
        </w:tc>
        <w:tc>
          <w:tcPr>
            <w:tcW w:w="5229" w:type="dxa"/>
            <w:shd w:val="clear" w:color="auto" w:fill="auto"/>
            <w:vAlign w:val="center"/>
          </w:tcPr>
          <w:p w:rsidR="00096C0C" w:rsidRPr="008C11A9" w:rsidRDefault="00426575" w:rsidP="002B1F12">
            <w:pPr>
              <w:snapToGrid w:val="0"/>
              <w:jc w:val="left"/>
              <w:rPr>
                <w:rFonts w:asciiTheme="minorEastAsia" w:eastAsiaTheme="minorEastAsia" w:hAnsiTheme="minorEastAsia"/>
                <w:sz w:val="24"/>
              </w:rPr>
            </w:pPr>
            <w:r w:rsidRPr="008C11A9">
              <w:rPr>
                <w:rFonts w:asciiTheme="minorEastAsia" w:eastAsiaTheme="minorEastAsia" w:hAnsiTheme="minorEastAsia" w:cs="宋体" w:hint="eastAsia"/>
                <w:sz w:val="24"/>
              </w:rPr>
              <w:t>信用承诺</w:t>
            </w:r>
            <w:proofErr w:type="gramStart"/>
            <w:r w:rsidRPr="008C11A9">
              <w:rPr>
                <w:rFonts w:asciiTheme="minorEastAsia" w:eastAsiaTheme="minorEastAsia" w:hAnsiTheme="minorEastAsia" w:cs="宋体" w:hint="eastAsia"/>
                <w:sz w:val="24"/>
              </w:rPr>
              <w:t>书</w:t>
            </w:r>
            <w:r w:rsidR="005B75A2" w:rsidRPr="008C11A9">
              <w:rPr>
                <w:rFonts w:asciiTheme="minorEastAsia" w:eastAsiaTheme="minorEastAsia" w:hAnsiTheme="minorEastAsia" w:hint="eastAsia"/>
                <w:sz w:val="24"/>
              </w:rPr>
              <w:t>符合</w:t>
            </w:r>
            <w:proofErr w:type="gramEnd"/>
            <w:r w:rsidR="005B75A2" w:rsidRPr="008C11A9">
              <w:rPr>
                <w:rFonts w:asciiTheme="minorEastAsia" w:eastAsiaTheme="minorEastAsia" w:hAnsiTheme="minorEastAsia" w:hint="eastAsia"/>
                <w:sz w:val="24"/>
              </w:rPr>
              <w:t>要求情况</w:t>
            </w:r>
          </w:p>
        </w:tc>
        <w:tc>
          <w:tcPr>
            <w:tcW w:w="709" w:type="dxa"/>
            <w:shd w:val="clear" w:color="auto" w:fill="auto"/>
            <w:vAlign w:val="center"/>
          </w:tcPr>
          <w:p w:rsidR="00096C0C" w:rsidRPr="00162541" w:rsidRDefault="00096C0C"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096C0C" w:rsidRPr="00162541" w:rsidRDefault="00096C0C"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c>
          <w:tcPr>
            <w:tcW w:w="709" w:type="dxa"/>
            <w:shd w:val="clear" w:color="auto" w:fill="auto"/>
            <w:vAlign w:val="center"/>
          </w:tcPr>
          <w:p w:rsidR="00096C0C" w:rsidRPr="00162541" w:rsidRDefault="00096C0C" w:rsidP="00B9278C">
            <w:pPr>
              <w:pStyle w:val="a8"/>
              <w:snapToGrid w:val="0"/>
              <w:spacing w:before="0" w:beforeAutospacing="0" w:after="0" w:afterAutospacing="0"/>
              <w:jc w:val="center"/>
              <w:rPr>
                <w:rStyle w:val="a5"/>
                <w:rFonts w:asciiTheme="minorEastAsia" w:eastAsiaTheme="minorEastAsia" w:hAnsiTheme="minorEastAsia"/>
                <w:color w:val="000000"/>
                <w:sz w:val="28"/>
                <w:szCs w:val="28"/>
              </w:rPr>
            </w:pPr>
          </w:p>
        </w:tc>
      </w:tr>
      <w:tr w:rsidR="00096C0C" w:rsidRPr="00162541" w:rsidTr="00B9278C">
        <w:tc>
          <w:tcPr>
            <w:tcW w:w="8184" w:type="dxa"/>
            <w:gridSpan w:val="5"/>
            <w:shd w:val="clear" w:color="auto" w:fill="auto"/>
          </w:tcPr>
          <w:p w:rsidR="00096C0C" w:rsidRPr="00162541" w:rsidRDefault="00096C0C" w:rsidP="00096C0C">
            <w:pPr>
              <w:pStyle w:val="a8"/>
              <w:snapToGrid w:val="0"/>
              <w:spacing w:before="0" w:beforeAutospacing="0" w:after="0" w:afterAutospacing="0" w:line="360" w:lineRule="auto"/>
              <w:rPr>
                <w:rStyle w:val="a5"/>
                <w:rFonts w:asciiTheme="minorEastAsia" w:eastAsiaTheme="minorEastAsia" w:hAnsiTheme="minorEastAsia"/>
                <w:b w:val="0"/>
                <w:color w:val="000000"/>
              </w:rPr>
            </w:pPr>
            <w:r w:rsidRPr="00162541">
              <w:rPr>
                <w:rStyle w:val="a5"/>
                <w:rFonts w:asciiTheme="minorEastAsia" w:eastAsiaTheme="minorEastAsia" w:hAnsiTheme="minorEastAsia" w:hint="eastAsia"/>
                <w:b w:val="0"/>
                <w:color w:val="000000"/>
              </w:rPr>
              <w:t>备注：（有不符合项的，需在此处详细写明理由）</w:t>
            </w:r>
          </w:p>
          <w:p w:rsidR="00096C0C" w:rsidRPr="00162541" w:rsidRDefault="00BC7E25" w:rsidP="003815C5">
            <w:pPr>
              <w:pStyle w:val="a8"/>
              <w:tabs>
                <w:tab w:val="left" w:pos="3762"/>
              </w:tabs>
              <w:snapToGrid w:val="0"/>
              <w:spacing w:before="0" w:beforeAutospacing="0" w:after="0" w:afterAutospacing="0" w:line="360" w:lineRule="auto"/>
              <w:rPr>
                <w:rStyle w:val="a5"/>
                <w:rFonts w:asciiTheme="minorEastAsia" w:eastAsiaTheme="minorEastAsia" w:hAnsiTheme="minorEastAsia"/>
                <w:b w:val="0"/>
                <w:color w:val="000000"/>
              </w:rPr>
            </w:pPr>
            <w:r w:rsidRPr="00162541">
              <w:rPr>
                <w:rStyle w:val="a5"/>
                <w:rFonts w:asciiTheme="minorEastAsia" w:eastAsiaTheme="minorEastAsia" w:hAnsiTheme="minorEastAsia" w:hint="eastAsia"/>
                <w:b w:val="0"/>
                <w:color w:val="000000"/>
              </w:rPr>
              <w:t>评委签字：</w:t>
            </w:r>
            <w:r w:rsidR="003815C5" w:rsidRPr="00162541">
              <w:rPr>
                <w:rStyle w:val="a5"/>
                <w:rFonts w:asciiTheme="minorEastAsia" w:eastAsiaTheme="minorEastAsia" w:hAnsiTheme="minorEastAsia" w:hint="eastAsia"/>
                <w:b w:val="0"/>
                <w:color w:val="000000"/>
              </w:rPr>
              <w:t>日期：</w:t>
            </w:r>
          </w:p>
        </w:tc>
      </w:tr>
    </w:tbl>
    <w:p w:rsidR="00096C0C" w:rsidRPr="00162541" w:rsidRDefault="00096C0C" w:rsidP="0009298C">
      <w:pPr>
        <w:tabs>
          <w:tab w:val="left" w:pos="7455"/>
        </w:tabs>
        <w:spacing w:line="360" w:lineRule="auto"/>
        <w:rPr>
          <w:rFonts w:asciiTheme="minorEastAsia" w:eastAsiaTheme="minorEastAsia" w:hAnsiTheme="minorEastAsia" w:cs="宋体"/>
          <w:color w:val="000000"/>
          <w:sz w:val="24"/>
        </w:rPr>
      </w:pPr>
    </w:p>
    <w:p w:rsidR="00096C0C" w:rsidRPr="00162541" w:rsidRDefault="00096C0C" w:rsidP="0009298C">
      <w:pPr>
        <w:tabs>
          <w:tab w:val="left" w:pos="7455"/>
        </w:tabs>
        <w:spacing w:line="360" w:lineRule="auto"/>
        <w:rPr>
          <w:rFonts w:asciiTheme="minorEastAsia" w:eastAsiaTheme="minorEastAsia" w:hAnsiTheme="minorEastAsia" w:cs="宋体"/>
          <w:color w:val="000000"/>
          <w:sz w:val="24"/>
        </w:rPr>
      </w:pPr>
    </w:p>
    <w:p w:rsidR="00096C0C" w:rsidRPr="00162541" w:rsidRDefault="00096C0C" w:rsidP="0009298C">
      <w:pPr>
        <w:tabs>
          <w:tab w:val="left" w:pos="7455"/>
        </w:tabs>
        <w:spacing w:line="360" w:lineRule="auto"/>
        <w:rPr>
          <w:rFonts w:asciiTheme="minorEastAsia" w:eastAsiaTheme="minorEastAsia" w:hAnsiTheme="minorEastAsia" w:cs="宋体"/>
          <w:color w:val="000000"/>
          <w:sz w:val="24"/>
        </w:rPr>
      </w:pPr>
    </w:p>
    <w:p w:rsidR="00096C0C" w:rsidRPr="00162541" w:rsidRDefault="00096C0C" w:rsidP="00096C0C">
      <w:pPr>
        <w:tabs>
          <w:tab w:val="left" w:pos="7455"/>
        </w:tabs>
        <w:rPr>
          <w:rFonts w:asciiTheme="minorEastAsia" w:eastAsiaTheme="minorEastAsia" w:hAnsiTheme="minorEastAsia" w:cs="宋体"/>
          <w:color w:val="000000"/>
          <w:sz w:val="28"/>
          <w:szCs w:val="28"/>
        </w:rPr>
      </w:pPr>
    </w:p>
    <w:p w:rsidR="00B9278C" w:rsidRPr="00162541" w:rsidRDefault="00B9278C" w:rsidP="00096C0C">
      <w:pPr>
        <w:tabs>
          <w:tab w:val="left" w:pos="7455"/>
        </w:tabs>
        <w:rPr>
          <w:rFonts w:asciiTheme="minorEastAsia" w:eastAsiaTheme="minorEastAsia" w:hAnsiTheme="minorEastAsia" w:cs="宋体"/>
          <w:color w:val="000000"/>
          <w:sz w:val="28"/>
          <w:szCs w:val="28"/>
        </w:rPr>
      </w:pPr>
    </w:p>
    <w:p w:rsidR="005B75A2" w:rsidRPr="00162541" w:rsidRDefault="005B75A2" w:rsidP="00096C0C">
      <w:pPr>
        <w:tabs>
          <w:tab w:val="left" w:pos="7455"/>
        </w:tabs>
        <w:rPr>
          <w:rFonts w:asciiTheme="minorEastAsia" w:eastAsiaTheme="minorEastAsia" w:hAnsiTheme="minorEastAsia" w:cs="宋体"/>
          <w:color w:val="000000"/>
          <w:sz w:val="28"/>
          <w:szCs w:val="28"/>
        </w:rPr>
      </w:pPr>
    </w:p>
    <w:p w:rsidR="005B75A2" w:rsidRPr="00162541" w:rsidRDefault="005B75A2" w:rsidP="00096C0C">
      <w:pPr>
        <w:tabs>
          <w:tab w:val="left" w:pos="7455"/>
        </w:tabs>
        <w:rPr>
          <w:rFonts w:asciiTheme="minorEastAsia" w:eastAsiaTheme="minorEastAsia" w:hAnsiTheme="minorEastAsia" w:cs="宋体"/>
          <w:color w:val="000000"/>
          <w:sz w:val="28"/>
          <w:szCs w:val="28"/>
        </w:rPr>
      </w:pPr>
    </w:p>
    <w:p w:rsidR="00FD0C6B" w:rsidRPr="00162541" w:rsidRDefault="00FD0C6B" w:rsidP="00096C0C">
      <w:pPr>
        <w:tabs>
          <w:tab w:val="left" w:pos="7455"/>
        </w:tabs>
        <w:rPr>
          <w:rFonts w:asciiTheme="minorEastAsia" w:eastAsiaTheme="minorEastAsia" w:hAnsiTheme="minorEastAsia" w:cs="宋体"/>
          <w:color w:val="000000"/>
          <w:sz w:val="28"/>
          <w:szCs w:val="28"/>
        </w:rPr>
      </w:pPr>
    </w:p>
    <w:p w:rsidR="00FD0C6B" w:rsidRPr="00162541" w:rsidRDefault="00FD0C6B" w:rsidP="00096C0C">
      <w:pPr>
        <w:tabs>
          <w:tab w:val="left" w:pos="7455"/>
        </w:tabs>
        <w:rPr>
          <w:rFonts w:asciiTheme="minorEastAsia" w:eastAsiaTheme="minorEastAsia" w:hAnsiTheme="minorEastAsia" w:cs="宋体"/>
          <w:color w:val="000000"/>
          <w:sz w:val="28"/>
          <w:szCs w:val="28"/>
        </w:rPr>
      </w:pPr>
    </w:p>
    <w:p w:rsidR="00FD0C6B" w:rsidRPr="00162541" w:rsidRDefault="00FD0C6B" w:rsidP="00096C0C">
      <w:pPr>
        <w:tabs>
          <w:tab w:val="left" w:pos="7455"/>
        </w:tabs>
        <w:rPr>
          <w:rFonts w:asciiTheme="minorEastAsia" w:eastAsiaTheme="minorEastAsia" w:hAnsiTheme="minorEastAsia" w:cs="宋体"/>
          <w:color w:val="000000"/>
          <w:sz w:val="28"/>
          <w:szCs w:val="28"/>
        </w:rPr>
      </w:pPr>
    </w:p>
    <w:p w:rsidR="00FD0C6B" w:rsidRPr="00162541" w:rsidRDefault="00FD0C6B" w:rsidP="00096C0C">
      <w:pPr>
        <w:tabs>
          <w:tab w:val="left" w:pos="7455"/>
        </w:tabs>
        <w:rPr>
          <w:rFonts w:asciiTheme="minorEastAsia" w:eastAsiaTheme="minorEastAsia" w:hAnsiTheme="minorEastAsia" w:cs="宋体"/>
          <w:color w:val="000000"/>
          <w:sz w:val="28"/>
          <w:szCs w:val="28"/>
        </w:rPr>
      </w:pPr>
    </w:p>
    <w:p w:rsidR="00FD0C6B" w:rsidRPr="00162541" w:rsidRDefault="00FD0C6B" w:rsidP="00096C0C">
      <w:pPr>
        <w:tabs>
          <w:tab w:val="left" w:pos="7455"/>
        </w:tabs>
        <w:rPr>
          <w:rFonts w:asciiTheme="minorEastAsia" w:eastAsiaTheme="minorEastAsia" w:hAnsiTheme="minorEastAsia" w:cs="宋体"/>
          <w:color w:val="000000"/>
          <w:sz w:val="28"/>
          <w:szCs w:val="28"/>
        </w:rPr>
      </w:pPr>
    </w:p>
    <w:p w:rsidR="00FD0C6B" w:rsidRPr="00162541" w:rsidRDefault="00FD0C6B" w:rsidP="00096C0C">
      <w:pPr>
        <w:tabs>
          <w:tab w:val="left" w:pos="7455"/>
        </w:tabs>
        <w:rPr>
          <w:rFonts w:asciiTheme="minorEastAsia" w:eastAsiaTheme="minorEastAsia" w:hAnsiTheme="minorEastAsia" w:cs="宋体"/>
          <w:color w:val="000000"/>
          <w:sz w:val="28"/>
          <w:szCs w:val="28"/>
        </w:rPr>
      </w:pPr>
    </w:p>
    <w:p w:rsidR="00FD0C6B" w:rsidRPr="00162541" w:rsidRDefault="00FD0C6B" w:rsidP="00096C0C">
      <w:pPr>
        <w:tabs>
          <w:tab w:val="left" w:pos="7455"/>
        </w:tabs>
        <w:rPr>
          <w:rFonts w:asciiTheme="minorEastAsia" w:eastAsiaTheme="minorEastAsia" w:hAnsiTheme="minorEastAsia" w:cs="宋体"/>
          <w:color w:val="000000"/>
          <w:sz w:val="28"/>
          <w:szCs w:val="28"/>
        </w:rPr>
      </w:pPr>
    </w:p>
    <w:p w:rsidR="00FD0C6B" w:rsidRPr="00162541" w:rsidRDefault="00FD0C6B" w:rsidP="00096C0C">
      <w:pPr>
        <w:tabs>
          <w:tab w:val="left" w:pos="7455"/>
        </w:tabs>
        <w:rPr>
          <w:rFonts w:asciiTheme="minorEastAsia" w:eastAsiaTheme="minorEastAsia" w:hAnsiTheme="minorEastAsia" w:cs="宋体"/>
          <w:color w:val="000000"/>
          <w:sz w:val="28"/>
          <w:szCs w:val="28"/>
        </w:rPr>
      </w:pPr>
    </w:p>
    <w:p w:rsidR="00B2099A" w:rsidRPr="00162541" w:rsidRDefault="00B2099A" w:rsidP="00096C0C">
      <w:pPr>
        <w:tabs>
          <w:tab w:val="left" w:pos="7455"/>
        </w:tabs>
        <w:rPr>
          <w:rFonts w:asciiTheme="minorEastAsia" w:eastAsiaTheme="minorEastAsia" w:hAnsiTheme="minorEastAsia" w:cs="宋体"/>
          <w:color w:val="000000"/>
          <w:sz w:val="28"/>
          <w:szCs w:val="28"/>
        </w:rPr>
      </w:pPr>
    </w:p>
    <w:p w:rsidR="00B2099A" w:rsidRPr="00162541" w:rsidRDefault="00B2099A" w:rsidP="00096C0C">
      <w:pPr>
        <w:tabs>
          <w:tab w:val="left" w:pos="7455"/>
        </w:tabs>
        <w:rPr>
          <w:rFonts w:asciiTheme="minorEastAsia" w:eastAsiaTheme="minorEastAsia" w:hAnsiTheme="minorEastAsia" w:cs="宋体"/>
          <w:color w:val="000000"/>
          <w:sz w:val="28"/>
          <w:szCs w:val="28"/>
        </w:rPr>
      </w:pPr>
    </w:p>
    <w:p w:rsidR="00FD0C6B" w:rsidRPr="00162541" w:rsidRDefault="00FD0C6B" w:rsidP="00096C0C">
      <w:pPr>
        <w:tabs>
          <w:tab w:val="left" w:pos="7455"/>
        </w:tabs>
        <w:rPr>
          <w:rFonts w:asciiTheme="minorEastAsia" w:eastAsiaTheme="minorEastAsia" w:hAnsiTheme="minorEastAsia" w:cs="宋体"/>
          <w:color w:val="000000"/>
          <w:sz w:val="28"/>
          <w:szCs w:val="28"/>
        </w:rPr>
      </w:pPr>
    </w:p>
    <w:p w:rsidR="00FD0C6B" w:rsidRPr="00162541" w:rsidRDefault="00FD0C6B" w:rsidP="00096C0C">
      <w:pPr>
        <w:tabs>
          <w:tab w:val="left" w:pos="7455"/>
        </w:tabs>
        <w:rPr>
          <w:rFonts w:asciiTheme="minorEastAsia" w:eastAsiaTheme="minorEastAsia" w:hAnsiTheme="minorEastAsia" w:cs="宋体"/>
          <w:color w:val="000000"/>
          <w:sz w:val="28"/>
          <w:szCs w:val="28"/>
        </w:rPr>
      </w:pPr>
    </w:p>
    <w:p w:rsidR="00FD0C6B" w:rsidRPr="00162541" w:rsidRDefault="00FD0C6B" w:rsidP="00096C0C">
      <w:pPr>
        <w:tabs>
          <w:tab w:val="left" w:pos="7455"/>
        </w:tabs>
        <w:rPr>
          <w:rFonts w:asciiTheme="minorEastAsia" w:eastAsiaTheme="minorEastAsia" w:hAnsiTheme="minorEastAsia" w:cs="宋体"/>
          <w:color w:val="000000"/>
          <w:sz w:val="28"/>
          <w:szCs w:val="28"/>
        </w:rPr>
      </w:pPr>
    </w:p>
    <w:p w:rsidR="00FD0C6B" w:rsidRPr="00162541" w:rsidRDefault="00FD0C6B" w:rsidP="00096C0C">
      <w:pPr>
        <w:tabs>
          <w:tab w:val="left" w:pos="7455"/>
        </w:tabs>
        <w:rPr>
          <w:rFonts w:asciiTheme="minorEastAsia" w:eastAsiaTheme="minorEastAsia" w:hAnsiTheme="minorEastAsia" w:cs="宋体"/>
          <w:color w:val="000000"/>
          <w:sz w:val="28"/>
          <w:szCs w:val="28"/>
        </w:rPr>
      </w:pPr>
    </w:p>
    <w:p w:rsidR="00FD0C6B" w:rsidRPr="00162541" w:rsidRDefault="00FD0C6B" w:rsidP="00096C0C">
      <w:pPr>
        <w:tabs>
          <w:tab w:val="left" w:pos="7455"/>
        </w:tabs>
        <w:rPr>
          <w:rFonts w:asciiTheme="minorEastAsia" w:eastAsiaTheme="minorEastAsia" w:hAnsiTheme="minorEastAsia" w:cs="宋体"/>
          <w:color w:val="000000"/>
          <w:sz w:val="28"/>
          <w:szCs w:val="28"/>
        </w:rPr>
      </w:pPr>
    </w:p>
    <w:p w:rsidR="00FD0C6B" w:rsidRPr="00162541" w:rsidRDefault="00FD0C6B" w:rsidP="00096C0C">
      <w:pPr>
        <w:tabs>
          <w:tab w:val="left" w:pos="7455"/>
        </w:tabs>
        <w:rPr>
          <w:rFonts w:asciiTheme="minorEastAsia" w:eastAsiaTheme="minorEastAsia" w:hAnsiTheme="minorEastAsia" w:cs="宋体"/>
          <w:color w:val="000000"/>
          <w:sz w:val="28"/>
          <w:szCs w:val="28"/>
        </w:rPr>
      </w:pPr>
    </w:p>
    <w:p w:rsidR="00FD0C6B" w:rsidRPr="00162541" w:rsidRDefault="00FD0C6B" w:rsidP="00096C0C">
      <w:pPr>
        <w:tabs>
          <w:tab w:val="left" w:pos="7455"/>
        </w:tabs>
        <w:rPr>
          <w:rFonts w:asciiTheme="minorEastAsia" w:eastAsiaTheme="minorEastAsia" w:hAnsiTheme="minorEastAsia" w:cs="宋体"/>
          <w:color w:val="000000"/>
          <w:sz w:val="28"/>
          <w:szCs w:val="28"/>
        </w:rPr>
      </w:pPr>
    </w:p>
    <w:p w:rsidR="00096C0C" w:rsidRPr="00162541" w:rsidRDefault="00C64BF0" w:rsidP="00B9278C">
      <w:pPr>
        <w:tabs>
          <w:tab w:val="left" w:pos="7455"/>
        </w:tabs>
        <w:spacing w:line="360" w:lineRule="auto"/>
        <w:jc w:val="center"/>
        <w:rPr>
          <w:rFonts w:asciiTheme="minorEastAsia" w:eastAsiaTheme="minorEastAsia" w:hAnsiTheme="minorEastAsia"/>
          <w:b/>
          <w:color w:val="000000"/>
          <w:sz w:val="28"/>
          <w:szCs w:val="28"/>
          <w:u w:val="single"/>
        </w:rPr>
      </w:pPr>
      <w:r w:rsidRPr="00162541">
        <w:rPr>
          <w:rFonts w:asciiTheme="minorEastAsia" w:eastAsiaTheme="minorEastAsia" w:hAnsiTheme="minorEastAsia" w:hint="eastAsia"/>
          <w:b/>
          <w:sz w:val="28"/>
          <w:szCs w:val="28"/>
          <w:u w:val="single"/>
        </w:rPr>
        <w:lastRenderedPageBreak/>
        <w:t>大连西岗医院疫苗5G移动接种系统采购项目</w:t>
      </w:r>
    </w:p>
    <w:p w:rsidR="00096C0C" w:rsidRPr="00162541" w:rsidRDefault="00096C0C" w:rsidP="00096C0C">
      <w:pPr>
        <w:tabs>
          <w:tab w:val="left" w:pos="7455"/>
        </w:tabs>
        <w:spacing w:line="360" w:lineRule="auto"/>
        <w:jc w:val="center"/>
        <w:rPr>
          <w:rStyle w:val="a5"/>
          <w:rFonts w:asciiTheme="minorEastAsia" w:eastAsiaTheme="minorEastAsia" w:hAnsiTheme="minorEastAsia"/>
          <w:bCs w:val="0"/>
          <w:color w:val="000000"/>
          <w:sz w:val="32"/>
          <w:szCs w:val="32"/>
        </w:rPr>
      </w:pPr>
      <w:r w:rsidRPr="00162541">
        <w:rPr>
          <w:rFonts w:asciiTheme="minorEastAsia" w:eastAsiaTheme="minorEastAsia" w:hAnsiTheme="minorEastAsia" w:hint="eastAsia"/>
          <w:b/>
          <w:color w:val="000000"/>
          <w:sz w:val="28"/>
          <w:szCs w:val="28"/>
        </w:rPr>
        <w:t>符合性审查表</w:t>
      </w:r>
    </w:p>
    <w:tbl>
      <w:tblPr>
        <w:tblW w:w="8582" w:type="dxa"/>
        <w:jc w:val="center"/>
        <w:tblLayout w:type="fixed"/>
        <w:tblLook w:val="0000" w:firstRow="0" w:lastRow="0" w:firstColumn="0" w:lastColumn="0" w:noHBand="0" w:noVBand="0"/>
      </w:tblPr>
      <w:tblGrid>
        <w:gridCol w:w="749"/>
        <w:gridCol w:w="5322"/>
        <w:gridCol w:w="837"/>
        <w:gridCol w:w="837"/>
        <w:gridCol w:w="837"/>
      </w:tblGrid>
      <w:tr w:rsidR="00096C0C" w:rsidRPr="00162541" w:rsidTr="00D95660">
        <w:trPr>
          <w:cantSplit/>
          <w:trHeight w:val="461"/>
          <w:jc w:val="center"/>
        </w:trPr>
        <w:tc>
          <w:tcPr>
            <w:tcW w:w="749" w:type="dxa"/>
            <w:vMerge w:val="restart"/>
            <w:tcBorders>
              <w:top w:val="single" w:sz="4" w:space="0" w:color="auto"/>
              <w:left w:val="single" w:sz="4" w:space="0" w:color="auto"/>
              <w:bottom w:val="single" w:sz="4" w:space="0" w:color="000000"/>
              <w:right w:val="single" w:sz="4" w:space="0" w:color="auto"/>
            </w:tcBorders>
            <w:vAlign w:val="center"/>
          </w:tcPr>
          <w:p w:rsidR="00096C0C" w:rsidRPr="008C11A9" w:rsidRDefault="00096C0C" w:rsidP="00D95660">
            <w:pPr>
              <w:widowControl/>
              <w:jc w:val="center"/>
              <w:rPr>
                <w:rFonts w:asciiTheme="minorEastAsia" w:eastAsiaTheme="minorEastAsia" w:hAnsiTheme="minorEastAsia" w:cs="宋体"/>
                <w:b/>
                <w:color w:val="000000"/>
                <w:kern w:val="0"/>
                <w:sz w:val="24"/>
              </w:rPr>
            </w:pPr>
            <w:r w:rsidRPr="008C11A9">
              <w:rPr>
                <w:rFonts w:asciiTheme="minorEastAsia" w:eastAsiaTheme="minorEastAsia" w:hAnsiTheme="minorEastAsia" w:cs="宋体" w:hint="eastAsia"/>
                <w:b/>
                <w:color w:val="000000"/>
                <w:kern w:val="0"/>
                <w:sz w:val="24"/>
              </w:rPr>
              <w:t>序号</w:t>
            </w:r>
          </w:p>
        </w:tc>
        <w:tc>
          <w:tcPr>
            <w:tcW w:w="5322" w:type="dxa"/>
            <w:vMerge w:val="restart"/>
            <w:tcBorders>
              <w:top w:val="single" w:sz="4" w:space="0" w:color="auto"/>
              <w:left w:val="single" w:sz="4" w:space="0" w:color="auto"/>
              <w:bottom w:val="single" w:sz="4" w:space="0" w:color="000000"/>
              <w:right w:val="single" w:sz="4" w:space="0" w:color="auto"/>
            </w:tcBorders>
            <w:vAlign w:val="center"/>
          </w:tcPr>
          <w:p w:rsidR="00096C0C" w:rsidRPr="008C11A9" w:rsidRDefault="00096C0C" w:rsidP="00D95660">
            <w:pPr>
              <w:widowControl/>
              <w:jc w:val="center"/>
              <w:rPr>
                <w:rFonts w:asciiTheme="minorEastAsia" w:eastAsiaTheme="minorEastAsia" w:hAnsiTheme="minorEastAsia" w:cs="宋体"/>
                <w:b/>
                <w:color w:val="000000"/>
                <w:kern w:val="0"/>
                <w:sz w:val="24"/>
              </w:rPr>
            </w:pPr>
            <w:r w:rsidRPr="008C11A9">
              <w:rPr>
                <w:rFonts w:asciiTheme="minorEastAsia" w:eastAsiaTheme="minorEastAsia" w:hAnsiTheme="minorEastAsia" w:cs="宋体" w:hint="eastAsia"/>
                <w:b/>
                <w:color w:val="000000"/>
                <w:kern w:val="0"/>
                <w:sz w:val="24"/>
              </w:rPr>
              <w:t>符合性评审（评审结果 为合格、不合格）</w:t>
            </w:r>
          </w:p>
        </w:tc>
        <w:tc>
          <w:tcPr>
            <w:tcW w:w="2511" w:type="dxa"/>
            <w:gridSpan w:val="3"/>
            <w:tcBorders>
              <w:top w:val="single" w:sz="4" w:space="0" w:color="auto"/>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b/>
                <w:color w:val="000000"/>
                <w:kern w:val="0"/>
                <w:sz w:val="24"/>
              </w:rPr>
            </w:pPr>
            <w:r w:rsidRPr="008C11A9">
              <w:rPr>
                <w:rFonts w:asciiTheme="minorEastAsia" w:eastAsiaTheme="minorEastAsia" w:hAnsiTheme="minorEastAsia" w:cs="宋体" w:hint="eastAsia"/>
                <w:b/>
                <w:color w:val="000000"/>
                <w:kern w:val="0"/>
                <w:sz w:val="24"/>
              </w:rPr>
              <w:t>投标单位名称</w:t>
            </w:r>
          </w:p>
        </w:tc>
      </w:tr>
      <w:tr w:rsidR="00096C0C" w:rsidRPr="00162541" w:rsidTr="00BC20F2">
        <w:trPr>
          <w:cantSplit/>
          <w:trHeight w:val="432"/>
          <w:jc w:val="center"/>
        </w:trPr>
        <w:tc>
          <w:tcPr>
            <w:tcW w:w="749" w:type="dxa"/>
            <w:vMerge/>
            <w:tcBorders>
              <w:top w:val="single" w:sz="4" w:space="0" w:color="auto"/>
              <w:left w:val="single" w:sz="4" w:space="0" w:color="auto"/>
              <w:bottom w:val="single" w:sz="4" w:space="0" w:color="000000"/>
              <w:right w:val="single" w:sz="4" w:space="0" w:color="auto"/>
            </w:tcBorders>
            <w:vAlign w:val="center"/>
          </w:tcPr>
          <w:p w:rsidR="00096C0C" w:rsidRPr="008C11A9" w:rsidRDefault="00096C0C" w:rsidP="00096C0C">
            <w:pPr>
              <w:widowControl/>
              <w:spacing w:line="360" w:lineRule="auto"/>
              <w:jc w:val="left"/>
              <w:rPr>
                <w:rFonts w:asciiTheme="minorEastAsia" w:eastAsiaTheme="minorEastAsia" w:hAnsiTheme="minorEastAsia" w:cs="宋体"/>
                <w:color w:val="000000"/>
                <w:kern w:val="0"/>
                <w:sz w:val="24"/>
              </w:rPr>
            </w:pPr>
          </w:p>
        </w:tc>
        <w:tc>
          <w:tcPr>
            <w:tcW w:w="5322" w:type="dxa"/>
            <w:vMerge/>
            <w:tcBorders>
              <w:top w:val="single" w:sz="4" w:space="0" w:color="auto"/>
              <w:left w:val="single" w:sz="4" w:space="0" w:color="auto"/>
              <w:bottom w:val="single" w:sz="4" w:space="0" w:color="000000"/>
              <w:right w:val="single" w:sz="4" w:space="0" w:color="auto"/>
            </w:tcBorders>
            <w:vAlign w:val="center"/>
          </w:tcPr>
          <w:p w:rsidR="00096C0C" w:rsidRPr="008C11A9" w:rsidRDefault="00096C0C" w:rsidP="00096C0C">
            <w:pPr>
              <w:widowControl/>
              <w:spacing w:line="360" w:lineRule="auto"/>
              <w:jc w:val="left"/>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r>
      <w:tr w:rsidR="00096C0C" w:rsidRPr="00162541"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8C11A9" w:rsidRDefault="00096C0C" w:rsidP="0067171C">
            <w:pPr>
              <w:pStyle w:val="a0"/>
              <w:ind w:firstLineChars="0" w:firstLine="0"/>
              <w:jc w:val="center"/>
              <w:rPr>
                <w:rFonts w:asciiTheme="minorEastAsia" w:eastAsiaTheme="minorEastAsia" w:hAnsiTheme="minorEastAsia"/>
                <w:color w:val="000000"/>
                <w:sz w:val="24"/>
              </w:rPr>
            </w:pPr>
            <w:r w:rsidRPr="008C11A9">
              <w:rPr>
                <w:rFonts w:asciiTheme="minorEastAsia" w:eastAsiaTheme="minorEastAsia" w:hAnsiTheme="minorEastAsia" w:hint="eastAsia"/>
                <w:color w:val="000000"/>
                <w:sz w:val="24"/>
              </w:rPr>
              <w:t>1</w:t>
            </w:r>
          </w:p>
        </w:tc>
        <w:tc>
          <w:tcPr>
            <w:tcW w:w="5322" w:type="dxa"/>
            <w:tcBorders>
              <w:top w:val="nil"/>
              <w:left w:val="nil"/>
              <w:bottom w:val="single" w:sz="4" w:space="0" w:color="auto"/>
              <w:right w:val="single" w:sz="4" w:space="0" w:color="auto"/>
            </w:tcBorders>
            <w:vAlign w:val="center"/>
          </w:tcPr>
          <w:p w:rsidR="00096C0C" w:rsidRPr="008C11A9" w:rsidRDefault="00096C0C" w:rsidP="0067171C">
            <w:pPr>
              <w:rPr>
                <w:rFonts w:asciiTheme="minorEastAsia" w:eastAsiaTheme="minorEastAsia" w:hAnsiTheme="minorEastAsia"/>
                <w:color w:val="000000"/>
                <w:sz w:val="24"/>
              </w:rPr>
            </w:pPr>
            <w:r w:rsidRPr="008C11A9">
              <w:rPr>
                <w:rFonts w:asciiTheme="minorEastAsia" w:eastAsiaTheme="minorEastAsia" w:hAnsiTheme="minorEastAsia" w:hint="eastAsia"/>
                <w:color w:val="000000"/>
                <w:sz w:val="24"/>
              </w:rPr>
              <w:t>投标有效期满足招标文件要求。</w:t>
            </w: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r>
      <w:tr w:rsidR="00096C0C" w:rsidRPr="00162541"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8C11A9" w:rsidRDefault="00096C0C" w:rsidP="0067171C">
            <w:pPr>
              <w:pStyle w:val="a0"/>
              <w:ind w:firstLineChars="0" w:firstLine="0"/>
              <w:jc w:val="center"/>
              <w:rPr>
                <w:rFonts w:asciiTheme="minorEastAsia" w:eastAsiaTheme="minorEastAsia" w:hAnsiTheme="minorEastAsia"/>
                <w:color w:val="000000"/>
                <w:sz w:val="24"/>
              </w:rPr>
            </w:pPr>
            <w:r w:rsidRPr="008C11A9">
              <w:rPr>
                <w:rFonts w:asciiTheme="minorEastAsia" w:eastAsiaTheme="minorEastAsia" w:hAnsiTheme="minorEastAsia" w:hint="eastAsia"/>
                <w:color w:val="000000"/>
                <w:sz w:val="24"/>
              </w:rPr>
              <w:t>2</w:t>
            </w:r>
          </w:p>
        </w:tc>
        <w:tc>
          <w:tcPr>
            <w:tcW w:w="5322" w:type="dxa"/>
            <w:tcBorders>
              <w:top w:val="nil"/>
              <w:left w:val="nil"/>
              <w:bottom w:val="single" w:sz="4" w:space="0" w:color="auto"/>
              <w:right w:val="single" w:sz="4" w:space="0" w:color="auto"/>
            </w:tcBorders>
            <w:vAlign w:val="center"/>
          </w:tcPr>
          <w:p w:rsidR="00096C0C" w:rsidRPr="008C11A9" w:rsidRDefault="00096C0C" w:rsidP="0067171C">
            <w:pPr>
              <w:rPr>
                <w:rFonts w:asciiTheme="minorEastAsia" w:eastAsiaTheme="minorEastAsia" w:hAnsiTheme="minorEastAsia"/>
                <w:color w:val="000000"/>
                <w:sz w:val="24"/>
              </w:rPr>
            </w:pPr>
            <w:r w:rsidRPr="008C11A9">
              <w:rPr>
                <w:rFonts w:asciiTheme="minorEastAsia" w:eastAsiaTheme="minorEastAsia" w:hAnsiTheme="minorEastAsia" w:hint="eastAsia"/>
                <w:color w:val="000000"/>
                <w:sz w:val="24"/>
              </w:rPr>
              <w:t>投标文件完整性符合招标文件实质性要求。</w:t>
            </w: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r>
      <w:tr w:rsidR="00096C0C" w:rsidRPr="00162541"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8C11A9" w:rsidRDefault="00096C0C" w:rsidP="0067171C">
            <w:pPr>
              <w:pStyle w:val="a0"/>
              <w:ind w:firstLineChars="0" w:firstLine="0"/>
              <w:jc w:val="center"/>
              <w:rPr>
                <w:rFonts w:asciiTheme="minorEastAsia" w:eastAsiaTheme="minorEastAsia" w:hAnsiTheme="minorEastAsia"/>
                <w:color w:val="000000"/>
                <w:sz w:val="24"/>
              </w:rPr>
            </w:pPr>
            <w:r w:rsidRPr="008C11A9">
              <w:rPr>
                <w:rFonts w:asciiTheme="minorEastAsia" w:eastAsiaTheme="minorEastAsia" w:hAnsiTheme="minorEastAsia" w:hint="eastAsia"/>
                <w:color w:val="000000"/>
                <w:sz w:val="24"/>
              </w:rPr>
              <w:t>3</w:t>
            </w:r>
          </w:p>
        </w:tc>
        <w:tc>
          <w:tcPr>
            <w:tcW w:w="5322" w:type="dxa"/>
            <w:tcBorders>
              <w:top w:val="nil"/>
              <w:left w:val="nil"/>
              <w:bottom w:val="single" w:sz="4" w:space="0" w:color="auto"/>
              <w:right w:val="single" w:sz="4" w:space="0" w:color="auto"/>
            </w:tcBorders>
            <w:vAlign w:val="center"/>
          </w:tcPr>
          <w:p w:rsidR="00096C0C" w:rsidRPr="008C11A9" w:rsidRDefault="00096C0C" w:rsidP="0067171C">
            <w:pPr>
              <w:rPr>
                <w:rFonts w:asciiTheme="minorEastAsia" w:eastAsiaTheme="minorEastAsia" w:hAnsiTheme="minorEastAsia"/>
                <w:color w:val="000000"/>
                <w:sz w:val="24"/>
              </w:rPr>
            </w:pPr>
            <w:r w:rsidRPr="008C11A9">
              <w:rPr>
                <w:rFonts w:asciiTheme="minorEastAsia" w:eastAsiaTheme="minorEastAsia" w:hAnsiTheme="minorEastAsia" w:hint="eastAsia"/>
                <w:color w:val="000000"/>
                <w:sz w:val="24"/>
              </w:rPr>
              <w:t>投标文件签署情况符合招标文件实质性要求。</w:t>
            </w: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r>
      <w:tr w:rsidR="00096C0C" w:rsidRPr="00162541"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8C11A9" w:rsidRDefault="00096C0C" w:rsidP="0067171C">
            <w:pPr>
              <w:pStyle w:val="a0"/>
              <w:ind w:firstLineChars="0" w:firstLine="0"/>
              <w:jc w:val="center"/>
              <w:rPr>
                <w:rFonts w:asciiTheme="minorEastAsia" w:eastAsiaTheme="minorEastAsia" w:hAnsiTheme="minorEastAsia"/>
                <w:color w:val="000000"/>
                <w:sz w:val="24"/>
              </w:rPr>
            </w:pPr>
            <w:r w:rsidRPr="008C11A9">
              <w:rPr>
                <w:rFonts w:asciiTheme="minorEastAsia" w:eastAsiaTheme="minorEastAsia" w:hAnsiTheme="minorEastAsia" w:hint="eastAsia"/>
                <w:color w:val="000000"/>
                <w:sz w:val="24"/>
              </w:rPr>
              <w:t>4</w:t>
            </w:r>
          </w:p>
        </w:tc>
        <w:tc>
          <w:tcPr>
            <w:tcW w:w="5322" w:type="dxa"/>
            <w:tcBorders>
              <w:top w:val="nil"/>
              <w:left w:val="nil"/>
              <w:bottom w:val="single" w:sz="4" w:space="0" w:color="auto"/>
              <w:right w:val="single" w:sz="4" w:space="0" w:color="auto"/>
            </w:tcBorders>
            <w:vAlign w:val="center"/>
          </w:tcPr>
          <w:p w:rsidR="00096C0C" w:rsidRPr="008C11A9" w:rsidRDefault="00096C0C" w:rsidP="0067171C">
            <w:pPr>
              <w:rPr>
                <w:rFonts w:asciiTheme="minorEastAsia" w:eastAsiaTheme="minorEastAsia" w:hAnsiTheme="minorEastAsia"/>
                <w:color w:val="000000"/>
                <w:sz w:val="24"/>
              </w:rPr>
            </w:pPr>
            <w:r w:rsidRPr="008C11A9">
              <w:rPr>
                <w:rFonts w:asciiTheme="minorEastAsia" w:eastAsiaTheme="minorEastAsia" w:hAnsiTheme="minorEastAsia" w:hint="eastAsia"/>
                <w:color w:val="000000"/>
                <w:sz w:val="24"/>
              </w:rPr>
              <w:t>按照招标文件规定报价，没有漏项。</w:t>
            </w: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r>
      <w:tr w:rsidR="00096C0C" w:rsidRPr="00162541"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8C11A9" w:rsidRDefault="00096C0C" w:rsidP="0067171C">
            <w:pPr>
              <w:pStyle w:val="a0"/>
              <w:ind w:firstLineChars="0" w:firstLine="0"/>
              <w:jc w:val="center"/>
              <w:rPr>
                <w:rFonts w:asciiTheme="minorEastAsia" w:eastAsiaTheme="minorEastAsia" w:hAnsiTheme="minorEastAsia"/>
                <w:color w:val="000000"/>
                <w:sz w:val="24"/>
              </w:rPr>
            </w:pPr>
            <w:r w:rsidRPr="008C11A9">
              <w:rPr>
                <w:rFonts w:asciiTheme="minorEastAsia" w:eastAsiaTheme="minorEastAsia" w:hAnsiTheme="minorEastAsia" w:hint="eastAsia"/>
                <w:color w:val="000000"/>
                <w:sz w:val="24"/>
              </w:rPr>
              <w:t>5</w:t>
            </w:r>
          </w:p>
        </w:tc>
        <w:tc>
          <w:tcPr>
            <w:tcW w:w="5322" w:type="dxa"/>
            <w:tcBorders>
              <w:top w:val="nil"/>
              <w:left w:val="nil"/>
              <w:bottom w:val="single" w:sz="4" w:space="0" w:color="auto"/>
              <w:right w:val="single" w:sz="4" w:space="0" w:color="auto"/>
            </w:tcBorders>
            <w:vAlign w:val="center"/>
          </w:tcPr>
          <w:p w:rsidR="00096C0C" w:rsidRPr="008C11A9" w:rsidRDefault="00096C0C" w:rsidP="0067171C">
            <w:pPr>
              <w:rPr>
                <w:rFonts w:asciiTheme="minorEastAsia" w:eastAsiaTheme="minorEastAsia" w:hAnsiTheme="minorEastAsia"/>
                <w:color w:val="000000"/>
                <w:sz w:val="24"/>
              </w:rPr>
            </w:pPr>
            <w:r w:rsidRPr="008C11A9">
              <w:rPr>
                <w:rFonts w:asciiTheme="minorEastAsia" w:eastAsiaTheme="minorEastAsia" w:hAnsiTheme="minorEastAsia" w:hint="eastAsia"/>
                <w:color w:val="000000"/>
                <w:sz w:val="24"/>
              </w:rPr>
              <w:t>对“★”条款做出实质性响应，未发生重大偏离。</w:t>
            </w: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r>
      <w:tr w:rsidR="00096C0C" w:rsidRPr="00162541"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8C11A9" w:rsidRDefault="00096C0C" w:rsidP="0067171C">
            <w:pPr>
              <w:pStyle w:val="a0"/>
              <w:ind w:firstLineChars="0" w:firstLine="0"/>
              <w:jc w:val="center"/>
              <w:rPr>
                <w:rFonts w:asciiTheme="minorEastAsia" w:eastAsiaTheme="minorEastAsia" w:hAnsiTheme="minorEastAsia"/>
                <w:color w:val="000000"/>
                <w:sz w:val="24"/>
              </w:rPr>
            </w:pPr>
            <w:r w:rsidRPr="008C11A9">
              <w:rPr>
                <w:rFonts w:asciiTheme="minorEastAsia" w:eastAsiaTheme="minorEastAsia" w:hAnsiTheme="minorEastAsia" w:hint="eastAsia"/>
                <w:color w:val="000000"/>
                <w:sz w:val="24"/>
              </w:rPr>
              <w:t>6</w:t>
            </w:r>
          </w:p>
        </w:tc>
        <w:tc>
          <w:tcPr>
            <w:tcW w:w="5322" w:type="dxa"/>
            <w:tcBorders>
              <w:top w:val="nil"/>
              <w:left w:val="nil"/>
              <w:bottom w:val="single" w:sz="4" w:space="0" w:color="auto"/>
              <w:right w:val="single" w:sz="4" w:space="0" w:color="auto"/>
            </w:tcBorders>
            <w:vAlign w:val="center"/>
          </w:tcPr>
          <w:p w:rsidR="00096C0C" w:rsidRPr="008C11A9" w:rsidRDefault="00096C0C" w:rsidP="0067171C">
            <w:pPr>
              <w:rPr>
                <w:rFonts w:asciiTheme="minorEastAsia" w:eastAsiaTheme="minorEastAsia" w:hAnsiTheme="minorEastAsia"/>
                <w:color w:val="000000"/>
                <w:sz w:val="24"/>
              </w:rPr>
            </w:pPr>
            <w:r w:rsidRPr="008C11A9">
              <w:rPr>
                <w:rFonts w:asciiTheme="minorEastAsia" w:eastAsiaTheme="minorEastAsia" w:hAnsiTheme="minorEastAsia" w:hint="eastAsia"/>
                <w:color w:val="000000"/>
                <w:sz w:val="24"/>
              </w:rPr>
              <w:t>未发现投标人涂改证明材料或者提供虚假材料。</w:t>
            </w: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r>
      <w:tr w:rsidR="00096C0C" w:rsidRPr="00162541"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8C11A9" w:rsidRDefault="00096C0C" w:rsidP="0067171C">
            <w:pPr>
              <w:pStyle w:val="a0"/>
              <w:ind w:firstLineChars="0" w:firstLine="0"/>
              <w:jc w:val="center"/>
              <w:rPr>
                <w:rFonts w:asciiTheme="minorEastAsia" w:eastAsiaTheme="minorEastAsia" w:hAnsiTheme="minorEastAsia"/>
                <w:color w:val="000000"/>
                <w:sz w:val="24"/>
              </w:rPr>
            </w:pPr>
            <w:r w:rsidRPr="008C11A9">
              <w:rPr>
                <w:rFonts w:asciiTheme="minorEastAsia" w:eastAsiaTheme="minorEastAsia" w:hAnsiTheme="minorEastAsia" w:hint="eastAsia"/>
                <w:color w:val="000000"/>
                <w:sz w:val="24"/>
              </w:rPr>
              <w:t>7</w:t>
            </w:r>
          </w:p>
        </w:tc>
        <w:tc>
          <w:tcPr>
            <w:tcW w:w="5322" w:type="dxa"/>
            <w:tcBorders>
              <w:top w:val="nil"/>
              <w:left w:val="nil"/>
              <w:bottom w:val="single" w:sz="4" w:space="0" w:color="auto"/>
              <w:right w:val="single" w:sz="4" w:space="0" w:color="auto"/>
            </w:tcBorders>
            <w:vAlign w:val="center"/>
          </w:tcPr>
          <w:p w:rsidR="00096C0C" w:rsidRPr="008C11A9" w:rsidRDefault="00096C0C" w:rsidP="0067171C">
            <w:pPr>
              <w:rPr>
                <w:rFonts w:asciiTheme="minorEastAsia" w:eastAsiaTheme="minorEastAsia" w:hAnsiTheme="minorEastAsia"/>
                <w:color w:val="000000"/>
                <w:sz w:val="24"/>
              </w:rPr>
            </w:pPr>
            <w:r w:rsidRPr="008C11A9">
              <w:rPr>
                <w:rFonts w:asciiTheme="minorEastAsia" w:eastAsiaTheme="minorEastAsia" w:hAnsiTheme="minorEastAsia" w:hint="eastAsia"/>
                <w:color w:val="000000"/>
                <w:sz w:val="24"/>
              </w:rPr>
              <w:t>未发现其他不符合法律法规规定的实质性要求。</w:t>
            </w: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r>
      <w:tr w:rsidR="00096C0C" w:rsidRPr="00162541" w:rsidTr="00BC20F2">
        <w:trPr>
          <w:trHeight w:val="680"/>
          <w:jc w:val="center"/>
        </w:trPr>
        <w:tc>
          <w:tcPr>
            <w:tcW w:w="749" w:type="dxa"/>
            <w:tcBorders>
              <w:top w:val="nil"/>
              <w:left w:val="single" w:sz="4" w:space="0" w:color="auto"/>
              <w:bottom w:val="single" w:sz="4" w:space="0" w:color="auto"/>
              <w:right w:val="single" w:sz="4" w:space="0" w:color="auto"/>
            </w:tcBorders>
            <w:vAlign w:val="center"/>
          </w:tcPr>
          <w:p w:rsidR="00096C0C" w:rsidRPr="008C11A9" w:rsidRDefault="00096C0C" w:rsidP="00096C0C">
            <w:pPr>
              <w:widowControl/>
              <w:spacing w:line="360" w:lineRule="auto"/>
              <w:jc w:val="center"/>
              <w:rPr>
                <w:rFonts w:asciiTheme="minorEastAsia" w:eastAsiaTheme="minorEastAsia" w:hAnsiTheme="minorEastAsia" w:cs="宋体"/>
                <w:color w:val="000000"/>
                <w:kern w:val="0"/>
                <w:sz w:val="24"/>
              </w:rPr>
            </w:pPr>
          </w:p>
        </w:tc>
        <w:tc>
          <w:tcPr>
            <w:tcW w:w="5322" w:type="dxa"/>
            <w:tcBorders>
              <w:top w:val="nil"/>
              <w:left w:val="nil"/>
              <w:bottom w:val="single" w:sz="4" w:space="0" w:color="auto"/>
              <w:right w:val="single" w:sz="4" w:space="0" w:color="auto"/>
            </w:tcBorders>
            <w:vAlign w:val="center"/>
          </w:tcPr>
          <w:p w:rsidR="00096C0C" w:rsidRPr="008C11A9" w:rsidRDefault="00096C0C" w:rsidP="00096C0C">
            <w:pPr>
              <w:pStyle w:val="a0"/>
              <w:spacing w:line="360" w:lineRule="auto"/>
              <w:ind w:firstLineChars="0" w:firstLine="0"/>
              <w:jc w:val="center"/>
              <w:rPr>
                <w:rFonts w:asciiTheme="minorEastAsia" w:eastAsiaTheme="minorEastAsia" w:hAnsiTheme="minorEastAsia" w:cs="宋体"/>
                <w:color w:val="000000"/>
                <w:kern w:val="0"/>
                <w:sz w:val="24"/>
              </w:rPr>
            </w:pPr>
            <w:r w:rsidRPr="008C11A9">
              <w:rPr>
                <w:rFonts w:asciiTheme="minorEastAsia" w:eastAsiaTheme="minorEastAsia" w:hAnsiTheme="minorEastAsia" w:hint="eastAsia"/>
                <w:color w:val="000000"/>
                <w:sz w:val="24"/>
              </w:rPr>
              <w:t>审查结论</w:t>
            </w: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c>
          <w:tcPr>
            <w:tcW w:w="837" w:type="dxa"/>
            <w:tcBorders>
              <w:top w:val="nil"/>
              <w:left w:val="nil"/>
              <w:bottom w:val="single" w:sz="4" w:space="0" w:color="auto"/>
              <w:right w:val="single" w:sz="4" w:space="0" w:color="auto"/>
            </w:tcBorders>
            <w:vAlign w:val="center"/>
          </w:tcPr>
          <w:p w:rsidR="00096C0C" w:rsidRPr="008C11A9" w:rsidRDefault="00096C0C" w:rsidP="00816A63">
            <w:pPr>
              <w:widowControl/>
              <w:jc w:val="center"/>
              <w:rPr>
                <w:rFonts w:asciiTheme="minorEastAsia" w:eastAsiaTheme="minorEastAsia" w:hAnsiTheme="minorEastAsia" w:cs="宋体"/>
                <w:color w:val="000000"/>
                <w:kern w:val="0"/>
                <w:sz w:val="24"/>
              </w:rPr>
            </w:pPr>
          </w:p>
        </w:tc>
      </w:tr>
      <w:tr w:rsidR="00096C0C" w:rsidRPr="00162541" w:rsidTr="00BC20F2">
        <w:trPr>
          <w:trHeight w:val="1250"/>
          <w:jc w:val="center"/>
        </w:trPr>
        <w:tc>
          <w:tcPr>
            <w:tcW w:w="8582" w:type="dxa"/>
            <w:gridSpan w:val="5"/>
            <w:tcBorders>
              <w:top w:val="nil"/>
              <w:left w:val="single" w:sz="4" w:space="0" w:color="auto"/>
              <w:bottom w:val="single" w:sz="4" w:space="0" w:color="auto"/>
              <w:right w:val="single" w:sz="4" w:space="0" w:color="auto"/>
            </w:tcBorders>
            <w:vAlign w:val="center"/>
          </w:tcPr>
          <w:p w:rsidR="00096C0C" w:rsidRPr="00162541" w:rsidRDefault="00096C0C" w:rsidP="00096C0C">
            <w:pPr>
              <w:spacing w:line="360" w:lineRule="auto"/>
              <w:rPr>
                <w:rFonts w:asciiTheme="minorEastAsia" w:eastAsiaTheme="minorEastAsia" w:hAnsiTheme="minorEastAsia"/>
                <w:color w:val="000000"/>
                <w:szCs w:val="21"/>
              </w:rPr>
            </w:pPr>
            <w:r w:rsidRPr="00162541">
              <w:rPr>
                <w:rFonts w:asciiTheme="minorEastAsia" w:eastAsiaTheme="minorEastAsia" w:hAnsiTheme="minorEastAsia" w:hint="eastAsia"/>
                <w:color w:val="000000"/>
                <w:szCs w:val="21"/>
              </w:rPr>
              <w:t>备注：“√”表示通过，“╳”表示不通过</w:t>
            </w:r>
          </w:p>
          <w:p w:rsidR="00096C0C" w:rsidRPr="00162541" w:rsidRDefault="00096C0C" w:rsidP="00096C0C">
            <w:pPr>
              <w:spacing w:line="360" w:lineRule="auto"/>
              <w:rPr>
                <w:rFonts w:asciiTheme="minorEastAsia" w:eastAsiaTheme="minorEastAsia" w:hAnsiTheme="minorEastAsia"/>
                <w:color w:val="000000"/>
                <w:szCs w:val="21"/>
              </w:rPr>
            </w:pPr>
          </w:p>
          <w:p w:rsidR="00096C0C" w:rsidRPr="00162541" w:rsidRDefault="00096C0C" w:rsidP="003815C5">
            <w:pPr>
              <w:tabs>
                <w:tab w:val="left" w:pos="3775"/>
              </w:tabs>
              <w:spacing w:line="360" w:lineRule="auto"/>
              <w:rPr>
                <w:rFonts w:asciiTheme="minorEastAsia" w:eastAsiaTheme="minorEastAsia" w:hAnsiTheme="minorEastAsia" w:cs="宋体"/>
                <w:color w:val="000000"/>
                <w:kern w:val="0"/>
                <w:szCs w:val="21"/>
              </w:rPr>
            </w:pPr>
            <w:r w:rsidRPr="00162541">
              <w:rPr>
                <w:rFonts w:asciiTheme="minorEastAsia" w:eastAsiaTheme="minorEastAsia" w:hAnsiTheme="minorEastAsia" w:hint="eastAsia"/>
                <w:color w:val="000000"/>
                <w:szCs w:val="21"/>
              </w:rPr>
              <w:t>评委签字：                   日期：</w:t>
            </w:r>
          </w:p>
        </w:tc>
      </w:tr>
    </w:tbl>
    <w:p w:rsidR="00F90E9D" w:rsidRPr="00162541" w:rsidRDefault="00F90E9D" w:rsidP="00F90E9D">
      <w:pPr>
        <w:pStyle w:val="a0"/>
        <w:spacing w:line="360" w:lineRule="auto"/>
        <w:ind w:firstLineChars="0" w:firstLine="0"/>
        <w:jc w:val="left"/>
        <w:rPr>
          <w:rFonts w:asciiTheme="minorEastAsia" w:eastAsiaTheme="minorEastAsia" w:hAnsiTheme="minorEastAsia"/>
          <w:sz w:val="24"/>
        </w:rPr>
      </w:pPr>
      <w:r w:rsidRPr="00162541">
        <w:rPr>
          <w:rFonts w:asciiTheme="minorEastAsia" w:eastAsiaTheme="minorEastAsia" w:hAnsiTheme="minorEastAsia" w:hint="eastAsia"/>
          <w:sz w:val="24"/>
        </w:rPr>
        <w:t>注：</w:t>
      </w:r>
    </w:p>
    <w:p w:rsidR="00F90E9D" w:rsidRPr="00162541" w:rsidRDefault="00F90E9D" w:rsidP="00F90E9D">
      <w:pPr>
        <w:snapToGrid w:val="0"/>
        <w:spacing w:line="360" w:lineRule="auto"/>
        <w:ind w:firstLine="420"/>
        <w:jc w:val="left"/>
        <w:rPr>
          <w:rFonts w:asciiTheme="minorEastAsia" w:eastAsiaTheme="minorEastAsia" w:hAnsiTheme="minorEastAsia"/>
          <w:sz w:val="24"/>
        </w:rPr>
      </w:pPr>
      <w:r w:rsidRPr="00162541">
        <w:rPr>
          <w:rFonts w:asciiTheme="minorEastAsia" w:eastAsiaTheme="minorEastAsia" w:hAnsiTheme="minorEastAsia" w:hint="eastAsia"/>
          <w:sz w:val="24"/>
        </w:rPr>
        <w:t>1、</w:t>
      </w:r>
      <w:proofErr w:type="gramStart"/>
      <w:r w:rsidRPr="00162541">
        <w:rPr>
          <w:rFonts w:asciiTheme="minorEastAsia" w:eastAsiaTheme="minorEastAsia" w:hAnsiTheme="minorEastAsia" w:hint="eastAsia"/>
          <w:sz w:val="24"/>
        </w:rPr>
        <w:t>合格项打</w:t>
      </w:r>
      <w:proofErr w:type="gramEnd"/>
      <w:r w:rsidRPr="00162541">
        <w:rPr>
          <w:rFonts w:asciiTheme="minorEastAsia" w:eastAsiaTheme="minorEastAsia" w:hAnsiTheme="minorEastAsia" w:hint="eastAsia"/>
          <w:sz w:val="24"/>
        </w:rPr>
        <w:t>√，</w:t>
      </w:r>
      <w:proofErr w:type="gramStart"/>
      <w:r w:rsidRPr="00162541">
        <w:rPr>
          <w:rFonts w:asciiTheme="minorEastAsia" w:eastAsiaTheme="minorEastAsia" w:hAnsiTheme="minorEastAsia" w:hint="eastAsia"/>
          <w:sz w:val="24"/>
        </w:rPr>
        <w:t>不合格项打</w:t>
      </w:r>
      <w:proofErr w:type="gramEnd"/>
      <w:r w:rsidRPr="00162541">
        <w:rPr>
          <w:rFonts w:asciiTheme="minorEastAsia" w:eastAsiaTheme="minorEastAsia" w:hAnsiTheme="minorEastAsia" w:hint="eastAsia"/>
          <w:sz w:val="24"/>
        </w:rPr>
        <w:t>╳，不合格请在备注栏内注明。</w:t>
      </w:r>
    </w:p>
    <w:p w:rsidR="00F90E9D" w:rsidRPr="00162541" w:rsidRDefault="00F90E9D" w:rsidP="00F90E9D">
      <w:pPr>
        <w:snapToGrid w:val="0"/>
        <w:spacing w:line="360" w:lineRule="auto"/>
        <w:ind w:firstLine="420"/>
        <w:jc w:val="left"/>
        <w:rPr>
          <w:rFonts w:asciiTheme="minorEastAsia" w:eastAsiaTheme="minorEastAsia" w:hAnsiTheme="minorEastAsia"/>
          <w:sz w:val="24"/>
        </w:rPr>
      </w:pPr>
      <w:r w:rsidRPr="00162541">
        <w:rPr>
          <w:rFonts w:asciiTheme="minorEastAsia" w:eastAsiaTheme="minorEastAsia" w:hAnsiTheme="minorEastAsia" w:hint="eastAsia"/>
          <w:sz w:val="24"/>
        </w:rPr>
        <w:t>2、认定投标文件无效的依据应属于《符合性审查表》所列内容。《符合性审查表》未列明的，不得作为认定投标文件无效的依据（属于法律法规规定的投标、报价文件无效的情形除外）。</w:t>
      </w:r>
    </w:p>
    <w:p w:rsidR="009513AD" w:rsidRPr="00162541" w:rsidRDefault="009513AD" w:rsidP="00F90E9D">
      <w:pPr>
        <w:snapToGrid w:val="0"/>
        <w:spacing w:line="360" w:lineRule="auto"/>
        <w:jc w:val="center"/>
        <w:rPr>
          <w:rFonts w:asciiTheme="minorEastAsia" w:eastAsiaTheme="minorEastAsia" w:hAnsiTheme="minorEastAsia"/>
        </w:rPr>
      </w:pPr>
    </w:p>
    <w:sectPr w:rsidR="009513AD" w:rsidRPr="00162541" w:rsidSect="000964C0">
      <w:headerReference w:type="default" r:id="rId17"/>
      <w:pgSz w:w="11906" w:h="16838"/>
      <w:pgMar w:top="1103" w:right="1558" w:bottom="1276" w:left="1701" w:header="567" w:footer="737"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73" w:rsidRDefault="00A10773">
      <w:r>
        <w:separator/>
      </w:r>
    </w:p>
  </w:endnote>
  <w:endnote w:type="continuationSeparator" w:id="0">
    <w:p w:rsidR="00A10773" w:rsidRDefault="00A1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0" w:usb1="080E0000" w:usb2="00000010" w:usb3="00000000" w:csb0="00040000" w:csb1="00000000"/>
  </w:font>
  <w:font w:name="楷体_GB2312">
    <w:altName w:val="楷体"/>
    <w:charset w:val="00"/>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宋体-18030">
    <w:altName w:val="方正宋体S-超大字符集"/>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90" w:rsidRDefault="004E73D8">
    <w:pPr>
      <w:pStyle w:val="af0"/>
      <w:framePr w:wrap="around" w:vAnchor="text" w:hAnchor="margin" w:xAlign="center" w:y="1"/>
      <w:rPr>
        <w:rStyle w:val="a6"/>
      </w:rPr>
    </w:pPr>
    <w:r>
      <w:fldChar w:fldCharType="begin"/>
    </w:r>
    <w:r w:rsidR="004E7A90">
      <w:rPr>
        <w:rStyle w:val="a6"/>
      </w:rPr>
      <w:instrText xml:space="preserve">PAGE  </w:instrText>
    </w:r>
    <w:r>
      <w:fldChar w:fldCharType="end"/>
    </w:r>
  </w:p>
  <w:p w:rsidR="004E7A90" w:rsidRDefault="004E7A9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90" w:rsidRDefault="004E73D8">
    <w:pPr>
      <w:pStyle w:val="af0"/>
      <w:framePr w:wrap="around" w:vAnchor="text" w:hAnchor="margin" w:xAlign="center" w:y="1"/>
      <w:rPr>
        <w:rStyle w:val="a6"/>
      </w:rPr>
    </w:pPr>
    <w:r>
      <w:fldChar w:fldCharType="begin"/>
    </w:r>
    <w:r w:rsidR="004E7A90">
      <w:rPr>
        <w:rStyle w:val="a6"/>
      </w:rPr>
      <w:instrText xml:space="preserve">PAGE  </w:instrText>
    </w:r>
    <w:r>
      <w:fldChar w:fldCharType="separate"/>
    </w:r>
    <w:r w:rsidR="009E61E4">
      <w:rPr>
        <w:rStyle w:val="a6"/>
        <w:noProof/>
      </w:rPr>
      <w:t>- 6 -</w:t>
    </w:r>
    <w:r>
      <w:fldChar w:fldCharType="end"/>
    </w:r>
  </w:p>
  <w:p w:rsidR="004E7A90" w:rsidRDefault="004E7A90" w:rsidP="0095705C">
    <w:pPr>
      <w:pStyle w:val="a9"/>
      <w:pBdr>
        <w:bottom w:val="none" w:sz="0" w:space="0" w:color="auto"/>
      </w:pBdr>
      <w:ind w:right="360"/>
      <w:jc w:val="both"/>
      <w:rPr>
        <w:rFonts w:ascii="仿宋_GB2312" w:eastAsia="仿宋_GB2312"/>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1080"/>
      <w:docPartObj>
        <w:docPartGallery w:val="Page Numbers (Bottom of Page)"/>
        <w:docPartUnique/>
      </w:docPartObj>
    </w:sdtPr>
    <w:sdtEndPr/>
    <w:sdtContent>
      <w:p w:rsidR="004E7A90" w:rsidRDefault="00A00EE8">
        <w:pPr>
          <w:pStyle w:val="af0"/>
          <w:jc w:val="center"/>
        </w:pPr>
        <w:r>
          <w:fldChar w:fldCharType="begin"/>
        </w:r>
        <w:r>
          <w:instrText xml:space="preserve"> PAGE   \* MERGEFORMAT </w:instrText>
        </w:r>
        <w:r>
          <w:fldChar w:fldCharType="separate"/>
        </w:r>
        <w:r w:rsidR="009E61E4" w:rsidRPr="009E61E4">
          <w:rPr>
            <w:noProof/>
            <w:lang w:val="zh-CN"/>
          </w:rPr>
          <w:t>-</w:t>
        </w:r>
        <w:r w:rsidR="009E61E4">
          <w:rPr>
            <w:noProof/>
          </w:rPr>
          <w:t xml:space="preserve"> 18 -</w:t>
        </w:r>
        <w:r>
          <w:rPr>
            <w:noProof/>
          </w:rPr>
          <w:fldChar w:fldCharType="end"/>
        </w:r>
      </w:p>
    </w:sdtContent>
  </w:sdt>
  <w:p w:rsidR="004E7A90" w:rsidRDefault="004E7A90">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90" w:rsidRDefault="004E73D8">
    <w:pPr>
      <w:pStyle w:val="af0"/>
      <w:framePr w:wrap="around" w:vAnchor="text" w:hAnchor="margin" w:xAlign="center" w:y="1"/>
      <w:rPr>
        <w:rStyle w:val="a6"/>
      </w:rPr>
    </w:pPr>
    <w:r>
      <w:fldChar w:fldCharType="begin"/>
    </w:r>
    <w:r w:rsidR="004E7A90">
      <w:rPr>
        <w:rStyle w:val="a6"/>
      </w:rPr>
      <w:instrText xml:space="preserve">PAGE  </w:instrText>
    </w:r>
    <w:r>
      <w:fldChar w:fldCharType="end"/>
    </w:r>
  </w:p>
  <w:p w:rsidR="004E7A90" w:rsidRDefault="004E7A90">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66"/>
      <w:docPartObj>
        <w:docPartGallery w:val="Page Numbers (Bottom of Page)"/>
        <w:docPartUnique/>
      </w:docPartObj>
    </w:sdtPr>
    <w:sdtEndPr/>
    <w:sdtContent>
      <w:p w:rsidR="004E7A90" w:rsidRDefault="00A00EE8" w:rsidP="00226C42">
        <w:pPr>
          <w:pStyle w:val="af0"/>
          <w:jc w:val="center"/>
        </w:pPr>
        <w:r>
          <w:fldChar w:fldCharType="begin"/>
        </w:r>
        <w:r>
          <w:instrText xml:space="preserve"> PAGE   \* MERGEFORMAT </w:instrText>
        </w:r>
        <w:r>
          <w:fldChar w:fldCharType="separate"/>
        </w:r>
        <w:r w:rsidR="009E61E4" w:rsidRPr="009E61E4">
          <w:rPr>
            <w:noProof/>
            <w:lang w:val="zh-CN"/>
          </w:rPr>
          <w:t>-</w:t>
        </w:r>
        <w:r w:rsidR="009E61E4">
          <w:rPr>
            <w:noProof/>
          </w:rPr>
          <w:t xml:space="preserve"> 51 -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73" w:rsidRDefault="00A10773">
      <w:r>
        <w:separator/>
      </w:r>
    </w:p>
  </w:footnote>
  <w:footnote w:type="continuationSeparator" w:id="0">
    <w:p w:rsidR="00A10773" w:rsidRDefault="00A10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90" w:rsidRDefault="004E7A90">
    <w:pPr>
      <w:pStyle w:val="a9"/>
      <w:jc w:val="both"/>
      <w:rPr>
        <w:rFonts w:ascii="宋体" w:hAnsi="宋体" w:cs="宋体"/>
      </w:rPr>
    </w:pPr>
    <w:r>
      <w:rPr>
        <w:rFonts w:ascii="宋体" w:hAnsi="宋体"/>
        <w:noProof/>
      </w:rPr>
      <w:drawing>
        <wp:inline distT="0" distB="0" distL="0" distR="0">
          <wp:extent cx="255270" cy="148590"/>
          <wp:effectExtent l="0" t="0" r="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 cy="148590"/>
                  </a:xfrm>
                  <a:prstGeom prst="rect">
                    <a:avLst/>
                  </a:prstGeom>
                  <a:noFill/>
                  <a:ln>
                    <a:noFill/>
                  </a:ln>
                </pic:spPr>
              </pic:pic>
            </a:graphicData>
          </a:graphic>
        </wp:inline>
      </w:drawing>
    </w:r>
    <w:r w:rsidRPr="007268EF">
      <w:rPr>
        <w:rFonts w:ascii="宋体" w:hAnsi="宋体" w:hint="eastAsia"/>
      </w:rPr>
      <w:t>项目名称：</w:t>
    </w:r>
    <w:r>
      <w:rPr>
        <w:rFonts w:ascii="宋体" w:hAnsi="宋体" w:hint="eastAsia"/>
      </w:rPr>
      <w:t xml:space="preserve">大连西岗医院疫苗5G移动接种系统采购项目                     </w:t>
    </w:r>
    <w:r w:rsidR="00162541">
      <w:rPr>
        <w:rFonts w:ascii="宋体" w:hAnsi="宋体" w:hint="eastAsia"/>
      </w:rPr>
      <w:t xml:space="preserve">   </w:t>
    </w:r>
    <w:r w:rsidRPr="007268EF">
      <w:rPr>
        <w:rFonts w:ascii="宋体" w:hAnsi="宋体" w:cs="宋体" w:hint="eastAsia"/>
      </w:rPr>
      <w:t>项目编号：</w:t>
    </w:r>
    <w:r>
      <w:rPr>
        <w:rFonts w:ascii="宋体" w:hAnsi="宋体" w:cs="宋体" w:hint="eastAsia"/>
      </w:rPr>
      <w:t>SDXM220710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90" w:rsidRPr="00753D13" w:rsidRDefault="004E7A90" w:rsidP="00753D13">
    <w:pPr>
      <w:pStyle w:val="a9"/>
      <w:jc w:val="both"/>
      <w:rPr>
        <w:rFonts w:ascii="宋体" w:hAnsi="宋体" w:cs="宋体"/>
      </w:rPr>
    </w:pPr>
    <w:r>
      <w:rPr>
        <w:rFonts w:ascii="宋体" w:hAnsi="宋体"/>
        <w:noProof/>
      </w:rPr>
      <w:drawing>
        <wp:inline distT="0" distB="0" distL="0" distR="0">
          <wp:extent cx="255270" cy="148590"/>
          <wp:effectExtent l="0" t="0" r="0" b="381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 cy="148590"/>
                  </a:xfrm>
                  <a:prstGeom prst="rect">
                    <a:avLst/>
                  </a:prstGeom>
                  <a:noFill/>
                  <a:ln>
                    <a:noFill/>
                  </a:ln>
                </pic:spPr>
              </pic:pic>
            </a:graphicData>
          </a:graphic>
        </wp:inline>
      </w:drawing>
    </w:r>
    <w:r w:rsidRPr="007268EF">
      <w:rPr>
        <w:rFonts w:ascii="宋体" w:hAnsi="宋体" w:hint="eastAsia"/>
      </w:rPr>
      <w:t>项目名称：</w:t>
    </w:r>
    <w:r>
      <w:rPr>
        <w:rFonts w:ascii="宋体" w:hAnsi="宋体" w:hint="eastAsia"/>
      </w:rPr>
      <w:t xml:space="preserve">大连西岗医院疫苗5G移动接种系统采购项目                      </w:t>
    </w:r>
    <w:r w:rsidRPr="007268EF">
      <w:rPr>
        <w:rFonts w:ascii="宋体" w:hAnsi="宋体" w:cs="宋体" w:hint="eastAsia"/>
      </w:rPr>
      <w:t>项目编号：</w:t>
    </w:r>
    <w:r>
      <w:rPr>
        <w:rFonts w:ascii="宋体" w:hAnsi="宋体" w:cs="宋体" w:hint="eastAsia"/>
      </w:rPr>
      <w:t>SDXM220710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90" w:rsidRPr="00B00B4C" w:rsidRDefault="004E7A90">
    <w:pPr>
      <w:pStyle w:val="a9"/>
      <w:jc w:val="both"/>
      <w:rPr>
        <w:rFonts w:ascii="宋体" w:hAnsi="宋体" w:cs="宋体"/>
      </w:rPr>
    </w:pPr>
    <w:r>
      <w:rPr>
        <w:rFonts w:ascii="宋体" w:hAnsi="宋体"/>
        <w:noProof/>
      </w:rPr>
      <w:drawing>
        <wp:inline distT="0" distB="0" distL="0" distR="0">
          <wp:extent cx="254000" cy="152400"/>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254000" cy="152400"/>
                  </a:xfrm>
                  <a:prstGeom prst="rect">
                    <a:avLst/>
                  </a:prstGeom>
                  <a:noFill/>
                  <a:ln w="9525">
                    <a:noFill/>
                    <a:miter lim="800000"/>
                    <a:headEnd/>
                    <a:tailEnd/>
                  </a:ln>
                </pic:spPr>
              </pic:pic>
            </a:graphicData>
          </a:graphic>
        </wp:inline>
      </w:drawing>
    </w:r>
    <w:r w:rsidRPr="007268EF">
      <w:rPr>
        <w:rFonts w:ascii="宋体" w:hAnsi="宋体" w:hint="eastAsia"/>
      </w:rPr>
      <w:t>项目名称：</w:t>
    </w:r>
    <w:r>
      <w:rPr>
        <w:rFonts w:ascii="宋体" w:hAnsi="宋体" w:hint="eastAsia"/>
      </w:rPr>
      <w:t>大连西岗医院疫苗5G移动接种系统采购项目</w:t>
    </w:r>
    <w:r w:rsidR="0009477D">
      <w:rPr>
        <w:rFonts w:ascii="宋体" w:hAnsi="宋体" w:hint="eastAsia"/>
      </w:rPr>
      <w:t xml:space="preserve">                                                                                      </w:t>
    </w:r>
    <w:r w:rsidRPr="007268EF">
      <w:rPr>
        <w:rFonts w:ascii="宋体" w:hAnsi="宋体" w:cs="宋体" w:hint="eastAsia"/>
      </w:rPr>
      <w:t>项目编号：</w:t>
    </w:r>
    <w:r>
      <w:rPr>
        <w:rFonts w:ascii="宋体" w:hAnsi="宋体" w:cs="宋体" w:hint="eastAsia"/>
      </w:rPr>
      <w:t>SDXM220710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77D" w:rsidRPr="0009477D" w:rsidRDefault="0009477D">
    <w:pPr>
      <w:pStyle w:val="a9"/>
      <w:jc w:val="both"/>
      <w:rPr>
        <w:rFonts w:ascii="宋体" w:hAnsi="宋体" w:cs="宋体"/>
      </w:rPr>
    </w:pPr>
    <w:r>
      <w:rPr>
        <w:rFonts w:ascii="宋体" w:hAnsi="宋体"/>
        <w:noProof/>
      </w:rPr>
      <w:drawing>
        <wp:inline distT="0" distB="0" distL="0" distR="0">
          <wp:extent cx="255270" cy="148590"/>
          <wp:effectExtent l="0" t="0" r="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 cy="148590"/>
                  </a:xfrm>
                  <a:prstGeom prst="rect">
                    <a:avLst/>
                  </a:prstGeom>
                  <a:noFill/>
                  <a:ln>
                    <a:noFill/>
                  </a:ln>
                </pic:spPr>
              </pic:pic>
            </a:graphicData>
          </a:graphic>
        </wp:inline>
      </w:drawing>
    </w:r>
    <w:r w:rsidRPr="007268EF">
      <w:rPr>
        <w:rFonts w:ascii="宋体" w:hAnsi="宋体" w:hint="eastAsia"/>
      </w:rPr>
      <w:t>项目名称：</w:t>
    </w:r>
    <w:r>
      <w:rPr>
        <w:rFonts w:ascii="宋体" w:hAnsi="宋体" w:hint="eastAsia"/>
      </w:rPr>
      <w:t xml:space="preserve">大连西岗医院疫苗5G移动接种系统采购项目                        </w:t>
    </w:r>
    <w:r w:rsidRPr="007268EF">
      <w:rPr>
        <w:rFonts w:ascii="宋体" w:hAnsi="宋体" w:cs="宋体" w:hint="eastAsia"/>
      </w:rPr>
      <w:t>项目编号：</w:t>
    </w:r>
    <w:r>
      <w:rPr>
        <w:rFonts w:ascii="宋体" w:hAnsi="宋体" w:cs="宋体" w:hint="eastAsia"/>
      </w:rPr>
      <w:t>SDXM220710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9.65pt;height:12.35pt;visibility:visible;mso-wrap-style:square" o:bullet="t">
        <v:imagedata r:id="rId1" o:title=""/>
      </v:shape>
    </w:pict>
  </w:numPicBullet>
  <w:abstractNum w:abstractNumId="0">
    <w:nsid w:val="839EE283"/>
    <w:multiLevelType w:val="singleLevel"/>
    <w:tmpl w:val="839EE283"/>
    <w:lvl w:ilvl="0">
      <w:start w:val="1"/>
      <w:numFmt w:val="bullet"/>
      <w:lvlText w:val=""/>
      <w:lvlJc w:val="left"/>
      <w:pPr>
        <w:ind w:left="420" w:hanging="420"/>
      </w:pPr>
      <w:rPr>
        <w:rFonts w:ascii="Wingdings" w:hAnsi="Wingdings" w:hint="default"/>
      </w:rPr>
    </w:lvl>
  </w:abstractNum>
  <w:abstractNum w:abstractNumId="1">
    <w:nsid w:val="87CBD971"/>
    <w:multiLevelType w:val="singleLevel"/>
    <w:tmpl w:val="87CBD971"/>
    <w:lvl w:ilvl="0">
      <w:start w:val="1"/>
      <w:numFmt w:val="bullet"/>
      <w:lvlText w:val=""/>
      <w:lvlJc w:val="left"/>
      <w:pPr>
        <w:ind w:left="420" w:hanging="420"/>
      </w:pPr>
      <w:rPr>
        <w:rFonts w:ascii="Wingdings" w:hAnsi="Wingdings" w:hint="default"/>
      </w:rPr>
    </w:lvl>
  </w:abstractNum>
  <w:abstractNum w:abstractNumId="2">
    <w:nsid w:val="8AD7382F"/>
    <w:multiLevelType w:val="singleLevel"/>
    <w:tmpl w:val="8AD7382F"/>
    <w:lvl w:ilvl="0">
      <w:start w:val="1"/>
      <w:numFmt w:val="decimal"/>
      <w:suff w:val="nothing"/>
      <w:lvlText w:val="%1、"/>
      <w:lvlJc w:val="left"/>
    </w:lvl>
  </w:abstractNum>
  <w:abstractNum w:abstractNumId="3">
    <w:nsid w:val="999B3060"/>
    <w:multiLevelType w:val="singleLevel"/>
    <w:tmpl w:val="999B3060"/>
    <w:lvl w:ilvl="0">
      <w:start w:val="1"/>
      <w:numFmt w:val="decimal"/>
      <w:suff w:val="nothing"/>
      <w:lvlText w:val="%1、"/>
      <w:lvlJc w:val="left"/>
    </w:lvl>
  </w:abstractNum>
  <w:abstractNum w:abstractNumId="4">
    <w:nsid w:val="99A68181"/>
    <w:multiLevelType w:val="singleLevel"/>
    <w:tmpl w:val="99A68181"/>
    <w:lvl w:ilvl="0">
      <w:start w:val="1"/>
      <w:numFmt w:val="bullet"/>
      <w:lvlText w:val=""/>
      <w:lvlJc w:val="left"/>
      <w:pPr>
        <w:ind w:left="420" w:hanging="420"/>
      </w:pPr>
      <w:rPr>
        <w:rFonts w:ascii="Wingdings" w:hAnsi="Wingdings" w:hint="default"/>
      </w:rPr>
    </w:lvl>
  </w:abstractNum>
  <w:abstractNum w:abstractNumId="5">
    <w:nsid w:val="9CACF012"/>
    <w:multiLevelType w:val="singleLevel"/>
    <w:tmpl w:val="9CACF012"/>
    <w:lvl w:ilvl="0">
      <w:start w:val="1"/>
      <w:numFmt w:val="bullet"/>
      <w:lvlText w:val=""/>
      <w:lvlJc w:val="left"/>
      <w:pPr>
        <w:ind w:left="420" w:hanging="420"/>
      </w:pPr>
      <w:rPr>
        <w:rFonts w:ascii="Wingdings" w:hAnsi="Wingdings" w:hint="default"/>
      </w:rPr>
    </w:lvl>
  </w:abstractNum>
  <w:abstractNum w:abstractNumId="6">
    <w:nsid w:val="ACE6980C"/>
    <w:multiLevelType w:val="singleLevel"/>
    <w:tmpl w:val="ACE6980C"/>
    <w:lvl w:ilvl="0">
      <w:start w:val="1"/>
      <w:numFmt w:val="decimal"/>
      <w:suff w:val="nothing"/>
      <w:lvlText w:val="%1、"/>
      <w:lvlJc w:val="left"/>
    </w:lvl>
  </w:abstractNum>
  <w:abstractNum w:abstractNumId="7">
    <w:nsid w:val="B3E947E9"/>
    <w:multiLevelType w:val="singleLevel"/>
    <w:tmpl w:val="B3E947E9"/>
    <w:lvl w:ilvl="0">
      <w:start w:val="1"/>
      <w:numFmt w:val="decimal"/>
      <w:suff w:val="nothing"/>
      <w:lvlText w:val="%1、"/>
      <w:lvlJc w:val="left"/>
    </w:lvl>
  </w:abstractNum>
  <w:abstractNum w:abstractNumId="8">
    <w:nsid w:val="C8F8E377"/>
    <w:multiLevelType w:val="singleLevel"/>
    <w:tmpl w:val="C8F8E377"/>
    <w:lvl w:ilvl="0">
      <w:start w:val="1"/>
      <w:numFmt w:val="bullet"/>
      <w:lvlText w:val=""/>
      <w:lvlJc w:val="left"/>
      <w:pPr>
        <w:ind w:left="420" w:hanging="420"/>
      </w:pPr>
      <w:rPr>
        <w:rFonts w:ascii="Wingdings" w:hAnsi="Wingdings" w:hint="default"/>
      </w:rPr>
    </w:lvl>
  </w:abstractNum>
  <w:abstractNum w:abstractNumId="9">
    <w:nsid w:val="D43BDDC9"/>
    <w:multiLevelType w:val="singleLevel"/>
    <w:tmpl w:val="D43BDDC9"/>
    <w:lvl w:ilvl="0">
      <w:start w:val="1"/>
      <w:numFmt w:val="bullet"/>
      <w:lvlText w:val=""/>
      <w:lvlJc w:val="left"/>
      <w:pPr>
        <w:ind w:left="420" w:hanging="420"/>
      </w:pPr>
      <w:rPr>
        <w:rFonts w:ascii="Wingdings" w:hAnsi="Wingdings" w:hint="default"/>
      </w:rPr>
    </w:lvl>
  </w:abstractNum>
  <w:abstractNum w:abstractNumId="10">
    <w:nsid w:val="E6A57B51"/>
    <w:multiLevelType w:val="singleLevel"/>
    <w:tmpl w:val="E6A57B51"/>
    <w:lvl w:ilvl="0">
      <w:start w:val="1"/>
      <w:numFmt w:val="decimal"/>
      <w:suff w:val="nothing"/>
      <w:lvlText w:val="%1、"/>
      <w:lvlJc w:val="left"/>
    </w:lvl>
  </w:abstractNum>
  <w:abstractNum w:abstractNumId="11">
    <w:nsid w:val="0000001E"/>
    <w:multiLevelType w:val="multilevel"/>
    <w:tmpl w:val="0000001E"/>
    <w:lvl w:ilvl="0">
      <w:start w:val="1"/>
      <w:numFmt w:val="decimal"/>
      <w:lvlText w:val="%1."/>
      <w:lvlJc w:val="left"/>
      <w:pPr>
        <w:tabs>
          <w:tab w:val="num" w:pos="435"/>
        </w:tabs>
        <w:ind w:left="775" w:hanging="340"/>
      </w:pPr>
      <w:rPr>
        <w:rFonts w:cs="Times New Roman" w:hint="eastAsia"/>
      </w:rPr>
    </w:lvl>
    <w:lvl w:ilvl="1">
      <w:start w:val="1"/>
      <w:numFmt w:val="lowerLetter"/>
      <w:lvlText w:val="%2)"/>
      <w:lvlJc w:val="left"/>
      <w:pPr>
        <w:tabs>
          <w:tab w:val="num" w:pos="1275"/>
        </w:tabs>
        <w:ind w:left="1275" w:hanging="420"/>
      </w:pPr>
      <w:rPr>
        <w:rFonts w:cs="Times New Roman"/>
      </w:rPr>
    </w:lvl>
    <w:lvl w:ilvl="2">
      <w:start w:val="1"/>
      <w:numFmt w:val="lowerRoman"/>
      <w:lvlText w:val="%3."/>
      <w:lvlJc w:val="right"/>
      <w:pPr>
        <w:tabs>
          <w:tab w:val="num" w:pos="1695"/>
        </w:tabs>
        <w:ind w:left="1695" w:hanging="420"/>
      </w:pPr>
      <w:rPr>
        <w:rFonts w:cs="Times New Roman"/>
      </w:rPr>
    </w:lvl>
    <w:lvl w:ilvl="3">
      <w:start w:val="1"/>
      <w:numFmt w:val="decimal"/>
      <w:lvlText w:val="%4."/>
      <w:lvlJc w:val="left"/>
      <w:pPr>
        <w:tabs>
          <w:tab w:val="num" w:pos="2115"/>
        </w:tabs>
        <w:ind w:left="2115" w:hanging="420"/>
      </w:pPr>
      <w:rPr>
        <w:rFonts w:cs="Times New Roman"/>
      </w:rPr>
    </w:lvl>
    <w:lvl w:ilvl="4">
      <w:start w:val="1"/>
      <w:numFmt w:val="lowerLetter"/>
      <w:lvlText w:val="%5)"/>
      <w:lvlJc w:val="left"/>
      <w:pPr>
        <w:tabs>
          <w:tab w:val="num" w:pos="2535"/>
        </w:tabs>
        <w:ind w:left="2535" w:hanging="420"/>
      </w:pPr>
      <w:rPr>
        <w:rFonts w:cs="Times New Roman"/>
      </w:rPr>
    </w:lvl>
    <w:lvl w:ilvl="5">
      <w:start w:val="1"/>
      <w:numFmt w:val="lowerRoman"/>
      <w:lvlText w:val="%6."/>
      <w:lvlJc w:val="right"/>
      <w:pPr>
        <w:tabs>
          <w:tab w:val="num" w:pos="2955"/>
        </w:tabs>
        <w:ind w:left="2955" w:hanging="420"/>
      </w:pPr>
      <w:rPr>
        <w:rFonts w:cs="Times New Roman"/>
      </w:rPr>
    </w:lvl>
    <w:lvl w:ilvl="6">
      <w:start w:val="1"/>
      <w:numFmt w:val="decimal"/>
      <w:lvlText w:val="%7."/>
      <w:lvlJc w:val="left"/>
      <w:pPr>
        <w:tabs>
          <w:tab w:val="num" w:pos="3375"/>
        </w:tabs>
        <w:ind w:left="3375" w:hanging="420"/>
      </w:pPr>
      <w:rPr>
        <w:rFonts w:cs="Times New Roman"/>
      </w:rPr>
    </w:lvl>
    <w:lvl w:ilvl="7">
      <w:start w:val="1"/>
      <w:numFmt w:val="lowerLetter"/>
      <w:lvlText w:val="%8)"/>
      <w:lvlJc w:val="left"/>
      <w:pPr>
        <w:tabs>
          <w:tab w:val="num" w:pos="3795"/>
        </w:tabs>
        <w:ind w:left="3795" w:hanging="420"/>
      </w:pPr>
      <w:rPr>
        <w:rFonts w:cs="Times New Roman"/>
      </w:rPr>
    </w:lvl>
    <w:lvl w:ilvl="8">
      <w:start w:val="1"/>
      <w:numFmt w:val="lowerRoman"/>
      <w:lvlText w:val="%9."/>
      <w:lvlJc w:val="right"/>
      <w:pPr>
        <w:tabs>
          <w:tab w:val="num" w:pos="4215"/>
        </w:tabs>
        <w:ind w:left="4215" w:hanging="420"/>
      </w:pPr>
      <w:rPr>
        <w:rFonts w:cs="Times New Roman"/>
      </w:rPr>
    </w:lvl>
  </w:abstractNum>
  <w:abstractNum w:abstractNumId="12">
    <w:nsid w:val="004E5B8B"/>
    <w:multiLevelType w:val="hybridMultilevel"/>
    <w:tmpl w:val="B92E87EE"/>
    <w:lvl w:ilvl="0" w:tplc="2C029C88">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7545B55"/>
    <w:multiLevelType w:val="multilevel"/>
    <w:tmpl w:val="07545B5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8651456"/>
    <w:multiLevelType w:val="singleLevel"/>
    <w:tmpl w:val="D056328C"/>
    <w:lvl w:ilvl="0">
      <w:start w:val="1"/>
      <w:numFmt w:val="decimal"/>
      <w:lvlText w:val="%1．"/>
      <w:lvlJc w:val="left"/>
      <w:pPr>
        <w:tabs>
          <w:tab w:val="num" w:pos="360"/>
        </w:tabs>
        <w:ind w:left="360" w:hanging="360"/>
      </w:pPr>
      <w:rPr>
        <w:rFonts w:hint="eastAsia"/>
      </w:rPr>
    </w:lvl>
  </w:abstractNum>
  <w:abstractNum w:abstractNumId="15">
    <w:nsid w:val="19BC056D"/>
    <w:multiLevelType w:val="hybridMultilevel"/>
    <w:tmpl w:val="6CD217A2"/>
    <w:lvl w:ilvl="0" w:tplc="F4F034A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5D35B0A"/>
    <w:multiLevelType w:val="hybridMultilevel"/>
    <w:tmpl w:val="6C2A0C98"/>
    <w:lvl w:ilvl="0" w:tplc="5E38E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A14E4B2"/>
    <w:multiLevelType w:val="singleLevel"/>
    <w:tmpl w:val="2A14E4B2"/>
    <w:lvl w:ilvl="0">
      <w:start w:val="1"/>
      <w:numFmt w:val="bullet"/>
      <w:lvlText w:val=""/>
      <w:lvlJc w:val="left"/>
      <w:pPr>
        <w:ind w:left="420" w:hanging="420"/>
      </w:pPr>
      <w:rPr>
        <w:rFonts w:ascii="Wingdings" w:hAnsi="Wingdings" w:hint="default"/>
      </w:rPr>
    </w:lvl>
  </w:abstractNum>
  <w:abstractNum w:abstractNumId="18">
    <w:nsid w:val="2AB17AA9"/>
    <w:multiLevelType w:val="hybridMultilevel"/>
    <w:tmpl w:val="9CC0094C"/>
    <w:lvl w:ilvl="0" w:tplc="22FA3CF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EB15AAD"/>
    <w:multiLevelType w:val="hybridMultilevel"/>
    <w:tmpl w:val="DBA02542"/>
    <w:lvl w:ilvl="0" w:tplc="B02C2B1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08396B"/>
    <w:multiLevelType w:val="multilevel"/>
    <w:tmpl w:val="430839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D069F76"/>
    <w:multiLevelType w:val="singleLevel"/>
    <w:tmpl w:val="4D069F76"/>
    <w:lvl w:ilvl="0">
      <w:start w:val="1"/>
      <w:numFmt w:val="decimal"/>
      <w:suff w:val="nothing"/>
      <w:lvlText w:val="%1、"/>
      <w:lvlJc w:val="left"/>
    </w:lvl>
  </w:abstractNum>
  <w:abstractNum w:abstractNumId="22">
    <w:nsid w:val="575140BE"/>
    <w:multiLevelType w:val="singleLevel"/>
    <w:tmpl w:val="575140BE"/>
    <w:lvl w:ilvl="0">
      <w:start w:val="3"/>
      <w:numFmt w:val="chineseCounting"/>
      <w:suff w:val="nothing"/>
      <w:lvlText w:val="%1、"/>
      <w:lvlJc w:val="left"/>
    </w:lvl>
  </w:abstractNum>
  <w:abstractNum w:abstractNumId="23">
    <w:nsid w:val="705256EF"/>
    <w:multiLevelType w:val="multilevel"/>
    <w:tmpl w:val="705256E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70D319F4"/>
    <w:multiLevelType w:val="multilevel"/>
    <w:tmpl w:val="70D319F4"/>
    <w:lvl w:ilvl="0">
      <w:start w:val="1"/>
      <w:numFmt w:val="chineseCountingThousand"/>
      <w:lvlText w:val="%1."/>
      <w:lvlJc w:val="left"/>
      <w:pPr>
        <w:tabs>
          <w:tab w:val="num" w:pos="425"/>
        </w:tabs>
        <w:ind w:left="425" w:hanging="425"/>
      </w:pPr>
      <w:rPr>
        <w:rFonts w:hint="eastAsia"/>
      </w:rPr>
    </w:lvl>
    <w:lvl w:ilvl="1">
      <w:start w:val="1"/>
      <w:numFmt w:val="decimal"/>
      <w:lvlText w:val="%2."/>
      <w:lvlJc w:val="left"/>
      <w:pPr>
        <w:tabs>
          <w:tab w:val="num" w:pos="927"/>
        </w:tabs>
        <w:ind w:left="567" w:firstLine="0"/>
      </w:pPr>
      <w:rPr>
        <w:rFonts w:hint="eastAsia"/>
      </w:rPr>
    </w:lvl>
    <w:lvl w:ilvl="2">
      <w:start w:val="1"/>
      <w:numFmt w:val="decimal"/>
      <w:lvlText w:val="（%3）"/>
      <w:lvlJc w:val="left"/>
      <w:pPr>
        <w:tabs>
          <w:tab w:val="num" w:pos="1647"/>
        </w:tabs>
        <w:ind w:left="284" w:firstLine="283"/>
      </w:pPr>
      <w:rPr>
        <w:rFonts w:hint="eastAsia"/>
      </w:rPr>
    </w:lvl>
    <w:lvl w:ilvl="3">
      <w:start w:val="1"/>
      <w:numFmt w:val="lowerLetter"/>
      <w:lvlText w:val="%4"/>
      <w:lvlJc w:val="left"/>
      <w:pPr>
        <w:tabs>
          <w:tab w:val="num" w:pos="1352"/>
        </w:tabs>
        <w:ind w:left="992" w:firstLine="0"/>
      </w:pPr>
      <w:rPr>
        <w:rFonts w:hint="eastAsia"/>
      </w:rPr>
    </w:lvl>
    <w:lvl w:ilvl="4">
      <w:start w:val="1"/>
      <w:numFmt w:val="upperRoman"/>
      <w:lvlText w:val="%5"/>
      <w:lvlJc w:val="left"/>
      <w:pPr>
        <w:tabs>
          <w:tab w:val="num" w:pos="1854"/>
        </w:tabs>
        <w:ind w:left="1134" w:firstLine="0"/>
      </w:pPr>
      <w:rPr>
        <w:rFonts w:hint="eastAsia"/>
      </w:rPr>
    </w:lvl>
    <w:lvl w:ilvl="5">
      <w:start w:val="1"/>
      <w:numFmt w:val="bullet"/>
      <w:lvlText w:val=""/>
      <w:lvlJc w:val="left"/>
      <w:pPr>
        <w:tabs>
          <w:tab w:val="num" w:pos="1607"/>
        </w:tabs>
        <w:ind w:left="1247" w:firstLine="0"/>
      </w:pPr>
      <w:rPr>
        <w:rFonts w:ascii="Symbol" w:hAnsi="Symbol" w:hint="default"/>
        <w:color w:val="auto"/>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72550477"/>
    <w:multiLevelType w:val="singleLevel"/>
    <w:tmpl w:val="72550477"/>
    <w:lvl w:ilvl="0">
      <w:start w:val="2"/>
      <w:numFmt w:val="japaneseCounting"/>
      <w:lvlText w:val="第%1条"/>
      <w:lvlJc w:val="left"/>
      <w:pPr>
        <w:tabs>
          <w:tab w:val="left" w:pos="840"/>
        </w:tabs>
        <w:ind w:left="840" w:hanging="840"/>
      </w:pPr>
      <w:rPr>
        <w:rFonts w:hint="eastAsia"/>
      </w:rPr>
    </w:lvl>
  </w:abstractNum>
  <w:abstractNum w:abstractNumId="26">
    <w:nsid w:val="73B525BD"/>
    <w:multiLevelType w:val="multilevel"/>
    <w:tmpl w:val="73B525BD"/>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7">
    <w:nsid w:val="73DC1D0C"/>
    <w:multiLevelType w:val="multilevel"/>
    <w:tmpl w:val="73DC1D0C"/>
    <w:lvl w:ilvl="0">
      <w:start w:val="4"/>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771B135F"/>
    <w:multiLevelType w:val="hybridMultilevel"/>
    <w:tmpl w:val="8D00BCFE"/>
    <w:lvl w:ilvl="0" w:tplc="D680AB4E">
      <w:start w:val="1"/>
      <w:numFmt w:val="bullet"/>
      <w:lvlText w:val=""/>
      <w:lvlPicBulletId w:val="0"/>
      <w:lvlJc w:val="left"/>
      <w:pPr>
        <w:tabs>
          <w:tab w:val="num" w:pos="420"/>
        </w:tabs>
        <w:ind w:left="420" w:firstLine="0"/>
      </w:pPr>
      <w:rPr>
        <w:rFonts w:ascii="Symbol" w:hAnsi="Symbol" w:hint="default"/>
      </w:rPr>
    </w:lvl>
    <w:lvl w:ilvl="1" w:tplc="474C7B04" w:tentative="1">
      <w:start w:val="1"/>
      <w:numFmt w:val="bullet"/>
      <w:lvlText w:val=""/>
      <w:lvlJc w:val="left"/>
      <w:pPr>
        <w:tabs>
          <w:tab w:val="num" w:pos="840"/>
        </w:tabs>
        <w:ind w:left="840" w:firstLine="0"/>
      </w:pPr>
      <w:rPr>
        <w:rFonts w:ascii="Symbol" w:hAnsi="Symbol" w:hint="default"/>
      </w:rPr>
    </w:lvl>
    <w:lvl w:ilvl="2" w:tplc="EF5C4456" w:tentative="1">
      <w:start w:val="1"/>
      <w:numFmt w:val="bullet"/>
      <w:lvlText w:val=""/>
      <w:lvlJc w:val="left"/>
      <w:pPr>
        <w:tabs>
          <w:tab w:val="num" w:pos="1260"/>
        </w:tabs>
        <w:ind w:left="1260" w:firstLine="0"/>
      </w:pPr>
      <w:rPr>
        <w:rFonts w:ascii="Symbol" w:hAnsi="Symbol" w:hint="default"/>
      </w:rPr>
    </w:lvl>
    <w:lvl w:ilvl="3" w:tplc="FFAE3D4C" w:tentative="1">
      <w:start w:val="1"/>
      <w:numFmt w:val="bullet"/>
      <w:lvlText w:val=""/>
      <w:lvlJc w:val="left"/>
      <w:pPr>
        <w:tabs>
          <w:tab w:val="num" w:pos="1680"/>
        </w:tabs>
        <w:ind w:left="1680" w:firstLine="0"/>
      </w:pPr>
      <w:rPr>
        <w:rFonts w:ascii="Symbol" w:hAnsi="Symbol" w:hint="default"/>
      </w:rPr>
    </w:lvl>
    <w:lvl w:ilvl="4" w:tplc="1F04387E" w:tentative="1">
      <w:start w:val="1"/>
      <w:numFmt w:val="bullet"/>
      <w:lvlText w:val=""/>
      <w:lvlJc w:val="left"/>
      <w:pPr>
        <w:tabs>
          <w:tab w:val="num" w:pos="2100"/>
        </w:tabs>
        <w:ind w:left="2100" w:firstLine="0"/>
      </w:pPr>
      <w:rPr>
        <w:rFonts w:ascii="Symbol" w:hAnsi="Symbol" w:hint="default"/>
      </w:rPr>
    </w:lvl>
    <w:lvl w:ilvl="5" w:tplc="9FCCE94C" w:tentative="1">
      <w:start w:val="1"/>
      <w:numFmt w:val="bullet"/>
      <w:lvlText w:val=""/>
      <w:lvlJc w:val="left"/>
      <w:pPr>
        <w:tabs>
          <w:tab w:val="num" w:pos="2520"/>
        </w:tabs>
        <w:ind w:left="2520" w:firstLine="0"/>
      </w:pPr>
      <w:rPr>
        <w:rFonts w:ascii="Symbol" w:hAnsi="Symbol" w:hint="default"/>
      </w:rPr>
    </w:lvl>
    <w:lvl w:ilvl="6" w:tplc="B1185598" w:tentative="1">
      <w:start w:val="1"/>
      <w:numFmt w:val="bullet"/>
      <w:lvlText w:val=""/>
      <w:lvlJc w:val="left"/>
      <w:pPr>
        <w:tabs>
          <w:tab w:val="num" w:pos="2940"/>
        </w:tabs>
        <w:ind w:left="2940" w:firstLine="0"/>
      </w:pPr>
      <w:rPr>
        <w:rFonts w:ascii="Symbol" w:hAnsi="Symbol" w:hint="default"/>
      </w:rPr>
    </w:lvl>
    <w:lvl w:ilvl="7" w:tplc="2C4492AC" w:tentative="1">
      <w:start w:val="1"/>
      <w:numFmt w:val="bullet"/>
      <w:lvlText w:val=""/>
      <w:lvlJc w:val="left"/>
      <w:pPr>
        <w:tabs>
          <w:tab w:val="num" w:pos="3360"/>
        </w:tabs>
        <w:ind w:left="3360" w:firstLine="0"/>
      </w:pPr>
      <w:rPr>
        <w:rFonts w:ascii="Symbol" w:hAnsi="Symbol" w:hint="default"/>
      </w:rPr>
    </w:lvl>
    <w:lvl w:ilvl="8" w:tplc="726C3048" w:tentative="1">
      <w:start w:val="1"/>
      <w:numFmt w:val="bullet"/>
      <w:lvlText w:val=""/>
      <w:lvlJc w:val="left"/>
      <w:pPr>
        <w:tabs>
          <w:tab w:val="num" w:pos="3780"/>
        </w:tabs>
        <w:ind w:left="3780" w:firstLine="0"/>
      </w:pPr>
      <w:rPr>
        <w:rFonts w:ascii="Symbol" w:hAnsi="Symbol" w:hint="default"/>
      </w:rPr>
    </w:lvl>
  </w:abstractNum>
  <w:num w:numId="1">
    <w:abstractNumId w:val="24"/>
  </w:num>
  <w:num w:numId="2">
    <w:abstractNumId w:val="23"/>
  </w:num>
  <w:num w:numId="3">
    <w:abstractNumId w:val="13"/>
  </w:num>
  <w:num w:numId="4">
    <w:abstractNumId w:val="22"/>
  </w:num>
  <w:num w:numId="5">
    <w:abstractNumId w:val="9"/>
  </w:num>
  <w:num w:numId="6">
    <w:abstractNumId w:val="5"/>
  </w:num>
  <w:num w:numId="7">
    <w:abstractNumId w:val="7"/>
  </w:num>
  <w:num w:numId="8">
    <w:abstractNumId w:val="17"/>
  </w:num>
  <w:num w:numId="9">
    <w:abstractNumId w:val="2"/>
  </w:num>
  <w:num w:numId="10">
    <w:abstractNumId w:val="8"/>
  </w:num>
  <w:num w:numId="11">
    <w:abstractNumId w:val="14"/>
  </w:num>
  <w:num w:numId="12">
    <w:abstractNumId w:val="6"/>
  </w:num>
  <w:num w:numId="13">
    <w:abstractNumId w:val="21"/>
  </w:num>
  <w:num w:numId="14">
    <w:abstractNumId w:val="10"/>
  </w:num>
  <w:num w:numId="15">
    <w:abstractNumId w:val="3"/>
  </w:num>
  <w:num w:numId="16">
    <w:abstractNumId w:val="1"/>
  </w:num>
  <w:num w:numId="17">
    <w:abstractNumId w:val="4"/>
  </w:num>
  <w:num w:numId="18">
    <w:abstractNumId w:val="0"/>
  </w:num>
  <w:num w:numId="19">
    <w:abstractNumId w:val="18"/>
  </w:num>
  <w:num w:numId="20">
    <w:abstractNumId w:val="15"/>
  </w:num>
  <w:num w:numId="21">
    <w:abstractNumId w:val="12"/>
  </w:num>
  <w:num w:numId="22">
    <w:abstractNumId w:val="16"/>
  </w:num>
  <w:num w:numId="23">
    <w:abstractNumId w:val="19"/>
  </w:num>
  <w:num w:numId="24">
    <w:abstractNumId w:val="28"/>
  </w:num>
  <w:num w:numId="25">
    <w:abstractNumId w:val="11"/>
  </w:num>
  <w:num w:numId="26">
    <w:abstractNumId w:val="20"/>
  </w:num>
  <w:num w:numId="27">
    <w:abstractNumId w:val="25"/>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3AF"/>
    <w:rsid w:val="00000BCB"/>
    <w:rsid w:val="00000F37"/>
    <w:rsid w:val="00002ACC"/>
    <w:rsid w:val="00002E30"/>
    <w:rsid w:val="000033A4"/>
    <w:rsid w:val="000036D8"/>
    <w:rsid w:val="0000386B"/>
    <w:rsid w:val="00004215"/>
    <w:rsid w:val="00005427"/>
    <w:rsid w:val="00005B1A"/>
    <w:rsid w:val="000062FC"/>
    <w:rsid w:val="000065F5"/>
    <w:rsid w:val="000074EE"/>
    <w:rsid w:val="00010A14"/>
    <w:rsid w:val="00010F7E"/>
    <w:rsid w:val="00011FBE"/>
    <w:rsid w:val="00012394"/>
    <w:rsid w:val="00012ABE"/>
    <w:rsid w:val="00012C58"/>
    <w:rsid w:val="0001323B"/>
    <w:rsid w:val="000153AC"/>
    <w:rsid w:val="0001599E"/>
    <w:rsid w:val="00016076"/>
    <w:rsid w:val="00016D4E"/>
    <w:rsid w:val="00017B2C"/>
    <w:rsid w:val="00017BCF"/>
    <w:rsid w:val="000201F3"/>
    <w:rsid w:val="00021CC8"/>
    <w:rsid w:val="00021FD3"/>
    <w:rsid w:val="00022012"/>
    <w:rsid w:val="000226A6"/>
    <w:rsid w:val="000226B5"/>
    <w:rsid w:val="00022871"/>
    <w:rsid w:val="0002381F"/>
    <w:rsid w:val="00024207"/>
    <w:rsid w:val="000245C1"/>
    <w:rsid w:val="00024860"/>
    <w:rsid w:val="00024BBA"/>
    <w:rsid w:val="00027A32"/>
    <w:rsid w:val="00030CCA"/>
    <w:rsid w:val="00032806"/>
    <w:rsid w:val="0003336A"/>
    <w:rsid w:val="000333FB"/>
    <w:rsid w:val="00034003"/>
    <w:rsid w:val="0003481A"/>
    <w:rsid w:val="000377C6"/>
    <w:rsid w:val="00037FE0"/>
    <w:rsid w:val="000408DC"/>
    <w:rsid w:val="00040FDB"/>
    <w:rsid w:val="00041548"/>
    <w:rsid w:val="00042BAF"/>
    <w:rsid w:val="00042E61"/>
    <w:rsid w:val="0004364E"/>
    <w:rsid w:val="000439F2"/>
    <w:rsid w:val="00043CB7"/>
    <w:rsid w:val="0004500C"/>
    <w:rsid w:val="0004545B"/>
    <w:rsid w:val="0004615C"/>
    <w:rsid w:val="00046D8D"/>
    <w:rsid w:val="00046F0E"/>
    <w:rsid w:val="00052041"/>
    <w:rsid w:val="000529F9"/>
    <w:rsid w:val="00052A7A"/>
    <w:rsid w:val="00052C44"/>
    <w:rsid w:val="00053223"/>
    <w:rsid w:val="00053960"/>
    <w:rsid w:val="00054AFE"/>
    <w:rsid w:val="000552E4"/>
    <w:rsid w:val="00055DA0"/>
    <w:rsid w:val="00055DA6"/>
    <w:rsid w:val="00056459"/>
    <w:rsid w:val="00056882"/>
    <w:rsid w:val="00057BA8"/>
    <w:rsid w:val="00060A81"/>
    <w:rsid w:val="00060F94"/>
    <w:rsid w:val="00063673"/>
    <w:rsid w:val="00064E88"/>
    <w:rsid w:val="00065376"/>
    <w:rsid w:val="00065789"/>
    <w:rsid w:val="000658DB"/>
    <w:rsid w:val="00066A63"/>
    <w:rsid w:val="00066EC5"/>
    <w:rsid w:val="0007024B"/>
    <w:rsid w:val="00070F40"/>
    <w:rsid w:val="00072D13"/>
    <w:rsid w:val="00073180"/>
    <w:rsid w:val="00075B4E"/>
    <w:rsid w:val="0007757C"/>
    <w:rsid w:val="00077ECF"/>
    <w:rsid w:val="00082C46"/>
    <w:rsid w:val="00082C93"/>
    <w:rsid w:val="0008376E"/>
    <w:rsid w:val="000846D8"/>
    <w:rsid w:val="000848BF"/>
    <w:rsid w:val="0008508F"/>
    <w:rsid w:val="0008509F"/>
    <w:rsid w:val="00085CCB"/>
    <w:rsid w:val="00085EE2"/>
    <w:rsid w:val="00087286"/>
    <w:rsid w:val="000901A4"/>
    <w:rsid w:val="00090C33"/>
    <w:rsid w:val="000910FB"/>
    <w:rsid w:val="000914ED"/>
    <w:rsid w:val="0009298C"/>
    <w:rsid w:val="00093890"/>
    <w:rsid w:val="00093A17"/>
    <w:rsid w:val="00093A20"/>
    <w:rsid w:val="00093A9D"/>
    <w:rsid w:val="000941E4"/>
    <w:rsid w:val="0009477D"/>
    <w:rsid w:val="0009567F"/>
    <w:rsid w:val="00095C5A"/>
    <w:rsid w:val="000964C0"/>
    <w:rsid w:val="000965E6"/>
    <w:rsid w:val="00096C0C"/>
    <w:rsid w:val="000A1A9A"/>
    <w:rsid w:val="000A224A"/>
    <w:rsid w:val="000A2295"/>
    <w:rsid w:val="000A2AFE"/>
    <w:rsid w:val="000A4692"/>
    <w:rsid w:val="000A47ED"/>
    <w:rsid w:val="000A4E8A"/>
    <w:rsid w:val="000A4FB8"/>
    <w:rsid w:val="000A67E6"/>
    <w:rsid w:val="000A6F12"/>
    <w:rsid w:val="000B0EF9"/>
    <w:rsid w:val="000B34DA"/>
    <w:rsid w:val="000B5EE5"/>
    <w:rsid w:val="000B6817"/>
    <w:rsid w:val="000B696A"/>
    <w:rsid w:val="000C0667"/>
    <w:rsid w:val="000C06C2"/>
    <w:rsid w:val="000C1520"/>
    <w:rsid w:val="000C202F"/>
    <w:rsid w:val="000C3673"/>
    <w:rsid w:val="000C42B6"/>
    <w:rsid w:val="000C6258"/>
    <w:rsid w:val="000C66A0"/>
    <w:rsid w:val="000D0AF9"/>
    <w:rsid w:val="000D1100"/>
    <w:rsid w:val="000D129E"/>
    <w:rsid w:val="000D19DF"/>
    <w:rsid w:val="000D2BDB"/>
    <w:rsid w:val="000D2E70"/>
    <w:rsid w:val="000D3952"/>
    <w:rsid w:val="000D39A3"/>
    <w:rsid w:val="000D475F"/>
    <w:rsid w:val="000D4F96"/>
    <w:rsid w:val="000D5171"/>
    <w:rsid w:val="000D66E1"/>
    <w:rsid w:val="000E102A"/>
    <w:rsid w:val="000E1731"/>
    <w:rsid w:val="000E20CA"/>
    <w:rsid w:val="000E2286"/>
    <w:rsid w:val="000E3862"/>
    <w:rsid w:val="000E43B4"/>
    <w:rsid w:val="000E5B24"/>
    <w:rsid w:val="000E5BF5"/>
    <w:rsid w:val="000E5F79"/>
    <w:rsid w:val="000E7997"/>
    <w:rsid w:val="000F088D"/>
    <w:rsid w:val="000F0919"/>
    <w:rsid w:val="000F14BB"/>
    <w:rsid w:val="000F4A10"/>
    <w:rsid w:val="000F58F2"/>
    <w:rsid w:val="000F5B89"/>
    <w:rsid w:val="000F5F69"/>
    <w:rsid w:val="000F62C9"/>
    <w:rsid w:val="000F6CD4"/>
    <w:rsid w:val="00100164"/>
    <w:rsid w:val="0010095D"/>
    <w:rsid w:val="00101107"/>
    <w:rsid w:val="00105032"/>
    <w:rsid w:val="001078D3"/>
    <w:rsid w:val="0011043D"/>
    <w:rsid w:val="00111654"/>
    <w:rsid w:val="001130E7"/>
    <w:rsid w:val="0011310E"/>
    <w:rsid w:val="00113FCD"/>
    <w:rsid w:val="00114861"/>
    <w:rsid w:val="00115FB2"/>
    <w:rsid w:val="001161A3"/>
    <w:rsid w:val="00116237"/>
    <w:rsid w:val="00116745"/>
    <w:rsid w:val="00116C50"/>
    <w:rsid w:val="0011704C"/>
    <w:rsid w:val="00117549"/>
    <w:rsid w:val="001204F5"/>
    <w:rsid w:val="0012058E"/>
    <w:rsid w:val="00120C25"/>
    <w:rsid w:val="001218AB"/>
    <w:rsid w:val="00121D13"/>
    <w:rsid w:val="001234B6"/>
    <w:rsid w:val="00123CB3"/>
    <w:rsid w:val="0012441B"/>
    <w:rsid w:val="00125824"/>
    <w:rsid w:val="00125E56"/>
    <w:rsid w:val="00125F30"/>
    <w:rsid w:val="00126004"/>
    <w:rsid w:val="001262B7"/>
    <w:rsid w:val="00126575"/>
    <w:rsid w:val="001268E9"/>
    <w:rsid w:val="001279C6"/>
    <w:rsid w:val="00127A43"/>
    <w:rsid w:val="00130E18"/>
    <w:rsid w:val="0013131D"/>
    <w:rsid w:val="0013222D"/>
    <w:rsid w:val="00133F82"/>
    <w:rsid w:val="00134281"/>
    <w:rsid w:val="0013638C"/>
    <w:rsid w:val="00136D19"/>
    <w:rsid w:val="0013700B"/>
    <w:rsid w:val="00137463"/>
    <w:rsid w:val="0014085E"/>
    <w:rsid w:val="00141992"/>
    <w:rsid w:val="001433FA"/>
    <w:rsid w:val="0014402D"/>
    <w:rsid w:val="00144466"/>
    <w:rsid w:val="0014492D"/>
    <w:rsid w:val="0014566C"/>
    <w:rsid w:val="00145B26"/>
    <w:rsid w:val="001460BF"/>
    <w:rsid w:val="001464E6"/>
    <w:rsid w:val="0014689E"/>
    <w:rsid w:val="0014699A"/>
    <w:rsid w:val="00147DC1"/>
    <w:rsid w:val="00151145"/>
    <w:rsid w:val="00152288"/>
    <w:rsid w:val="001528F0"/>
    <w:rsid w:val="0015333A"/>
    <w:rsid w:val="00153B15"/>
    <w:rsid w:val="00154D16"/>
    <w:rsid w:val="0015535E"/>
    <w:rsid w:val="001555D4"/>
    <w:rsid w:val="0015581C"/>
    <w:rsid w:val="00155A9B"/>
    <w:rsid w:val="0015618F"/>
    <w:rsid w:val="00156C36"/>
    <w:rsid w:val="00156DCE"/>
    <w:rsid w:val="0016041F"/>
    <w:rsid w:val="00160CEC"/>
    <w:rsid w:val="00161276"/>
    <w:rsid w:val="00162541"/>
    <w:rsid w:val="00165E38"/>
    <w:rsid w:val="0016609B"/>
    <w:rsid w:val="00166EF6"/>
    <w:rsid w:val="00167B6A"/>
    <w:rsid w:val="001702CF"/>
    <w:rsid w:val="001703D7"/>
    <w:rsid w:val="001706F4"/>
    <w:rsid w:val="00171854"/>
    <w:rsid w:val="001724E3"/>
    <w:rsid w:val="001736B5"/>
    <w:rsid w:val="00173A55"/>
    <w:rsid w:val="001746A6"/>
    <w:rsid w:val="00175267"/>
    <w:rsid w:val="00175CBF"/>
    <w:rsid w:val="0017707A"/>
    <w:rsid w:val="001811D4"/>
    <w:rsid w:val="00181FD4"/>
    <w:rsid w:val="00182666"/>
    <w:rsid w:val="001839B4"/>
    <w:rsid w:val="00183FE5"/>
    <w:rsid w:val="0018464B"/>
    <w:rsid w:val="00186303"/>
    <w:rsid w:val="00186C0F"/>
    <w:rsid w:val="00187929"/>
    <w:rsid w:val="00187F0B"/>
    <w:rsid w:val="00191F1D"/>
    <w:rsid w:val="001938E3"/>
    <w:rsid w:val="00195DB4"/>
    <w:rsid w:val="00196855"/>
    <w:rsid w:val="00196E4E"/>
    <w:rsid w:val="001976D6"/>
    <w:rsid w:val="001A0074"/>
    <w:rsid w:val="001A0D9F"/>
    <w:rsid w:val="001A171B"/>
    <w:rsid w:val="001A2D50"/>
    <w:rsid w:val="001A338F"/>
    <w:rsid w:val="001A4167"/>
    <w:rsid w:val="001A4CC4"/>
    <w:rsid w:val="001A5CA8"/>
    <w:rsid w:val="001A6F26"/>
    <w:rsid w:val="001A70FD"/>
    <w:rsid w:val="001A7AE7"/>
    <w:rsid w:val="001B1F10"/>
    <w:rsid w:val="001B256E"/>
    <w:rsid w:val="001B2CA6"/>
    <w:rsid w:val="001B3E64"/>
    <w:rsid w:val="001B4EFA"/>
    <w:rsid w:val="001C0A02"/>
    <w:rsid w:val="001C1025"/>
    <w:rsid w:val="001C172D"/>
    <w:rsid w:val="001C20EA"/>
    <w:rsid w:val="001C23D7"/>
    <w:rsid w:val="001C2E22"/>
    <w:rsid w:val="001C437E"/>
    <w:rsid w:val="001C46F3"/>
    <w:rsid w:val="001C4D4C"/>
    <w:rsid w:val="001C51EC"/>
    <w:rsid w:val="001C680A"/>
    <w:rsid w:val="001D1A40"/>
    <w:rsid w:val="001D2699"/>
    <w:rsid w:val="001D38BE"/>
    <w:rsid w:val="001D3957"/>
    <w:rsid w:val="001D4309"/>
    <w:rsid w:val="001D439A"/>
    <w:rsid w:val="001D47AC"/>
    <w:rsid w:val="001D57BC"/>
    <w:rsid w:val="001D5B2D"/>
    <w:rsid w:val="001D5C14"/>
    <w:rsid w:val="001D62E8"/>
    <w:rsid w:val="001D6DE2"/>
    <w:rsid w:val="001D7AE5"/>
    <w:rsid w:val="001E0079"/>
    <w:rsid w:val="001E0655"/>
    <w:rsid w:val="001E1D50"/>
    <w:rsid w:val="001E26D3"/>
    <w:rsid w:val="001E294E"/>
    <w:rsid w:val="001E3BF8"/>
    <w:rsid w:val="001E4935"/>
    <w:rsid w:val="001E78AD"/>
    <w:rsid w:val="001F01DD"/>
    <w:rsid w:val="001F0D8D"/>
    <w:rsid w:val="001F1560"/>
    <w:rsid w:val="001F1E0D"/>
    <w:rsid w:val="001F2325"/>
    <w:rsid w:val="001F2D5A"/>
    <w:rsid w:val="001F514E"/>
    <w:rsid w:val="001F5CF2"/>
    <w:rsid w:val="001F6923"/>
    <w:rsid w:val="001F76DB"/>
    <w:rsid w:val="00202094"/>
    <w:rsid w:val="00202C48"/>
    <w:rsid w:val="00203032"/>
    <w:rsid w:val="00203E37"/>
    <w:rsid w:val="002044E1"/>
    <w:rsid w:val="00204698"/>
    <w:rsid w:val="002048CA"/>
    <w:rsid w:val="002050A4"/>
    <w:rsid w:val="00205270"/>
    <w:rsid w:val="00205396"/>
    <w:rsid w:val="0020598B"/>
    <w:rsid w:val="002061AA"/>
    <w:rsid w:val="002062BD"/>
    <w:rsid w:val="0020666A"/>
    <w:rsid w:val="00210035"/>
    <w:rsid w:val="0021178C"/>
    <w:rsid w:val="00212486"/>
    <w:rsid w:val="00212E0F"/>
    <w:rsid w:val="00212FBA"/>
    <w:rsid w:val="00213C56"/>
    <w:rsid w:val="00213E2F"/>
    <w:rsid w:val="0021500A"/>
    <w:rsid w:val="00217033"/>
    <w:rsid w:val="00220242"/>
    <w:rsid w:val="002212C6"/>
    <w:rsid w:val="00221442"/>
    <w:rsid w:val="00223C24"/>
    <w:rsid w:val="00224485"/>
    <w:rsid w:val="00224EF4"/>
    <w:rsid w:val="002251DF"/>
    <w:rsid w:val="002267FB"/>
    <w:rsid w:val="00226B6D"/>
    <w:rsid w:val="00226C42"/>
    <w:rsid w:val="00227103"/>
    <w:rsid w:val="0022771A"/>
    <w:rsid w:val="00231275"/>
    <w:rsid w:val="002312D6"/>
    <w:rsid w:val="00232A74"/>
    <w:rsid w:val="0023463B"/>
    <w:rsid w:val="00234FA6"/>
    <w:rsid w:val="002350DF"/>
    <w:rsid w:val="00235DF0"/>
    <w:rsid w:val="0024010B"/>
    <w:rsid w:val="002406E2"/>
    <w:rsid w:val="00240C50"/>
    <w:rsid w:val="00240E9A"/>
    <w:rsid w:val="00241E7E"/>
    <w:rsid w:val="002429BF"/>
    <w:rsid w:val="00244111"/>
    <w:rsid w:val="00244544"/>
    <w:rsid w:val="002457DA"/>
    <w:rsid w:val="00245D30"/>
    <w:rsid w:val="00245F54"/>
    <w:rsid w:val="0024794E"/>
    <w:rsid w:val="00247A63"/>
    <w:rsid w:val="002505FC"/>
    <w:rsid w:val="002514F9"/>
    <w:rsid w:val="00253067"/>
    <w:rsid w:val="0025365F"/>
    <w:rsid w:val="002553A5"/>
    <w:rsid w:val="00261129"/>
    <w:rsid w:val="002612A4"/>
    <w:rsid w:val="00261610"/>
    <w:rsid w:val="002617D2"/>
    <w:rsid w:val="00261994"/>
    <w:rsid w:val="0026206B"/>
    <w:rsid w:val="0026361F"/>
    <w:rsid w:val="002638C5"/>
    <w:rsid w:val="00263F86"/>
    <w:rsid w:val="00265475"/>
    <w:rsid w:val="002659E2"/>
    <w:rsid w:val="00267237"/>
    <w:rsid w:val="00267A5E"/>
    <w:rsid w:val="00270042"/>
    <w:rsid w:val="00270B3C"/>
    <w:rsid w:val="00270D1B"/>
    <w:rsid w:val="00271630"/>
    <w:rsid w:val="00271705"/>
    <w:rsid w:val="0027246B"/>
    <w:rsid w:val="00272782"/>
    <w:rsid w:val="00272879"/>
    <w:rsid w:val="00273535"/>
    <w:rsid w:val="0027372E"/>
    <w:rsid w:val="00274FF6"/>
    <w:rsid w:val="002754EA"/>
    <w:rsid w:val="00275669"/>
    <w:rsid w:val="00276141"/>
    <w:rsid w:val="00277263"/>
    <w:rsid w:val="0027776A"/>
    <w:rsid w:val="00277C02"/>
    <w:rsid w:val="00277E15"/>
    <w:rsid w:val="0028177F"/>
    <w:rsid w:val="00281ABC"/>
    <w:rsid w:val="00286F11"/>
    <w:rsid w:val="00287FBB"/>
    <w:rsid w:val="00290DC9"/>
    <w:rsid w:val="00291AD3"/>
    <w:rsid w:val="00291D74"/>
    <w:rsid w:val="0029479F"/>
    <w:rsid w:val="002948D7"/>
    <w:rsid w:val="002960AA"/>
    <w:rsid w:val="00296850"/>
    <w:rsid w:val="00296AAB"/>
    <w:rsid w:val="002973E7"/>
    <w:rsid w:val="00297432"/>
    <w:rsid w:val="00297E46"/>
    <w:rsid w:val="002A03F2"/>
    <w:rsid w:val="002A0C49"/>
    <w:rsid w:val="002A2FA1"/>
    <w:rsid w:val="002A3382"/>
    <w:rsid w:val="002A3426"/>
    <w:rsid w:val="002A4066"/>
    <w:rsid w:val="002A44B5"/>
    <w:rsid w:val="002A6706"/>
    <w:rsid w:val="002A6A61"/>
    <w:rsid w:val="002A72D5"/>
    <w:rsid w:val="002B1001"/>
    <w:rsid w:val="002B1F12"/>
    <w:rsid w:val="002B2158"/>
    <w:rsid w:val="002B2631"/>
    <w:rsid w:val="002B32E2"/>
    <w:rsid w:val="002B42D1"/>
    <w:rsid w:val="002B5502"/>
    <w:rsid w:val="002B5DC5"/>
    <w:rsid w:val="002B6B1D"/>
    <w:rsid w:val="002B7FAA"/>
    <w:rsid w:val="002C1FDF"/>
    <w:rsid w:val="002C3C08"/>
    <w:rsid w:val="002D1700"/>
    <w:rsid w:val="002D195F"/>
    <w:rsid w:val="002D243D"/>
    <w:rsid w:val="002D2489"/>
    <w:rsid w:val="002D3FC7"/>
    <w:rsid w:val="002D4299"/>
    <w:rsid w:val="002D44EB"/>
    <w:rsid w:val="002D49CC"/>
    <w:rsid w:val="002D58D4"/>
    <w:rsid w:val="002D5E42"/>
    <w:rsid w:val="002D64B3"/>
    <w:rsid w:val="002D699F"/>
    <w:rsid w:val="002D7A27"/>
    <w:rsid w:val="002E0346"/>
    <w:rsid w:val="002E0B93"/>
    <w:rsid w:val="002E1822"/>
    <w:rsid w:val="002E30B4"/>
    <w:rsid w:val="002E401D"/>
    <w:rsid w:val="002E46E0"/>
    <w:rsid w:val="002E498A"/>
    <w:rsid w:val="002E4BD8"/>
    <w:rsid w:val="002E4FFE"/>
    <w:rsid w:val="002E5F42"/>
    <w:rsid w:val="002E649C"/>
    <w:rsid w:val="002F15ED"/>
    <w:rsid w:val="002F16CF"/>
    <w:rsid w:val="002F1E22"/>
    <w:rsid w:val="002F209A"/>
    <w:rsid w:val="002F2AA6"/>
    <w:rsid w:val="002F3934"/>
    <w:rsid w:val="002F71DF"/>
    <w:rsid w:val="002F724D"/>
    <w:rsid w:val="002F75F3"/>
    <w:rsid w:val="002F7C63"/>
    <w:rsid w:val="00300334"/>
    <w:rsid w:val="00300E13"/>
    <w:rsid w:val="00301E4B"/>
    <w:rsid w:val="00303D3F"/>
    <w:rsid w:val="0030544A"/>
    <w:rsid w:val="00305E2F"/>
    <w:rsid w:val="003074E3"/>
    <w:rsid w:val="00307E6C"/>
    <w:rsid w:val="00310257"/>
    <w:rsid w:val="00311553"/>
    <w:rsid w:val="003125CA"/>
    <w:rsid w:val="00312B0F"/>
    <w:rsid w:val="00313485"/>
    <w:rsid w:val="0031393A"/>
    <w:rsid w:val="00314428"/>
    <w:rsid w:val="0031465F"/>
    <w:rsid w:val="0031479C"/>
    <w:rsid w:val="0031520F"/>
    <w:rsid w:val="00316A6C"/>
    <w:rsid w:val="00316AFF"/>
    <w:rsid w:val="00317CF0"/>
    <w:rsid w:val="0032162B"/>
    <w:rsid w:val="0032268F"/>
    <w:rsid w:val="00322E86"/>
    <w:rsid w:val="00323376"/>
    <w:rsid w:val="0032349B"/>
    <w:rsid w:val="00323A4D"/>
    <w:rsid w:val="00324DD0"/>
    <w:rsid w:val="0032511D"/>
    <w:rsid w:val="0032513C"/>
    <w:rsid w:val="003311FC"/>
    <w:rsid w:val="003343D7"/>
    <w:rsid w:val="00334A18"/>
    <w:rsid w:val="00335D10"/>
    <w:rsid w:val="0033774C"/>
    <w:rsid w:val="00337A48"/>
    <w:rsid w:val="0034048F"/>
    <w:rsid w:val="00341DFA"/>
    <w:rsid w:val="0034282A"/>
    <w:rsid w:val="00342897"/>
    <w:rsid w:val="0034424C"/>
    <w:rsid w:val="00344CF7"/>
    <w:rsid w:val="00345823"/>
    <w:rsid w:val="00346F3E"/>
    <w:rsid w:val="003475FA"/>
    <w:rsid w:val="003510D1"/>
    <w:rsid w:val="003515FE"/>
    <w:rsid w:val="0035500B"/>
    <w:rsid w:val="00360ECE"/>
    <w:rsid w:val="00361CB7"/>
    <w:rsid w:val="00362686"/>
    <w:rsid w:val="00365269"/>
    <w:rsid w:val="00365326"/>
    <w:rsid w:val="003658A7"/>
    <w:rsid w:val="0036687F"/>
    <w:rsid w:val="00366B82"/>
    <w:rsid w:val="00367197"/>
    <w:rsid w:val="003672BD"/>
    <w:rsid w:val="00367624"/>
    <w:rsid w:val="00370CE6"/>
    <w:rsid w:val="00371809"/>
    <w:rsid w:val="00371FE4"/>
    <w:rsid w:val="003721C7"/>
    <w:rsid w:val="0037346F"/>
    <w:rsid w:val="0037363A"/>
    <w:rsid w:val="00373EB7"/>
    <w:rsid w:val="003740A8"/>
    <w:rsid w:val="003742A9"/>
    <w:rsid w:val="00374AD1"/>
    <w:rsid w:val="003753CA"/>
    <w:rsid w:val="0037561D"/>
    <w:rsid w:val="00376B88"/>
    <w:rsid w:val="00376BC8"/>
    <w:rsid w:val="00376D54"/>
    <w:rsid w:val="003811C2"/>
    <w:rsid w:val="003813D1"/>
    <w:rsid w:val="003815C5"/>
    <w:rsid w:val="00383660"/>
    <w:rsid w:val="00384946"/>
    <w:rsid w:val="00387D99"/>
    <w:rsid w:val="00387E4F"/>
    <w:rsid w:val="00387FD2"/>
    <w:rsid w:val="00390CAF"/>
    <w:rsid w:val="00392B83"/>
    <w:rsid w:val="00394426"/>
    <w:rsid w:val="0039444F"/>
    <w:rsid w:val="003972D0"/>
    <w:rsid w:val="003A022D"/>
    <w:rsid w:val="003A1682"/>
    <w:rsid w:val="003A1BE0"/>
    <w:rsid w:val="003A28BE"/>
    <w:rsid w:val="003A3CF7"/>
    <w:rsid w:val="003A4FCD"/>
    <w:rsid w:val="003A6F41"/>
    <w:rsid w:val="003A7B11"/>
    <w:rsid w:val="003B0A60"/>
    <w:rsid w:val="003B1B1B"/>
    <w:rsid w:val="003B2887"/>
    <w:rsid w:val="003B30B9"/>
    <w:rsid w:val="003B42CE"/>
    <w:rsid w:val="003B4869"/>
    <w:rsid w:val="003B50E6"/>
    <w:rsid w:val="003B6818"/>
    <w:rsid w:val="003B6B43"/>
    <w:rsid w:val="003B6EFF"/>
    <w:rsid w:val="003B7E50"/>
    <w:rsid w:val="003C036D"/>
    <w:rsid w:val="003C059D"/>
    <w:rsid w:val="003C1CE2"/>
    <w:rsid w:val="003C3069"/>
    <w:rsid w:val="003C363B"/>
    <w:rsid w:val="003C4E2A"/>
    <w:rsid w:val="003C5B74"/>
    <w:rsid w:val="003C6055"/>
    <w:rsid w:val="003C62C0"/>
    <w:rsid w:val="003C6F86"/>
    <w:rsid w:val="003C745C"/>
    <w:rsid w:val="003C7AC1"/>
    <w:rsid w:val="003C7B7B"/>
    <w:rsid w:val="003C7CF4"/>
    <w:rsid w:val="003D064D"/>
    <w:rsid w:val="003D07A6"/>
    <w:rsid w:val="003D165B"/>
    <w:rsid w:val="003D2747"/>
    <w:rsid w:val="003D352D"/>
    <w:rsid w:val="003D5F8C"/>
    <w:rsid w:val="003D6570"/>
    <w:rsid w:val="003D6C59"/>
    <w:rsid w:val="003E07DC"/>
    <w:rsid w:val="003E124D"/>
    <w:rsid w:val="003E4AA4"/>
    <w:rsid w:val="003E57D2"/>
    <w:rsid w:val="003E58BF"/>
    <w:rsid w:val="003E5A77"/>
    <w:rsid w:val="003E63EA"/>
    <w:rsid w:val="003E7F23"/>
    <w:rsid w:val="003F01A7"/>
    <w:rsid w:val="003F21E8"/>
    <w:rsid w:val="003F23C9"/>
    <w:rsid w:val="003F6511"/>
    <w:rsid w:val="003F66A5"/>
    <w:rsid w:val="003F7599"/>
    <w:rsid w:val="0040350A"/>
    <w:rsid w:val="00404FE3"/>
    <w:rsid w:val="00406E7C"/>
    <w:rsid w:val="00407A2F"/>
    <w:rsid w:val="004105D7"/>
    <w:rsid w:val="00410D55"/>
    <w:rsid w:val="00411903"/>
    <w:rsid w:val="00411FC7"/>
    <w:rsid w:val="004137CF"/>
    <w:rsid w:val="00415630"/>
    <w:rsid w:val="00415CFB"/>
    <w:rsid w:val="00415D9A"/>
    <w:rsid w:val="00416F56"/>
    <w:rsid w:val="00417700"/>
    <w:rsid w:val="00425372"/>
    <w:rsid w:val="00426037"/>
    <w:rsid w:val="00426575"/>
    <w:rsid w:val="00431EBB"/>
    <w:rsid w:val="004321C6"/>
    <w:rsid w:val="0043292C"/>
    <w:rsid w:val="004340DD"/>
    <w:rsid w:val="00434284"/>
    <w:rsid w:val="004344EB"/>
    <w:rsid w:val="00434A68"/>
    <w:rsid w:val="0043589C"/>
    <w:rsid w:val="00440ABA"/>
    <w:rsid w:val="0044104C"/>
    <w:rsid w:val="00441BA6"/>
    <w:rsid w:val="0044201E"/>
    <w:rsid w:val="00444CED"/>
    <w:rsid w:val="00444F23"/>
    <w:rsid w:val="00445C69"/>
    <w:rsid w:val="00445CF4"/>
    <w:rsid w:val="00446532"/>
    <w:rsid w:val="00447CA5"/>
    <w:rsid w:val="00450913"/>
    <w:rsid w:val="0045209C"/>
    <w:rsid w:val="00452BCB"/>
    <w:rsid w:val="004532E4"/>
    <w:rsid w:val="00453C6C"/>
    <w:rsid w:val="00454AEB"/>
    <w:rsid w:val="00456128"/>
    <w:rsid w:val="004565EC"/>
    <w:rsid w:val="00456801"/>
    <w:rsid w:val="00456C04"/>
    <w:rsid w:val="004575B1"/>
    <w:rsid w:val="00457899"/>
    <w:rsid w:val="0046015A"/>
    <w:rsid w:val="004611E4"/>
    <w:rsid w:val="00461387"/>
    <w:rsid w:val="00462392"/>
    <w:rsid w:val="00462B09"/>
    <w:rsid w:val="00462B98"/>
    <w:rsid w:val="0046332F"/>
    <w:rsid w:val="004637CA"/>
    <w:rsid w:val="00463FC7"/>
    <w:rsid w:val="00464A0E"/>
    <w:rsid w:val="004650CA"/>
    <w:rsid w:val="00467816"/>
    <w:rsid w:val="00470023"/>
    <w:rsid w:val="00470195"/>
    <w:rsid w:val="00471452"/>
    <w:rsid w:val="00471B55"/>
    <w:rsid w:val="00471CE3"/>
    <w:rsid w:val="0047231A"/>
    <w:rsid w:val="0047234F"/>
    <w:rsid w:val="00472D8B"/>
    <w:rsid w:val="004750EC"/>
    <w:rsid w:val="0047570C"/>
    <w:rsid w:val="0047714A"/>
    <w:rsid w:val="00480289"/>
    <w:rsid w:val="00480DA9"/>
    <w:rsid w:val="00481BC5"/>
    <w:rsid w:val="00484287"/>
    <w:rsid w:val="00485245"/>
    <w:rsid w:val="00485D8C"/>
    <w:rsid w:val="004864CC"/>
    <w:rsid w:val="004865B6"/>
    <w:rsid w:val="00490308"/>
    <w:rsid w:val="00490969"/>
    <w:rsid w:val="00490BB9"/>
    <w:rsid w:val="0049197B"/>
    <w:rsid w:val="00491AFB"/>
    <w:rsid w:val="00492FBA"/>
    <w:rsid w:val="004933B2"/>
    <w:rsid w:val="0049357D"/>
    <w:rsid w:val="00493A6E"/>
    <w:rsid w:val="00493C05"/>
    <w:rsid w:val="00494210"/>
    <w:rsid w:val="00494298"/>
    <w:rsid w:val="00494886"/>
    <w:rsid w:val="00496057"/>
    <w:rsid w:val="00496C22"/>
    <w:rsid w:val="0049742D"/>
    <w:rsid w:val="004A1A46"/>
    <w:rsid w:val="004A2EBA"/>
    <w:rsid w:val="004A311F"/>
    <w:rsid w:val="004A4280"/>
    <w:rsid w:val="004A45A8"/>
    <w:rsid w:val="004A545F"/>
    <w:rsid w:val="004A56B8"/>
    <w:rsid w:val="004A5CCF"/>
    <w:rsid w:val="004A6FAE"/>
    <w:rsid w:val="004B1818"/>
    <w:rsid w:val="004B47CA"/>
    <w:rsid w:val="004B644F"/>
    <w:rsid w:val="004B6F1B"/>
    <w:rsid w:val="004B7E3A"/>
    <w:rsid w:val="004C14C7"/>
    <w:rsid w:val="004C1B7B"/>
    <w:rsid w:val="004C1EF6"/>
    <w:rsid w:val="004C1FA9"/>
    <w:rsid w:val="004C2434"/>
    <w:rsid w:val="004C2BF5"/>
    <w:rsid w:val="004C519A"/>
    <w:rsid w:val="004C53C1"/>
    <w:rsid w:val="004C597C"/>
    <w:rsid w:val="004C6913"/>
    <w:rsid w:val="004C6A82"/>
    <w:rsid w:val="004C7290"/>
    <w:rsid w:val="004C78DB"/>
    <w:rsid w:val="004C7E09"/>
    <w:rsid w:val="004D249D"/>
    <w:rsid w:val="004D65DD"/>
    <w:rsid w:val="004D6906"/>
    <w:rsid w:val="004E00E0"/>
    <w:rsid w:val="004E2A58"/>
    <w:rsid w:val="004E2AA7"/>
    <w:rsid w:val="004E31C8"/>
    <w:rsid w:val="004E3F86"/>
    <w:rsid w:val="004E4250"/>
    <w:rsid w:val="004E4D91"/>
    <w:rsid w:val="004E4EED"/>
    <w:rsid w:val="004E5757"/>
    <w:rsid w:val="004E6240"/>
    <w:rsid w:val="004E66DB"/>
    <w:rsid w:val="004E67A4"/>
    <w:rsid w:val="004E73D8"/>
    <w:rsid w:val="004E7A90"/>
    <w:rsid w:val="004F05EB"/>
    <w:rsid w:val="004F3BFA"/>
    <w:rsid w:val="004F4309"/>
    <w:rsid w:val="004F56FD"/>
    <w:rsid w:val="004F6338"/>
    <w:rsid w:val="004F6978"/>
    <w:rsid w:val="0050020E"/>
    <w:rsid w:val="0050044B"/>
    <w:rsid w:val="00502D07"/>
    <w:rsid w:val="00504F91"/>
    <w:rsid w:val="00504F99"/>
    <w:rsid w:val="00507208"/>
    <w:rsid w:val="0050741D"/>
    <w:rsid w:val="0051382A"/>
    <w:rsid w:val="00513C11"/>
    <w:rsid w:val="005142D7"/>
    <w:rsid w:val="005147D6"/>
    <w:rsid w:val="00514DD1"/>
    <w:rsid w:val="005160CB"/>
    <w:rsid w:val="005167F9"/>
    <w:rsid w:val="00516AC8"/>
    <w:rsid w:val="00517885"/>
    <w:rsid w:val="005216AC"/>
    <w:rsid w:val="00521AD9"/>
    <w:rsid w:val="00521B2C"/>
    <w:rsid w:val="00522CEE"/>
    <w:rsid w:val="00523633"/>
    <w:rsid w:val="00523C52"/>
    <w:rsid w:val="0052526F"/>
    <w:rsid w:val="0052537C"/>
    <w:rsid w:val="005261E8"/>
    <w:rsid w:val="005278BB"/>
    <w:rsid w:val="005307D2"/>
    <w:rsid w:val="0053083C"/>
    <w:rsid w:val="00531EE8"/>
    <w:rsid w:val="005335B4"/>
    <w:rsid w:val="00533A59"/>
    <w:rsid w:val="00535897"/>
    <w:rsid w:val="005360F1"/>
    <w:rsid w:val="005367CD"/>
    <w:rsid w:val="00536806"/>
    <w:rsid w:val="00536CDC"/>
    <w:rsid w:val="0053764D"/>
    <w:rsid w:val="00537E25"/>
    <w:rsid w:val="00540570"/>
    <w:rsid w:val="00540D58"/>
    <w:rsid w:val="005412A2"/>
    <w:rsid w:val="00541B47"/>
    <w:rsid w:val="00544B13"/>
    <w:rsid w:val="00545BC7"/>
    <w:rsid w:val="00547765"/>
    <w:rsid w:val="0054794E"/>
    <w:rsid w:val="00550486"/>
    <w:rsid w:val="00550CFF"/>
    <w:rsid w:val="00551549"/>
    <w:rsid w:val="0055281F"/>
    <w:rsid w:val="005529CE"/>
    <w:rsid w:val="00552DC4"/>
    <w:rsid w:val="00552F3F"/>
    <w:rsid w:val="005533F7"/>
    <w:rsid w:val="00554FF7"/>
    <w:rsid w:val="0055667E"/>
    <w:rsid w:val="0055693F"/>
    <w:rsid w:val="00556E0A"/>
    <w:rsid w:val="00557230"/>
    <w:rsid w:val="00560D55"/>
    <w:rsid w:val="00560E41"/>
    <w:rsid w:val="00562D3C"/>
    <w:rsid w:val="005637E5"/>
    <w:rsid w:val="00564100"/>
    <w:rsid w:val="0056495C"/>
    <w:rsid w:val="00564A35"/>
    <w:rsid w:val="00565640"/>
    <w:rsid w:val="005657CB"/>
    <w:rsid w:val="00566606"/>
    <w:rsid w:val="00567F4E"/>
    <w:rsid w:val="00570746"/>
    <w:rsid w:val="005745E5"/>
    <w:rsid w:val="00575E1B"/>
    <w:rsid w:val="00576D4A"/>
    <w:rsid w:val="0058089A"/>
    <w:rsid w:val="00581792"/>
    <w:rsid w:val="00581BA5"/>
    <w:rsid w:val="00582706"/>
    <w:rsid w:val="00582A47"/>
    <w:rsid w:val="00584B1A"/>
    <w:rsid w:val="00585864"/>
    <w:rsid w:val="00586577"/>
    <w:rsid w:val="00587047"/>
    <w:rsid w:val="005939E7"/>
    <w:rsid w:val="00594755"/>
    <w:rsid w:val="00595216"/>
    <w:rsid w:val="00597702"/>
    <w:rsid w:val="005A04E8"/>
    <w:rsid w:val="005A1EE5"/>
    <w:rsid w:val="005A3FA1"/>
    <w:rsid w:val="005A45E1"/>
    <w:rsid w:val="005A62ED"/>
    <w:rsid w:val="005B0D1A"/>
    <w:rsid w:val="005B1A2C"/>
    <w:rsid w:val="005B1E56"/>
    <w:rsid w:val="005B20F6"/>
    <w:rsid w:val="005B3BE1"/>
    <w:rsid w:val="005B4240"/>
    <w:rsid w:val="005B4AB3"/>
    <w:rsid w:val="005B4EB3"/>
    <w:rsid w:val="005B75A2"/>
    <w:rsid w:val="005C005F"/>
    <w:rsid w:val="005C06EC"/>
    <w:rsid w:val="005C14F7"/>
    <w:rsid w:val="005C1F09"/>
    <w:rsid w:val="005C3485"/>
    <w:rsid w:val="005C42EA"/>
    <w:rsid w:val="005C4484"/>
    <w:rsid w:val="005C47A4"/>
    <w:rsid w:val="005C4C43"/>
    <w:rsid w:val="005C60E6"/>
    <w:rsid w:val="005D134D"/>
    <w:rsid w:val="005D22B9"/>
    <w:rsid w:val="005D2675"/>
    <w:rsid w:val="005D2D1E"/>
    <w:rsid w:val="005D3F76"/>
    <w:rsid w:val="005D7A4F"/>
    <w:rsid w:val="005E0117"/>
    <w:rsid w:val="005E0382"/>
    <w:rsid w:val="005E182D"/>
    <w:rsid w:val="005E2FE9"/>
    <w:rsid w:val="005E3095"/>
    <w:rsid w:val="005E4501"/>
    <w:rsid w:val="005E497E"/>
    <w:rsid w:val="005E4A1A"/>
    <w:rsid w:val="005F0AD3"/>
    <w:rsid w:val="005F0B6F"/>
    <w:rsid w:val="005F0D55"/>
    <w:rsid w:val="005F11AA"/>
    <w:rsid w:val="005F1616"/>
    <w:rsid w:val="005F2850"/>
    <w:rsid w:val="005F33F8"/>
    <w:rsid w:val="005F7635"/>
    <w:rsid w:val="006007A6"/>
    <w:rsid w:val="00600D8D"/>
    <w:rsid w:val="00601A0A"/>
    <w:rsid w:val="00601D3C"/>
    <w:rsid w:val="00602153"/>
    <w:rsid w:val="00602AFC"/>
    <w:rsid w:val="00602C9C"/>
    <w:rsid w:val="0060337E"/>
    <w:rsid w:val="00603896"/>
    <w:rsid w:val="006045F5"/>
    <w:rsid w:val="006057DB"/>
    <w:rsid w:val="00605B66"/>
    <w:rsid w:val="00606003"/>
    <w:rsid w:val="00607B3C"/>
    <w:rsid w:val="00610B49"/>
    <w:rsid w:val="00611E8C"/>
    <w:rsid w:val="0061386B"/>
    <w:rsid w:val="0061452E"/>
    <w:rsid w:val="006174A1"/>
    <w:rsid w:val="00620A58"/>
    <w:rsid w:val="00620E1F"/>
    <w:rsid w:val="006222A9"/>
    <w:rsid w:val="00622E54"/>
    <w:rsid w:val="00624614"/>
    <w:rsid w:val="00624856"/>
    <w:rsid w:val="006258CC"/>
    <w:rsid w:val="00625EE7"/>
    <w:rsid w:val="00631B8E"/>
    <w:rsid w:val="006324FA"/>
    <w:rsid w:val="00632B55"/>
    <w:rsid w:val="00633412"/>
    <w:rsid w:val="00634D04"/>
    <w:rsid w:val="00636770"/>
    <w:rsid w:val="006375A9"/>
    <w:rsid w:val="006406F2"/>
    <w:rsid w:val="006412D0"/>
    <w:rsid w:val="006461FD"/>
    <w:rsid w:val="006462CC"/>
    <w:rsid w:val="00647B8A"/>
    <w:rsid w:val="006507BF"/>
    <w:rsid w:val="0065105E"/>
    <w:rsid w:val="0065146D"/>
    <w:rsid w:val="006514A2"/>
    <w:rsid w:val="00651623"/>
    <w:rsid w:val="00651CB5"/>
    <w:rsid w:val="00651EA5"/>
    <w:rsid w:val="00652557"/>
    <w:rsid w:val="00653182"/>
    <w:rsid w:val="006536B4"/>
    <w:rsid w:val="00653FB9"/>
    <w:rsid w:val="00657FB0"/>
    <w:rsid w:val="00662548"/>
    <w:rsid w:val="006652C8"/>
    <w:rsid w:val="006657C8"/>
    <w:rsid w:val="006666D6"/>
    <w:rsid w:val="00666788"/>
    <w:rsid w:val="00666C93"/>
    <w:rsid w:val="00667538"/>
    <w:rsid w:val="0067075E"/>
    <w:rsid w:val="00670C44"/>
    <w:rsid w:val="0067171C"/>
    <w:rsid w:val="00671F56"/>
    <w:rsid w:val="00672628"/>
    <w:rsid w:val="006727C0"/>
    <w:rsid w:val="00672CB5"/>
    <w:rsid w:val="00673D7D"/>
    <w:rsid w:val="00675119"/>
    <w:rsid w:val="00675C61"/>
    <w:rsid w:val="00676222"/>
    <w:rsid w:val="00677895"/>
    <w:rsid w:val="00677B18"/>
    <w:rsid w:val="00681A9A"/>
    <w:rsid w:val="00681BFD"/>
    <w:rsid w:val="00681C7D"/>
    <w:rsid w:val="006820E5"/>
    <w:rsid w:val="00682135"/>
    <w:rsid w:val="00682661"/>
    <w:rsid w:val="00682773"/>
    <w:rsid w:val="00683028"/>
    <w:rsid w:val="00684F9B"/>
    <w:rsid w:val="006868A8"/>
    <w:rsid w:val="00686FC3"/>
    <w:rsid w:val="0068701D"/>
    <w:rsid w:val="0068729C"/>
    <w:rsid w:val="006872D5"/>
    <w:rsid w:val="00687AEE"/>
    <w:rsid w:val="00687FD3"/>
    <w:rsid w:val="0069081F"/>
    <w:rsid w:val="00690B8B"/>
    <w:rsid w:val="0069264C"/>
    <w:rsid w:val="006927E1"/>
    <w:rsid w:val="00693C97"/>
    <w:rsid w:val="006941FC"/>
    <w:rsid w:val="006957E0"/>
    <w:rsid w:val="00695B90"/>
    <w:rsid w:val="00695CD9"/>
    <w:rsid w:val="0069621B"/>
    <w:rsid w:val="006963D4"/>
    <w:rsid w:val="006977E6"/>
    <w:rsid w:val="00697C0C"/>
    <w:rsid w:val="006A294B"/>
    <w:rsid w:val="006A35F1"/>
    <w:rsid w:val="006A37A6"/>
    <w:rsid w:val="006A3BE9"/>
    <w:rsid w:val="006A3EA7"/>
    <w:rsid w:val="006A5355"/>
    <w:rsid w:val="006A5613"/>
    <w:rsid w:val="006A7F9C"/>
    <w:rsid w:val="006B1ECE"/>
    <w:rsid w:val="006B2955"/>
    <w:rsid w:val="006B459C"/>
    <w:rsid w:val="006B75E7"/>
    <w:rsid w:val="006B7840"/>
    <w:rsid w:val="006C2681"/>
    <w:rsid w:val="006C3783"/>
    <w:rsid w:val="006C4653"/>
    <w:rsid w:val="006C4C53"/>
    <w:rsid w:val="006C4C61"/>
    <w:rsid w:val="006C5778"/>
    <w:rsid w:val="006C637F"/>
    <w:rsid w:val="006C6540"/>
    <w:rsid w:val="006C70A4"/>
    <w:rsid w:val="006D49FA"/>
    <w:rsid w:val="006D50D7"/>
    <w:rsid w:val="006D694A"/>
    <w:rsid w:val="006D78A9"/>
    <w:rsid w:val="006E0855"/>
    <w:rsid w:val="006E0C7F"/>
    <w:rsid w:val="006E15B2"/>
    <w:rsid w:val="006E5ED7"/>
    <w:rsid w:val="006E6643"/>
    <w:rsid w:val="006E7187"/>
    <w:rsid w:val="006E71A0"/>
    <w:rsid w:val="006F0138"/>
    <w:rsid w:val="006F26E4"/>
    <w:rsid w:val="006F284B"/>
    <w:rsid w:val="006F3A58"/>
    <w:rsid w:val="006F3CAC"/>
    <w:rsid w:val="006F433F"/>
    <w:rsid w:val="006F4418"/>
    <w:rsid w:val="006F5D13"/>
    <w:rsid w:val="006F5F52"/>
    <w:rsid w:val="006F60B6"/>
    <w:rsid w:val="006F6532"/>
    <w:rsid w:val="007016C5"/>
    <w:rsid w:val="00701BE6"/>
    <w:rsid w:val="0070244A"/>
    <w:rsid w:val="00706077"/>
    <w:rsid w:val="00706ADB"/>
    <w:rsid w:val="0070706D"/>
    <w:rsid w:val="00707E2E"/>
    <w:rsid w:val="00711342"/>
    <w:rsid w:val="00711E2D"/>
    <w:rsid w:val="00712516"/>
    <w:rsid w:val="007132D5"/>
    <w:rsid w:val="00714C8C"/>
    <w:rsid w:val="00715A41"/>
    <w:rsid w:val="007177E0"/>
    <w:rsid w:val="00720638"/>
    <w:rsid w:val="00721052"/>
    <w:rsid w:val="0072197F"/>
    <w:rsid w:val="00721B3A"/>
    <w:rsid w:val="00721C47"/>
    <w:rsid w:val="0072402D"/>
    <w:rsid w:val="007265C1"/>
    <w:rsid w:val="007268EF"/>
    <w:rsid w:val="00727B73"/>
    <w:rsid w:val="00731A8E"/>
    <w:rsid w:val="00731E8E"/>
    <w:rsid w:val="00733372"/>
    <w:rsid w:val="00733F05"/>
    <w:rsid w:val="0073632E"/>
    <w:rsid w:val="00737708"/>
    <w:rsid w:val="00742597"/>
    <w:rsid w:val="007429A7"/>
    <w:rsid w:val="00744AD8"/>
    <w:rsid w:val="00745E37"/>
    <w:rsid w:val="0074792D"/>
    <w:rsid w:val="007501D2"/>
    <w:rsid w:val="00750E2E"/>
    <w:rsid w:val="00750FCA"/>
    <w:rsid w:val="007513A9"/>
    <w:rsid w:val="007514B8"/>
    <w:rsid w:val="007527FE"/>
    <w:rsid w:val="00753D13"/>
    <w:rsid w:val="00753D53"/>
    <w:rsid w:val="0075525B"/>
    <w:rsid w:val="00755E26"/>
    <w:rsid w:val="00757376"/>
    <w:rsid w:val="00761233"/>
    <w:rsid w:val="00761E76"/>
    <w:rsid w:val="00762038"/>
    <w:rsid w:val="00762044"/>
    <w:rsid w:val="00762C8C"/>
    <w:rsid w:val="007650CA"/>
    <w:rsid w:val="00766024"/>
    <w:rsid w:val="00766477"/>
    <w:rsid w:val="007668EE"/>
    <w:rsid w:val="00766B29"/>
    <w:rsid w:val="0076708F"/>
    <w:rsid w:val="00767660"/>
    <w:rsid w:val="00770C67"/>
    <w:rsid w:val="0077115C"/>
    <w:rsid w:val="0077167D"/>
    <w:rsid w:val="0077368D"/>
    <w:rsid w:val="0077421E"/>
    <w:rsid w:val="007743B6"/>
    <w:rsid w:val="007748ED"/>
    <w:rsid w:val="007753EB"/>
    <w:rsid w:val="007753ED"/>
    <w:rsid w:val="007761F6"/>
    <w:rsid w:val="007779AC"/>
    <w:rsid w:val="007805DE"/>
    <w:rsid w:val="007828AE"/>
    <w:rsid w:val="007845D5"/>
    <w:rsid w:val="00785FF6"/>
    <w:rsid w:val="00787091"/>
    <w:rsid w:val="0078771A"/>
    <w:rsid w:val="0079087E"/>
    <w:rsid w:val="007918F6"/>
    <w:rsid w:val="007920D5"/>
    <w:rsid w:val="00794266"/>
    <w:rsid w:val="007947C9"/>
    <w:rsid w:val="00795156"/>
    <w:rsid w:val="00796FC7"/>
    <w:rsid w:val="0079761D"/>
    <w:rsid w:val="007A0066"/>
    <w:rsid w:val="007A0A83"/>
    <w:rsid w:val="007A0D8E"/>
    <w:rsid w:val="007A2D3E"/>
    <w:rsid w:val="007A3C4E"/>
    <w:rsid w:val="007A3C89"/>
    <w:rsid w:val="007A5FF7"/>
    <w:rsid w:val="007A678B"/>
    <w:rsid w:val="007A6A4E"/>
    <w:rsid w:val="007A6B3B"/>
    <w:rsid w:val="007A77A4"/>
    <w:rsid w:val="007B0320"/>
    <w:rsid w:val="007B255F"/>
    <w:rsid w:val="007B2729"/>
    <w:rsid w:val="007B4038"/>
    <w:rsid w:val="007B4DF9"/>
    <w:rsid w:val="007B6189"/>
    <w:rsid w:val="007C0475"/>
    <w:rsid w:val="007C050F"/>
    <w:rsid w:val="007C0535"/>
    <w:rsid w:val="007C0990"/>
    <w:rsid w:val="007C26B0"/>
    <w:rsid w:val="007C2A13"/>
    <w:rsid w:val="007C34DA"/>
    <w:rsid w:val="007C49E7"/>
    <w:rsid w:val="007C6905"/>
    <w:rsid w:val="007C76B7"/>
    <w:rsid w:val="007C7BD4"/>
    <w:rsid w:val="007D127E"/>
    <w:rsid w:val="007D20A9"/>
    <w:rsid w:val="007D2546"/>
    <w:rsid w:val="007D2775"/>
    <w:rsid w:val="007D3A77"/>
    <w:rsid w:val="007D6DB2"/>
    <w:rsid w:val="007E0766"/>
    <w:rsid w:val="007E0770"/>
    <w:rsid w:val="007E0A36"/>
    <w:rsid w:val="007E1B89"/>
    <w:rsid w:val="007E2241"/>
    <w:rsid w:val="007E48DC"/>
    <w:rsid w:val="007E6511"/>
    <w:rsid w:val="007F0465"/>
    <w:rsid w:val="007F1F7F"/>
    <w:rsid w:val="007F33D2"/>
    <w:rsid w:val="007F3BCC"/>
    <w:rsid w:val="007F429F"/>
    <w:rsid w:val="007F5E40"/>
    <w:rsid w:val="007F7124"/>
    <w:rsid w:val="007F72D1"/>
    <w:rsid w:val="007F7388"/>
    <w:rsid w:val="007F78BC"/>
    <w:rsid w:val="00800A74"/>
    <w:rsid w:val="00800C49"/>
    <w:rsid w:val="00801BD8"/>
    <w:rsid w:val="00802D34"/>
    <w:rsid w:val="00803221"/>
    <w:rsid w:val="008035A7"/>
    <w:rsid w:val="00804C67"/>
    <w:rsid w:val="0080501A"/>
    <w:rsid w:val="008055AE"/>
    <w:rsid w:val="00806031"/>
    <w:rsid w:val="00806213"/>
    <w:rsid w:val="008069F6"/>
    <w:rsid w:val="00807926"/>
    <w:rsid w:val="00810A54"/>
    <w:rsid w:val="0081133F"/>
    <w:rsid w:val="008126FA"/>
    <w:rsid w:val="0081380E"/>
    <w:rsid w:val="00813F10"/>
    <w:rsid w:val="008156D3"/>
    <w:rsid w:val="00816A63"/>
    <w:rsid w:val="00817AB0"/>
    <w:rsid w:val="00821228"/>
    <w:rsid w:val="00822467"/>
    <w:rsid w:val="00824806"/>
    <w:rsid w:val="00824BC4"/>
    <w:rsid w:val="00824D1A"/>
    <w:rsid w:val="00824FAE"/>
    <w:rsid w:val="0082544B"/>
    <w:rsid w:val="0082645F"/>
    <w:rsid w:val="00827CC3"/>
    <w:rsid w:val="008300F4"/>
    <w:rsid w:val="008315CF"/>
    <w:rsid w:val="008319C1"/>
    <w:rsid w:val="00832CB3"/>
    <w:rsid w:val="00834BCE"/>
    <w:rsid w:val="008366C1"/>
    <w:rsid w:val="00836CA9"/>
    <w:rsid w:val="00836F08"/>
    <w:rsid w:val="00837943"/>
    <w:rsid w:val="00840C68"/>
    <w:rsid w:val="00841FB2"/>
    <w:rsid w:val="008421EE"/>
    <w:rsid w:val="008422A4"/>
    <w:rsid w:val="008450BA"/>
    <w:rsid w:val="0084559E"/>
    <w:rsid w:val="0084589F"/>
    <w:rsid w:val="0084614B"/>
    <w:rsid w:val="00850322"/>
    <w:rsid w:val="00850C03"/>
    <w:rsid w:val="00850C78"/>
    <w:rsid w:val="00850D05"/>
    <w:rsid w:val="00850EA0"/>
    <w:rsid w:val="0085278A"/>
    <w:rsid w:val="00853B5F"/>
    <w:rsid w:val="008547C2"/>
    <w:rsid w:val="00855843"/>
    <w:rsid w:val="00856999"/>
    <w:rsid w:val="00857811"/>
    <w:rsid w:val="00857CC5"/>
    <w:rsid w:val="00860358"/>
    <w:rsid w:val="00860AC9"/>
    <w:rsid w:val="0086194E"/>
    <w:rsid w:val="008627E9"/>
    <w:rsid w:val="008638C9"/>
    <w:rsid w:val="00864626"/>
    <w:rsid w:val="00864B12"/>
    <w:rsid w:val="00864C97"/>
    <w:rsid w:val="008654FB"/>
    <w:rsid w:val="0086663A"/>
    <w:rsid w:val="00866C73"/>
    <w:rsid w:val="00866FDD"/>
    <w:rsid w:val="00867C61"/>
    <w:rsid w:val="00867DED"/>
    <w:rsid w:val="008711AA"/>
    <w:rsid w:val="0087130D"/>
    <w:rsid w:val="00871414"/>
    <w:rsid w:val="008750A8"/>
    <w:rsid w:val="00875CB5"/>
    <w:rsid w:val="00877A38"/>
    <w:rsid w:val="00877C0E"/>
    <w:rsid w:val="008803ED"/>
    <w:rsid w:val="0088088F"/>
    <w:rsid w:val="00880C82"/>
    <w:rsid w:val="008810E2"/>
    <w:rsid w:val="0088178F"/>
    <w:rsid w:val="00881B98"/>
    <w:rsid w:val="0088256B"/>
    <w:rsid w:val="00883948"/>
    <w:rsid w:val="00883B73"/>
    <w:rsid w:val="008855E3"/>
    <w:rsid w:val="00885E2F"/>
    <w:rsid w:val="00887859"/>
    <w:rsid w:val="00892489"/>
    <w:rsid w:val="0089290F"/>
    <w:rsid w:val="00893607"/>
    <w:rsid w:val="0089395D"/>
    <w:rsid w:val="0089687B"/>
    <w:rsid w:val="00897068"/>
    <w:rsid w:val="008A3FDB"/>
    <w:rsid w:val="008A491A"/>
    <w:rsid w:val="008B0C47"/>
    <w:rsid w:val="008B33F5"/>
    <w:rsid w:val="008B5A90"/>
    <w:rsid w:val="008B7425"/>
    <w:rsid w:val="008B7DD2"/>
    <w:rsid w:val="008C0B32"/>
    <w:rsid w:val="008C0BAE"/>
    <w:rsid w:val="008C0DC7"/>
    <w:rsid w:val="008C11A9"/>
    <w:rsid w:val="008C168C"/>
    <w:rsid w:val="008C2866"/>
    <w:rsid w:val="008C2B34"/>
    <w:rsid w:val="008C3494"/>
    <w:rsid w:val="008C4317"/>
    <w:rsid w:val="008C58A1"/>
    <w:rsid w:val="008C60BA"/>
    <w:rsid w:val="008C68E2"/>
    <w:rsid w:val="008C73E3"/>
    <w:rsid w:val="008C7853"/>
    <w:rsid w:val="008C7E99"/>
    <w:rsid w:val="008D0914"/>
    <w:rsid w:val="008D0F07"/>
    <w:rsid w:val="008D247E"/>
    <w:rsid w:val="008D27A2"/>
    <w:rsid w:val="008D2B24"/>
    <w:rsid w:val="008D2FFF"/>
    <w:rsid w:val="008D5758"/>
    <w:rsid w:val="008D5BE2"/>
    <w:rsid w:val="008E139C"/>
    <w:rsid w:val="008E1B55"/>
    <w:rsid w:val="008E2218"/>
    <w:rsid w:val="008E2302"/>
    <w:rsid w:val="008E36EE"/>
    <w:rsid w:val="008E3E07"/>
    <w:rsid w:val="008E3F23"/>
    <w:rsid w:val="008E508F"/>
    <w:rsid w:val="008E5219"/>
    <w:rsid w:val="008E634A"/>
    <w:rsid w:val="008E7B28"/>
    <w:rsid w:val="008E7F79"/>
    <w:rsid w:val="008F29CA"/>
    <w:rsid w:val="008F2C89"/>
    <w:rsid w:val="008F310B"/>
    <w:rsid w:val="008F3218"/>
    <w:rsid w:val="008F34B9"/>
    <w:rsid w:val="008F3DAC"/>
    <w:rsid w:val="008F4BFE"/>
    <w:rsid w:val="008F5396"/>
    <w:rsid w:val="008F5EA1"/>
    <w:rsid w:val="008F61E8"/>
    <w:rsid w:val="008F62B0"/>
    <w:rsid w:val="008F6FDC"/>
    <w:rsid w:val="0090166A"/>
    <w:rsid w:val="00901C5D"/>
    <w:rsid w:val="00902B8E"/>
    <w:rsid w:val="0090427E"/>
    <w:rsid w:val="009054B3"/>
    <w:rsid w:val="009055CB"/>
    <w:rsid w:val="00907268"/>
    <w:rsid w:val="00910C48"/>
    <w:rsid w:val="00910C83"/>
    <w:rsid w:val="00910D58"/>
    <w:rsid w:val="00910DE2"/>
    <w:rsid w:val="009126E2"/>
    <w:rsid w:val="00913BBF"/>
    <w:rsid w:val="009144D6"/>
    <w:rsid w:val="00916FC5"/>
    <w:rsid w:val="00916FF3"/>
    <w:rsid w:val="009172A8"/>
    <w:rsid w:val="00923497"/>
    <w:rsid w:val="009237F1"/>
    <w:rsid w:val="00923A53"/>
    <w:rsid w:val="009244FA"/>
    <w:rsid w:val="0092486E"/>
    <w:rsid w:val="00925FC3"/>
    <w:rsid w:val="009261F5"/>
    <w:rsid w:val="0092677E"/>
    <w:rsid w:val="00927291"/>
    <w:rsid w:val="00927D81"/>
    <w:rsid w:val="00930C22"/>
    <w:rsid w:val="00930D28"/>
    <w:rsid w:val="0093152D"/>
    <w:rsid w:val="00931E4C"/>
    <w:rsid w:val="0093220D"/>
    <w:rsid w:val="00932E90"/>
    <w:rsid w:val="00934271"/>
    <w:rsid w:val="00934CAF"/>
    <w:rsid w:val="00935A4A"/>
    <w:rsid w:val="00936049"/>
    <w:rsid w:val="00937411"/>
    <w:rsid w:val="00937CAF"/>
    <w:rsid w:val="009404EF"/>
    <w:rsid w:val="00940A05"/>
    <w:rsid w:val="00940E68"/>
    <w:rsid w:val="00941C7A"/>
    <w:rsid w:val="00942369"/>
    <w:rsid w:val="009427FB"/>
    <w:rsid w:val="00942F06"/>
    <w:rsid w:val="0094425D"/>
    <w:rsid w:val="00944BE2"/>
    <w:rsid w:val="0094586A"/>
    <w:rsid w:val="00945C4F"/>
    <w:rsid w:val="0094626D"/>
    <w:rsid w:val="009473BD"/>
    <w:rsid w:val="00947B9B"/>
    <w:rsid w:val="009513AD"/>
    <w:rsid w:val="00952712"/>
    <w:rsid w:val="00952B16"/>
    <w:rsid w:val="00953825"/>
    <w:rsid w:val="0095455B"/>
    <w:rsid w:val="00955303"/>
    <w:rsid w:val="0095572D"/>
    <w:rsid w:val="00955D75"/>
    <w:rsid w:val="0095705C"/>
    <w:rsid w:val="00960008"/>
    <w:rsid w:val="00961386"/>
    <w:rsid w:val="0096156B"/>
    <w:rsid w:val="00961805"/>
    <w:rsid w:val="00961DCB"/>
    <w:rsid w:val="00963893"/>
    <w:rsid w:val="00963A55"/>
    <w:rsid w:val="00963D9C"/>
    <w:rsid w:val="00965325"/>
    <w:rsid w:val="0096634F"/>
    <w:rsid w:val="00966DC1"/>
    <w:rsid w:val="00967813"/>
    <w:rsid w:val="009706C3"/>
    <w:rsid w:val="009712B2"/>
    <w:rsid w:val="009712E9"/>
    <w:rsid w:val="00973522"/>
    <w:rsid w:val="0097458C"/>
    <w:rsid w:val="00974E53"/>
    <w:rsid w:val="00975918"/>
    <w:rsid w:val="00977695"/>
    <w:rsid w:val="00980452"/>
    <w:rsid w:val="009813D6"/>
    <w:rsid w:val="00981AA1"/>
    <w:rsid w:val="00981BE6"/>
    <w:rsid w:val="00982B7B"/>
    <w:rsid w:val="0098433B"/>
    <w:rsid w:val="00984AD2"/>
    <w:rsid w:val="00984B22"/>
    <w:rsid w:val="009858E1"/>
    <w:rsid w:val="009868E3"/>
    <w:rsid w:val="00986931"/>
    <w:rsid w:val="00986B11"/>
    <w:rsid w:val="00986D03"/>
    <w:rsid w:val="009900AE"/>
    <w:rsid w:val="009900C3"/>
    <w:rsid w:val="00991604"/>
    <w:rsid w:val="00991A3C"/>
    <w:rsid w:val="00992DE5"/>
    <w:rsid w:val="009962C0"/>
    <w:rsid w:val="009972E2"/>
    <w:rsid w:val="00997A56"/>
    <w:rsid w:val="00997BED"/>
    <w:rsid w:val="009A066A"/>
    <w:rsid w:val="009A0B69"/>
    <w:rsid w:val="009A291A"/>
    <w:rsid w:val="009A415B"/>
    <w:rsid w:val="009A7B67"/>
    <w:rsid w:val="009B3189"/>
    <w:rsid w:val="009B3AD4"/>
    <w:rsid w:val="009B7C0F"/>
    <w:rsid w:val="009C05B8"/>
    <w:rsid w:val="009C10C6"/>
    <w:rsid w:val="009C11A3"/>
    <w:rsid w:val="009C29F7"/>
    <w:rsid w:val="009C2C32"/>
    <w:rsid w:val="009C2C3E"/>
    <w:rsid w:val="009C306B"/>
    <w:rsid w:val="009C493B"/>
    <w:rsid w:val="009C58E9"/>
    <w:rsid w:val="009C5C14"/>
    <w:rsid w:val="009C60FE"/>
    <w:rsid w:val="009C619F"/>
    <w:rsid w:val="009C7F07"/>
    <w:rsid w:val="009C7FE3"/>
    <w:rsid w:val="009D0A13"/>
    <w:rsid w:val="009D1134"/>
    <w:rsid w:val="009D1F7B"/>
    <w:rsid w:val="009D28E4"/>
    <w:rsid w:val="009D2BF5"/>
    <w:rsid w:val="009D2EB6"/>
    <w:rsid w:val="009D4CF1"/>
    <w:rsid w:val="009D5083"/>
    <w:rsid w:val="009D549C"/>
    <w:rsid w:val="009D5E63"/>
    <w:rsid w:val="009E0BEB"/>
    <w:rsid w:val="009E0F83"/>
    <w:rsid w:val="009E2DB7"/>
    <w:rsid w:val="009E384A"/>
    <w:rsid w:val="009E452F"/>
    <w:rsid w:val="009E4733"/>
    <w:rsid w:val="009E6092"/>
    <w:rsid w:val="009E61E4"/>
    <w:rsid w:val="009F0056"/>
    <w:rsid w:val="009F0607"/>
    <w:rsid w:val="009F0ACF"/>
    <w:rsid w:val="009F0C45"/>
    <w:rsid w:val="009F1FED"/>
    <w:rsid w:val="009F2710"/>
    <w:rsid w:val="009F55DE"/>
    <w:rsid w:val="009F7AED"/>
    <w:rsid w:val="00A004C9"/>
    <w:rsid w:val="00A0050C"/>
    <w:rsid w:val="00A00560"/>
    <w:rsid w:val="00A00AC6"/>
    <w:rsid w:val="00A00AC8"/>
    <w:rsid w:val="00A00B98"/>
    <w:rsid w:val="00A00EE8"/>
    <w:rsid w:val="00A02183"/>
    <w:rsid w:val="00A02BB7"/>
    <w:rsid w:val="00A04BC1"/>
    <w:rsid w:val="00A055E3"/>
    <w:rsid w:val="00A05C44"/>
    <w:rsid w:val="00A0641D"/>
    <w:rsid w:val="00A10773"/>
    <w:rsid w:val="00A10E31"/>
    <w:rsid w:val="00A12163"/>
    <w:rsid w:val="00A12739"/>
    <w:rsid w:val="00A15747"/>
    <w:rsid w:val="00A15C7B"/>
    <w:rsid w:val="00A168BF"/>
    <w:rsid w:val="00A179A8"/>
    <w:rsid w:val="00A17B02"/>
    <w:rsid w:val="00A20C83"/>
    <w:rsid w:val="00A22716"/>
    <w:rsid w:val="00A22750"/>
    <w:rsid w:val="00A22C7F"/>
    <w:rsid w:val="00A23514"/>
    <w:rsid w:val="00A23687"/>
    <w:rsid w:val="00A24064"/>
    <w:rsid w:val="00A2439F"/>
    <w:rsid w:val="00A2461C"/>
    <w:rsid w:val="00A26CBA"/>
    <w:rsid w:val="00A27911"/>
    <w:rsid w:val="00A27C96"/>
    <w:rsid w:val="00A3186D"/>
    <w:rsid w:val="00A320C7"/>
    <w:rsid w:val="00A344CB"/>
    <w:rsid w:val="00A361B1"/>
    <w:rsid w:val="00A363AB"/>
    <w:rsid w:val="00A3679C"/>
    <w:rsid w:val="00A36F55"/>
    <w:rsid w:val="00A3737C"/>
    <w:rsid w:val="00A4137B"/>
    <w:rsid w:val="00A42552"/>
    <w:rsid w:val="00A42C04"/>
    <w:rsid w:val="00A43B9B"/>
    <w:rsid w:val="00A442CF"/>
    <w:rsid w:val="00A46A96"/>
    <w:rsid w:val="00A46C10"/>
    <w:rsid w:val="00A478CB"/>
    <w:rsid w:val="00A5198A"/>
    <w:rsid w:val="00A52BA8"/>
    <w:rsid w:val="00A533F9"/>
    <w:rsid w:val="00A54260"/>
    <w:rsid w:val="00A545E7"/>
    <w:rsid w:val="00A54C3B"/>
    <w:rsid w:val="00A554B5"/>
    <w:rsid w:val="00A56BA4"/>
    <w:rsid w:val="00A56CF9"/>
    <w:rsid w:val="00A579CA"/>
    <w:rsid w:val="00A60B78"/>
    <w:rsid w:val="00A60E21"/>
    <w:rsid w:val="00A616A0"/>
    <w:rsid w:val="00A6171B"/>
    <w:rsid w:val="00A6174B"/>
    <w:rsid w:val="00A61F68"/>
    <w:rsid w:val="00A621D1"/>
    <w:rsid w:val="00A62C6E"/>
    <w:rsid w:val="00A63EC6"/>
    <w:rsid w:val="00A640C3"/>
    <w:rsid w:val="00A6457E"/>
    <w:rsid w:val="00A6585C"/>
    <w:rsid w:val="00A65C7F"/>
    <w:rsid w:val="00A67003"/>
    <w:rsid w:val="00A67739"/>
    <w:rsid w:val="00A711BC"/>
    <w:rsid w:val="00A71405"/>
    <w:rsid w:val="00A7204C"/>
    <w:rsid w:val="00A74FB2"/>
    <w:rsid w:val="00A75561"/>
    <w:rsid w:val="00A76740"/>
    <w:rsid w:val="00A80293"/>
    <w:rsid w:val="00A81105"/>
    <w:rsid w:val="00A818A8"/>
    <w:rsid w:val="00A819D5"/>
    <w:rsid w:val="00A81C84"/>
    <w:rsid w:val="00A82E4D"/>
    <w:rsid w:val="00A84998"/>
    <w:rsid w:val="00A907BF"/>
    <w:rsid w:val="00A90B60"/>
    <w:rsid w:val="00A91CE2"/>
    <w:rsid w:val="00A933FC"/>
    <w:rsid w:val="00A94A22"/>
    <w:rsid w:val="00A9543E"/>
    <w:rsid w:val="00A95C94"/>
    <w:rsid w:val="00A96AD8"/>
    <w:rsid w:val="00A96CC2"/>
    <w:rsid w:val="00A96FE3"/>
    <w:rsid w:val="00A97155"/>
    <w:rsid w:val="00AA01D2"/>
    <w:rsid w:val="00AA1362"/>
    <w:rsid w:val="00AA1D01"/>
    <w:rsid w:val="00AA1E0D"/>
    <w:rsid w:val="00AA3121"/>
    <w:rsid w:val="00AA314C"/>
    <w:rsid w:val="00AA3864"/>
    <w:rsid w:val="00AA38F9"/>
    <w:rsid w:val="00AA5C2D"/>
    <w:rsid w:val="00AA7737"/>
    <w:rsid w:val="00AB0224"/>
    <w:rsid w:val="00AB1502"/>
    <w:rsid w:val="00AB492C"/>
    <w:rsid w:val="00AB4F35"/>
    <w:rsid w:val="00AB67E7"/>
    <w:rsid w:val="00AB6C38"/>
    <w:rsid w:val="00AB7950"/>
    <w:rsid w:val="00AB7F54"/>
    <w:rsid w:val="00AC0E0A"/>
    <w:rsid w:val="00AC1E69"/>
    <w:rsid w:val="00AC32BF"/>
    <w:rsid w:val="00AC4CD8"/>
    <w:rsid w:val="00AC7726"/>
    <w:rsid w:val="00AC7ED5"/>
    <w:rsid w:val="00AD331D"/>
    <w:rsid w:val="00AD484F"/>
    <w:rsid w:val="00AD510B"/>
    <w:rsid w:val="00AD5A94"/>
    <w:rsid w:val="00AD5D9D"/>
    <w:rsid w:val="00AE0839"/>
    <w:rsid w:val="00AE2458"/>
    <w:rsid w:val="00AE2D4C"/>
    <w:rsid w:val="00AE2F9B"/>
    <w:rsid w:val="00AE4055"/>
    <w:rsid w:val="00AE5656"/>
    <w:rsid w:val="00AE5F2E"/>
    <w:rsid w:val="00AE6F10"/>
    <w:rsid w:val="00AE7017"/>
    <w:rsid w:val="00AE7D3B"/>
    <w:rsid w:val="00AF0020"/>
    <w:rsid w:val="00AF256D"/>
    <w:rsid w:val="00AF3562"/>
    <w:rsid w:val="00AF410C"/>
    <w:rsid w:val="00AF7470"/>
    <w:rsid w:val="00B0091E"/>
    <w:rsid w:val="00B00973"/>
    <w:rsid w:val="00B00B4C"/>
    <w:rsid w:val="00B00F3F"/>
    <w:rsid w:val="00B017B5"/>
    <w:rsid w:val="00B02CF8"/>
    <w:rsid w:val="00B02DE6"/>
    <w:rsid w:val="00B03CF0"/>
    <w:rsid w:val="00B046BC"/>
    <w:rsid w:val="00B04990"/>
    <w:rsid w:val="00B04A74"/>
    <w:rsid w:val="00B060AB"/>
    <w:rsid w:val="00B066BE"/>
    <w:rsid w:val="00B067DC"/>
    <w:rsid w:val="00B06CB9"/>
    <w:rsid w:val="00B07309"/>
    <w:rsid w:val="00B07D4C"/>
    <w:rsid w:val="00B10505"/>
    <w:rsid w:val="00B11F90"/>
    <w:rsid w:val="00B2099A"/>
    <w:rsid w:val="00B21591"/>
    <w:rsid w:val="00B216AB"/>
    <w:rsid w:val="00B22726"/>
    <w:rsid w:val="00B240B7"/>
    <w:rsid w:val="00B25228"/>
    <w:rsid w:val="00B26844"/>
    <w:rsid w:val="00B2686A"/>
    <w:rsid w:val="00B26BEB"/>
    <w:rsid w:val="00B27C89"/>
    <w:rsid w:val="00B30C32"/>
    <w:rsid w:val="00B325BB"/>
    <w:rsid w:val="00B32810"/>
    <w:rsid w:val="00B32BDC"/>
    <w:rsid w:val="00B32FCD"/>
    <w:rsid w:val="00B331FB"/>
    <w:rsid w:val="00B33A8E"/>
    <w:rsid w:val="00B33F7C"/>
    <w:rsid w:val="00B34559"/>
    <w:rsid w:val="00B36C38"/>
    <w:rsid w:val="00B409E4"/>
    <w:rsid w:val="00B4130A"/>
    <w:rsid w:val="00B43971"/>
    <w:rsid w:val="00B44E3F"/>
    <w:rsid w:val="00B470B1"/>
    <w:rsid w:val="00B47367"/>
    <w:rsid w:val="00B475D3"/>
    <w:rsid w:val="00B51B20"/>
    <w:rsid w:val="00B5266A"/>
    <w:rsid w:val="00B53AD0"/>
    <w:rsid w:val="00B53C38"/>
    <w:rsid w:val="00B540AD"/>
    <w:rsid w:val="00B569F2"/>
    <w:rsid w:val="00B57244"/>
    <w:rsid w:val="00B57D6C"/>
    <w:rsid w:val="00B604F9"/>
    <w:rsid w:val="00B615BB"/>
    <w:rsid w:val="00B617FE"/>
    <w:rsid w:val="00B61E61"/>
    <w:rsid w:val="00B641B4"/>
    <w:rsid w:val="00B66B50"/>
    <w:rsid w:val="00B66C8E"/>
    <w:rsid w:val="00B66EC7"/>
    <w:rsid w:val="00B675ED"/>
    <w:rsid w:val="00B704DC"/>
    <w:rsid w:val="00B7070C"/>
    <w:rsid w:val="00B71AC8"/>
    <w:rsid w:val="00B71B01"/>
    <w:rsid w:val="00B74184"/>
    <w:rsid w:val="00B7504B"/>
    <w:rsid w:val="00B7649B"/>
    <w:rsid w:val="00B76CC6"/>
    <w:rsid w:val="00B7738A"/>
    <w:rsid w:val="00B80D84"/>
    <w:rsid w:val="00B80E57"/>
    <w:rsid w:val="00B82695"/>
    <w:rsid w:val="00B827C9"/>
    <w:rsid w:val="00B82D8E"/>
    <w:rsid w:val="00B8328D"/>
    <w:rsid w:val="00B83DA4"/>
    <w:rsid w:val="00B8601C"/>
    <w:rsid w:val="00B8604A"/>
    <w:rsid w:val="00B86233"/>
    <w:rsid w:val="00B902D3"/>
    <w:rsid w:val="00B9060E"/>
    <w:rsid w:val="00B914AD"/>
    <w:rsid w:val="00B921C3"/>
    <w:rsid w:val="00B9278C"/>
    <w:rsid w:val="00B92A54"/>
    <w:rsid w:val="00B92FDA"/>
    <w:rsid w:val="00B93D4B"/>
    <w:rsid w:val="00B94BE9"/>
    <w:rsid w:val="00B95BD0"/>
    <w:rsid w:val="00B96129"/>
    <w:rsid w:val="00BA00EB"/>
    <w:rsid w:val="00BA053F"/>
    <w:rsid w:val="00BA0D4F"/>
    <w:rsid w:val="00BA42F8"/>
    <w:rsid w:val="00BA4407"/>
    <w:rsid w:val="00BA7ECD"/>
    <w:rsid w:val="00BB00C3"/>
    <w:rsid w:val="00BB2F75"/>
    <w:rsid w:val="00BB32C8"/>
    <w:rsid w:val="00BB5253"/>
    <w:rsid w:val="00BB5506"/>
    <w:rsid w:val="00BB5DE7"/>
    <w:rsid w:val="00BB6E59"/>
    <w:rsid w:val="00BB729C"/>
    <w:rsid w:val="00BB7EC5"/>
    <w:rsid w:val="00BC03C0"/>
    <w:rsid w:val="00BC20F2"/>
    <w:rsid w:val="00BC2146"/>
    <w:rsid w:val="00BC2BA3"/>
    <w:rsid w:val="00BC3717"/>
    <w:rsid w:val="00BC3E7F"/>
    <w:rsid w:val="00BC67C1"/>
    <w:rsid w:val="00BC6B76"/>
    <w:rsid w:val="00BC7901"/>
    <w:rsid w:val="00BC7E25"/>
    <w:rsid w:val="00BD012D"/>
    <w:rsid w:val="00BD038B"/>
    <w:rsid w:val="00BD05F5"/>
    <w:rsid w:val="00BD1556"/>
    <w:rsid w:val="00BD2D4E"/>
    <w:rsid w:val="00BD2F96"/>
    <w:rsid w:val="00BD3F8A"/>
    <w:rsid w:val="00BD5810"/>
    <w:rsid w:val="00BD58A0"/>
    <w:rsid w:val="00BD5E1E"/>
    <w:rsid w:val="00BD610A"/>
    <w:rsid w:val="00BD6413"/>
    <w:rsid w:val="00BE0111"/>
    <w:rsid w:val="00BE0D5D"/>
    <w:rsid w:val="00BE1188"/>
    <w:rsid w:val="00BE2FDB"/>
    <w:rsid w:val="00BE3033"/>
    <w:rsid w:val="00BE4A9C"/>
    <w:rsid w:val="00BE4FEF"/>
    <w:rsid w:val="00BE5675"/>
    <w:rsid w:val="00BE5F9C"/>
    <w:rsid w:val="00BE68D7"/>
    <w:rsid w:val="00BE7C11"/>
    <w:rsid w:val="00BF066B"/>
    <w:rsid w:val="00BF07A2"/>
    <w:rsid w:val="00BF2228"/>
    <w:rsid w:val="00BF469A"/>
    <w:rsid w:val="00BF5674"/>
    <w:rsid w:val="00BF6CB7"/>
    <w:rsid w:val="00BF6D05"/>
    <w:rsid w:val="00C00565"/>
    <w:rsid w:val="00C00E7B"/>
    <w:rsid w:val="00C0277E"/>
    <w:rsid w:val="00C02B91"/>
    <w:rsid w:val="00C02C7C"/>
    <w:rsid w:val="00C0329B"/>
    <w:rsid w:val="00C03A5A"/>
    <w:rsid w:val="00C0422D"/>
    <w:rsid w:val="00C103B9"/>
    <w:rsid w:val="00C11A24"/>
    <w:rsid w:val="00C11A69"/>
    <w:rsid w:val="00C130DE"/>
    <w:rsid w:val="00C13921"/>
    <w:rsid w:val="00C156E6"/>
    <w:rsid w:val="00C16CF6"/>
    <w:rsid w:val="00C17A3E"/>
    <w:rsid w:val="00C20286"/>
    <w:rsid w:val="00C2075B"/>
    <w:rsid w:val="00C209D4"/>
    <w:rsid w:val="00C212C5"/>
    <w:rsid w:val="00C217CE"/>
    <w:rsid w:val="00C225A2"/>
    <w:rsid w:val="00C2265B"/>
    <w:rsid w:val="00C2407A"/>
    <w:rsid w:val="00C247ED"/>
    <w:rsid w:val="00C25814"/>
    <w:rsid w:val="00C26F44"/>
    <w:rsid w:val="00C27BEB"/>
    <w:rsid w:val="00C27CD3"/>
    <w:rsid w:val="00C27F38"/>
    <w:rsid w:val="00C3254D"/>
    <w:rsid w:val="00C32A45"/>
    <w:rsid w:val="00C33E58"/>
    <w:rsid w:val="00C36C90"/>
    <w:rsid w:val="00C401F9"/>
    <w:rsid w:val="00C41A6B"/>
    <w:rsid w:val="00C429EA"/>
    <w:rsid w:val="00C42A6F"/>
    <w:rsid w:val="00C43748"/>
    <w:rsid w:val="00C43889"/>
    <w:rsid w:val="00C445B8"/>
    <w:rsid w:val="00C445DF"/>
    <w:rsid w:val="00C44D2D"/>
    <w:rsid w:val="00C44D39"/>
    <w:rsid w:val="00C44EE0"/>
    <w:rsid w:val="00C45C44"/>
    <w:rsid w:val="00C45FD3"/>
    <w:rsid w:val="00C467F0"/>
    <w:rsid w:val="00C4690C"/>
    <w:rsid w:val="00C46ACE"/>
    <w:rsid w:val="00C471B4"/>
    <w:rsid w:val="00C50417"/>
    <w:rsid w:val="00C51361"/>
    <w:rsid w:val="00C522B0"/>
    <w:rsid w:val="00C52F0C"/>
    <w:rsid w:val="00C564FF"/>
    <w:rsid w:val="00C60C9C"/>
    <w:rsid w:val="00C61348"/>
    <w:rsid w:val="00C61D94"/>
    <w:rsid w:val="00C62627"/>
    <w:rsid w:val="00C632E8"/>
    <w:rsid w:val="00C64180"/>
    <w:rsid w:val="00C648FD"/>
    <w:rsid w:val="00C64BF0"/>
    <w:rsid w:val="00C6535E"/>
    <w:rsid w:val="00C656BC"/>
    <w:rsid w:val="00C675E0"/>
    <w:rsid w:val="00C724CC"/>
    <w:rsid w:val="00C72DBC"/>
    <w:rsid w:val="00C72E4D"/>
    <w:rsid w:val="00C75596"/>
    <w:rsid w:val="00C76B4B"/>
    <w:rsid w:val="00C778BC"/>
    <w:rsid w:val="00C8005C"/>
    <w:rsid w:val="00C80BA5"/>
    <w:rsid w:val="00C80DED"/>
    <w:rsid w:val="00C82108"/>
    <w:rsid w:val="00C82F51"/>
    <w:rsid w:val="00C8419D"/>
    <w:rsid w:val="00C841B6"/>
    <w:rsid w:val="00C8468B"/>
    <w:rsid w:val="00C85972"/>
    <w:rsid w:val="00C85F6F"/>
    <w:rsid w:val="00C86BD8"/>
    <w:rsid w:val="00C87A0E"/>
    <w:rsid w:val="00C902EA"/>
    <w:rsid w:val="00C90C25"/>
    <w:rsid w:val="00C91441"/>
    <w:rsid w:val="00C9320A"/>
    <w:rsid w:val="00C9782F"/>
    <w:rsid w:val="00C97C6F"/>
    <w:rsid w:val="00CA04C3"/>
    <w:rsid w:val="00CA0735"/>
    <w:rsid w:val="00CA0FE6"/>
    <w:rsid w:val="00CA1812"/>
    <w:rsid w:val="00CA21F8"/>
    <w:rsid w:val="00CA2403"/>
    <w:rsid w:val="00CA3E3A"/>
    <w:rsid w:val="00CA4303"/>
    <w:rsid w:val="00CA4CE5"/>
    <w:rsid w:val="00CA5335"/>
    <w:rsid w:val="00CA75B4"/>
    <w:rsid w:val="00CB112A"/>
    <w:rsid w:val="00CB15E1"/>
    <w:rsid w:val="00CB4945"/>
    <w:rsid w:val="00CB5EF5"/>
    <w:rsid w:val="00CB7843"/>
    <w:rsid w:val="00CC48BA"/>
    <w:rsid w:val="00CC4C88"/>
    <w:rsid w:val="00CC5238"/>
    <w:rsid w:val="00CC6F3E"/>
    <w:rsid w:val="00CD200D"/>
    <w:rsid w:val="00CD2CD2"/>
    <w:rsid w:val="00CD3BCE"/>
    <w:rsid w:val="00CD3E9C"/>
    <w:rsid w:val="00CD60E2"/>
    <w:rsid w:val="00CE01CF"/>
    <w:rsid w:val="00CE04DB"/>
    <w:rsid w:val="00CE1017"/>
    <w:rsid w:val="00CE4A89"/>
    <w:rsid w:val="00CE56AC"/>
    <w:rsid w:val="00CE572B"/>
    <w:rsid w:val="00CE61FC"/>
    <w:rsid w:val="00CE621D"/>
    <w:rsid w:val="00CE6248"/>
    <w:rsid w:val="00CE672D"/>
    <w:rsid w:val="00CE6803"/>
    <w:rsid w:val="00CE6B36"/>
    <w:rsid w:val="00CE70A5"/>
    <w:rsid w:val="00CE7CDF"/>
    <w:rsid w:val="00CF0C6D"/>
    <w:rsid w:val="00CF21A3"/>
    <w:rsid w:val="00CF28C9"/>
    <w:rsid w:val="00CF425C"/>
    <w:rsid w:val="00CF4E7F"/>
    <w:rsid w:val="00CF58BE"/>
    <w:rsid w:val="00CF5AC2"/>
    <w:rsid w:val="00CF5C75"/>
    <w:rsid w:val="00CF6CDD"/>
    <w:rsid w:val="00CF7711"/>
    <w:rsid w:val="00D00AB4"/>
    <w:rsid w:val="00D00B56"/>
    <w:rsid w:val="00D00CB8"/>
    <w:rsid w:val="00D034FE"/>
    <w:rsid w:val="00D0442E"/>
    <w:rsid w:val="00D0480F"/>
    <w:rsid w:val="00D065D8"/>
    <w:rsid w:val="00D07111"/>
    <w:rsid w:val="00D0711E"/>
    <w:rsid w:val="00D10CBE"/>
    <w:rsid w:val="00D11C46"/>
    <w:rsid w:val="00D12768"/>
    <w:rsid w:val="00D128FE"/>
    <w:rsid w:val="00D13FF0"/>
    <w:rsid w:val="00D14383"/>
    <w:rsid w:val="00D16374"/>
    <w:rsid w:val="00D166D1"/>
    <w:rsid w:val="00D16959"/>
    <w:rsid w:val="00D21ADF"/>
    <w:rsid w:val="00D22183"/>
    <w:rsid w:val="00D2219E"/>
    <w:rsid w:val="00D231A5"/>
    <w:rsid w:val="00D23D80"/>
    <w:rsid w:val="00D25AA6"/>
    <w:rsid w:val="00D2680A"/>
    <w:rsid w:val="00D27177"/>
    <w:rsid w:val="00D274B0"/>
    <w:rsid w:val="00D312C9"/>
    <w:rsid w:val="00D31430"/>
    <w:rsid w:val="00D31AC7"/>
    <w:rsid w:val="00D322FA"/>
    <w:rsid w:val="00D3243E"/>
    <w:rsid w:val="00D339BB"/>
    <w:rsid w:val="00D3432D"/>
    <w:rsid w:val="00D37F2C"/>
    <w:rsid w:val="00D41809"/>
    <w:rsid w:val="00D4228D"/>
    <w:rsid w:val="00D42A62"/>
    <w:rsid w:val="00D43F96"/>
    <w:rsid w:val="00D44FC4"/>
    <w:rsid w:val="00D45BD5"/>
    <w:rsid w:val="00D50B73"/>
    <w:rsid w:val="00D51BAB"/>
    <w:rsid w:val="00D52CA6"/>
    <w:rsid w:val="00D52DD4"/>
    <w:rsid w:val="00D53F3A"/>
    <w:rsid w:val="00D54159"/>
    <w:rsid w:val="00D54AC3"/>
    <w:rsid w:val="00D56F9E"/>
    <w:rsid w:val="00D60D73"/>
    <w:rsid w:val="00D61CA0"/>
    <w:rsid w:val="00D63013"/>
    <w:rsid w:val="00D63900"/>
    <w:rsid w:val="00D63B31"/>
    <w:rsid w:val="00D654A5"/>
    <w:rsid w:val="00D66DD3"/>
    <w:rsid w:val="00D67749"/>
    <w:rsid w:val="00D704A5"/>
    <w:rsid w:val="00D711F4"/>
    <w:rsid w:val="00D71C0D"/>
    <w:rsid w:val="00D731B0"/>
    <w:rsid w:val="00D74AB7"/>
    <w:rsid w:val="00D74D9B"/>
    <w:rsid w:val="00D7546C"/>
    <w:rsid w:val="00D7548C"/>
    <w:rsid w:val="00D76FD6"/>
    <w:rsid w:val="00D7799B"/>
    <w:rsid w:val="00D77E4F"/>
    <w:rsid w:val="00D77ED5"/>
    <w:rsid w:val="00D80611"/>
    <w:rsid w:val="00D8197C"/>
    <w:rsid w:val="00D84282"/>
    <w:rsid w:val="00D85764"/>
    <w:rsid w:val="00D857CA"/>
    <w:rsid w:val="00D85FF3"/>
    <w:rsid w:val="00D87A55"/>
    <w:rsid w:val="00D87C98"/>
    <w:rsid w:val="00D87CF8"/>
    <w:rsid w:val="00D90A9E"/>
    <w:rsid w:val="00D915A7"/>
    <w:rsid w:val="00D91757"/>
    <w:rsid w:val="00D92C99"/>
    <w:rsid w:val="00D93393"/>
    <w:rsid w:val="00D942D9"/>
    <w:rsid w:val="00D95660"/>
    <w:rsid w:val="00D96EF1"/>
    <w:rsid w:val="00D97A39"/>
    <w:rsid w:val="00D97D79"/>
    <w:rsid w:val="00DA06AD"/>
    <w:rsid w:val="00DA0C52"/>
    <w:rsid w:val="00DA0EA3"/>
    <w:rsid w:val="00DA1A7A"/>
    <w:rsid w:val="00DA2766"/>
    <w:rsid w:val="00DA3006"/>
    <w:rsid w:val="00DA4A06"/>
    <w:rsid w:val="00DA4CE1"/>
    <w:rsid w:val="00DA5276"/>
    <w:rsid w:val="00DB0A70"/>
    <w:rsid w:val="00DB2AF1"/>
    <w:rsid w:val="00DB3464"/>
    <w:rsid w:val="00DB3B3A"/>
    <w:rsid w:val="00DB53AF"/>
    <w:rsid w:val="00DB64DD"/>
    <w:rsid w:val="00DC00FF"/>
    <w:rsid w:val="00DC013B"/>
    <w:rsid w:val="00DC0A0C"/>
    <w:rsid w:val="00DC28B5"/>
    <w:rsid w:val="00DC296D"/>
    <w:rsid w:val="00DC4A9A"/>
    <w:rsid w:val="00DC6B3F"/>
    <w:rsid w:val="00DC7558"/>
    <w:rsid w:val="00DC76CE"/>
    <w:rsid w:val="00DC7881"/>
    <w:rsid w:val="00DD0583"/>
    <w:rsid w:val="00DD15EE"/>
    <w:rsid w:val="00DD1C92"/>
    <w:rsid w:val="00DD1D65"/>
    <w:rsid w:val="00DD2934"/>
    <w:rsid w:val="00DD3AF8"/>
    <w:rsid w:val="00DD6755"/>
    <w:rsid w:val="00DE0060"/>
    <w:rsid w:val="00DE0F3E"/>
    <w:rsid w:val="00DE3D72"/>
    <w:rsid w:val="00DE3F9C"/>
    <w:rsid w:val="00DE410D"/>
    <w:rsid w:val="00DE4B57"/>
    <w:rsid w:val="00DE59A1"/>
    <w:rsid w:val="00DE622E"/>
    <w:rsid w:val="00DE6BA7"/>
    <w:rsid w:val="00DE7365"/>
    <w:rsid w:val="00DF08E8"/>
    <w:rsid w:val="00DF3736"/>
    <w:rsid w:val="00DF3C70"/>
    <w:rsid w:val="00DF44B1"/>
    <w:rsid w:val="00DF48C6"/>
    <w:rsid w:val="00DF5C72"/>
    <w:rsid w:val="00DF7D08"/>
    <w:rsid w:val="00E034F5"/>
    <w:rsid w:val="00E05AC9"/>
    <w:rsid w:val="00E062A8"/>
    <w:rsid w:val="00E10E97"/>
    <w:rsid w:val="00E137B0"/>
    <w:rsid w:val="00E13929"/>
    <w:rsid w:val="00E13BFF"/>
    <w:rsid w:val="00E13E3C"/>
    <w:rsid w:val="00E1460F"/>
    <w:rsid w:val="00E15BBE"/>
    <w:rsid w:val="00E165EB"/>
    <w:rsid w:val="00E16DC3"/>
    <w:rsid w:val="00E20475"/>
    <w:rsid w:val="00E20C4B"/>
    <w:rsid w:val="00E23341"/>
    <w:rsid w:val="00E23F3E"/>
    <w:rsid w:val="00E2635C"/>
    <w:rsid w:val="00E2693F"/>
    <w:rsid w:val="00E26E14"/>
    <w:rsid w:val="00E30B7C"/>
    <w:rsid w:val="00E31545"/>
    <w:rsid w:val="00E3279E"/>
    <w:rsid w:val="00E32871"/>
    <w:rsid w:val="00E342BC"/>
    <w:rsid w:val="00E3439F"/>
    <w:rsid w:val="00E34633"/>
    <w:rsid w:val="00E417AA"/>
    <w:rsid w:val="00E43870"/>
    <w:rsid w:val="00E43C65"/>
    <w:rsid w:val="00E43E30"/>
    <w:rsid w:val="00E43E5E"/>
    <w:rsid w:val="00E44520"/>
    <w:rsid w:val="00E46E3D"/>
    <w:rsid w:val="00E5107F"/>
    <w:rsid w:val="00E52266"/>
    <w:rsid w:val="00E5285D"/>
    <w:rsid w:val="00E53460"/>
    <w:rsid w:val="00E53E31"/>
    <w:rsid w:val="00E55057"/>
    <w:rsid w:val="00E5589C"/>
    <w:rsid w:val="00E55BAF"/>
    <w:rsid w:val="00E57B40"/>
    <w:rsid w:val="00E61707"/>
    <w:rsid w:val="00E63038"/>
    <w:rsid w:val="00E64A18"/>
    <w:rsid w:val="00E65E0E"/>
    <w:rsid w:val="00E65FF8"/>
    <w:rsid w:val="00E662F8"/>
    <w:rsid w:val="00E7018D"/>
    <w:rsid w:val="00E7040C"/>
    <w:rsid w:val="00E72ADD"/>
    <w:rsid w:val="00E72C3A"/>
    <w:rsid w:val="00E747A1"/>
    <w:rsid w:val="00E75A84"/>
    <w:rsid w:val="00E803A1"/>
    <w:rsid w:val="00E81137"/>
    <w:rsid w:val="00E81209"/>
    <w:rsid w:val="00E82692"/>
    <w:rsid w:val="00E8315C"/>
    <w:rsid w:val="00E844E3"/>
    <w:rsid w:val="00E85EB8"/>
    <w:rsid w:val="00E875A5"/>
    <w:rsid w:val="00E90807"/>
    <w:rsid w:val="00E90BDC"/>
    <w:rsid w:val="00E914CA"/>
    <w:rsid w:val="00E92A25"/>
    <w:rsid w:val="00E93238"/>
    <w:rsid w:val="00E939A5"/>
    <w:rsid w:val="00E94422"/>
    <w:rsid w:val="00E9571D"/>
    <w:rsid w:val="00E95C1A"/>
    <w:rsid w:val="00E961DE"/>
    <w:rsid w:val="00E962D9"/>
    <w:rsid w:val="00EA0417"/>
    <w:rsid w:val="00EA135F"/>
    <w:rsid w:val="00EA5F7A"/>
    <w:rsid w:val="00EA66E1"/>
    <w:rsid w:val="00EB1CD5"/>
    <w:rsid w:val="00EB2D50"/>
    <w:rsid w:val="00EB4C64"/>
    <w:rsid w:val="00EB5B5B"/>
    <w:rsid w:val="00EB69A5"/>
    <w:rsid w:val="00EB72D5"/>
    <w:rsid w:val="00EC132A"/>
    <w:rsid w:val="00EC14DB"/>
    <w:rsid w:val="00EC2023"/>
    <w:rsid w:val="00EC35B5"/>
    <w:rsid w:val="00EC385E"/>
    <w:rsid w:val="00EC3A71"/>
    <w:rsid w:val="00EC3E93"/>
    <w:rsid w:val="00EC598E"/>
    <w:rsid w:val="00EC5C91"/>
    <w:rsid w:val="00EC6919"/>
    <w:rsid w:val="00EC7291"/>
    <w:rsid w:val="00EC795F"/>
    <w:rsid w:val="00EC7BAE"/>
    <w:rsid w:val="00ED140C"/>
    <w:rsid w:val="00ED2217"/>
    <w:rsid w:val="00ED2CD2"/>
    <w:rsid w:val="00ED4C0B"/>
    <w:rsid w:val="00ED74E9"/>
    <w:rsid w:val="00EE1E8E"/>
    <w:rsid w:val="00EE2CFD"/>
    <w:rsid w:val="00EE31AB"/>
    <w:rsid w:val="00EE3538"/>
    <w:rsid w:val="00EE474D"/>
    <w:rsid w:val="00EE6093"/>
    <w:rsid w:val="00EF11C2"/>
    <w:rsid w:val="00EF1642"/>
    <w:rsid w:val="00EF1887"/>
    <w:rsid w:val="00EF3573"/>
    <w:rsid w:val="00EF416B"/>
    <w:rsid w:val="00EF4201"/>
    <w:rsid w:val="00EF44EE"/>
    <w:rsid w:val="00EF5957"/>
    <w:rsid w:val="00EF5BDC"/>
    <w:rsid w:val="00EF5DEE"/>
    <w:rsid w:val="00F00583"/>
    <w:rsid w:val="00F00BB4"/>
    <w:rsid w:val="00F01519"/>
    <w:rsid w:val="00F0171B"/>
    <w:rsid w:val="00F0186C"/>
    <w:rsid w:val="00F02C46"/>
    <w:rsid w:val="00F0505D"/>
    <w:rsid w:val="00F05AED"/>
    <w:rsid w:val="00F0667A"/>
    <w:rsid w:val="00F078D7"/>
    <w:rsid w:val="00F1104F"/>
    <w:rsid w:val="00F149F7"/>
    <w:rsid w:val="00F14B8A"/>
    <w:rsid w:val="00F1545A"/>
    <w:rsid w:val="00F15E6F"/>
    <w:rsid w:val="00F15FDC"/>
    <w:rsid w:val="00F16041"/>
    <w:rsid w:val="00F17C0D"/>
    <w:rsid w:val="00F228EE"/>
    <w:rsid w:val="00F23E68"/>
    <w:rsid w:val="00F244BA"/>
    <w:rsid w:val="00F24754"/>
    <w:rsid w:val="00F25BA2"/>
    <w:rsid w:val="00F26A3D"/>
    <w:rsid w:val="00F27523"/>
    <w:rsid w:val="00F2787F"/>
    <w:rsid w:val="00F27C84"/>
    <w:rsid w:val="00F315BF"/>
    <w:rsid w:val="00F32A68"/>
    <w:rsid w:val="00F32E74"/>
    <w:rsid w:val="00F33F5C"/>
    <w:rsid w:val="00F34259"/>
    <w:rsid w:val="00F3450D"/>
    <w:rsid w:val="00F34E74"/>
    <w:rsid w:val="00F355ED"/>
    <w:rsid w:val="00F37341"/>
    <w:rsid w:val="00F37DEF"/>
    <w:rsid w:val="00F403FC"/>
    <w:rsid w:val="00F40681"/>
    <w:rsid w:val="00F41985"/>
    <w:rsid w:val="00F41FF4"/>
    <w:rsid w:val="00F422A2"/>
    <w:rsid w:val="00F43509"/>
    <w:rsid w:val="00F44AC3"/>
    <w:rsid w:val="00F47407"/>
    <w:rsid w:val="00F5052E"/>
    <w:rsid w:val="00F50C30"/>
    <w:rsid w:val="00F51D3D"/>
    <w:rsid w:val="00F52044"/>
    <w:rsid w:val="00F520FA"/>
    <w:rsid w:val="00F523DF"/>
    <w:rsid w:val="00F540E2"/>
    <w:rsid w:val="00F547B9"/>
    <w:rsid w:val="00F55594"/>
    <w:rsid w:val="00F5559F"/>
    <w:rsid w:val="00F570EE"/>
    <w:rsid w:val="00F57191"/>
    <w:rsid w:val="00F6061E"/>
    <w:rsid w:val="00F60BB8"/>
    <w:rsid w:val="00F60DC7"/>
    <w:rsid w:val="00F61F68"/>
    <w:rsid w:val="00F66DFF"/>
    <w:rsid w:val="00F703B8"/>
    <w:rsid w:val="00F7303A"/>
    <w:rsid w:val="00F730E8"/>
    <w:rsid w:val="00F7366C"/>
    <w:rsid w:val="00F73C1B"/>
    <w:rsid w:val="00F74AAC"/>
    <w:rsid w:val="00F75050"/>
    <w:rsid w:val="00F7515E"/>
    <w:rsid w:val="00F75B68"/>
    <w:rsid w:val="00F75EA8"/>
    <w:rsid w:val="00F76257"/>
    <w:rsid w:val="00F76CA6"/>
    <w:rsid w:val="00F81FDA"/>
    <w:rsid w:val="00F826D1"/>
    <w:rsid w:val="00F82CDD"/>
    <w:rsid w:val="00F83AD8"/>
    <w:rsid w:val="00F841E0"/>
    <w:rsid w:val="00F8478C"/>
    <w:rsid w:val="00F870BD"/>
    <w:rsid w:val="00F875F9"/>
    <w:rsid w:val="00F90E9D"/>
    <w:rsid w:val="00F91853"/>
    <w:rsid w:val="00F91F74"/>
    <w:rsid w:val="00F9229E"/>
    <w:rsid w:val="00F93487"/>
    <w:rsid w:val="00F962BA"/>
    <w:rsid w:val="00F97085"/>
    <w:rsid w:val="00F97E3A"/>
    <w:rsid w:val="00FA0673"/>
    <w:rsid w:val="00FA08F9"/>
    <w:rsid w:val="00FA111C"/>
    <w:rsid w:val="00FA2663"/>
    <w:rsid w:val="00FA2FC8"/>
    <w:rsid w:val="00FA33F3"/>
    <w:rsid w:val="00FA3CF2"/>
    <w:rsid w:val="00FA3D10"/>
    <w:rsid w:val="00FA3EE0"/>
    <w:rsid w:val="00FA480B"/>
    <w:rsid w:val="00FA4885"/>
    <w:rsid w:val="00FA4975"/>
    <w:rsid w:val="00FA538D"/>
    <w:rsid w:val="00FA54EA"/>
    <w:rsid w:val="00FA5FA9"/>
    <w:rsid w:val="00FA6856"/>
    <w:rsid w:val="00FA72C0"/>
    <w:rsid w:val="00FA7FC3"/>
    <w:rsid w:val="00FB0BF5"/>
    <w:rsid w:val="00FB279B"/>
    <w:rsid w:val="00FB3DD4"/>
    <w:rsid w:val="00FB49D1"/>
    <w:rsid w:val="00FB4B23"/>
    <w:rsid w:val="00FB51F3"/>
    <w:rsid w:val="00FB6154"/>
    <w:rsid w:val="00FB63DF"/>
    <w:rsid w:val="00FC1017"/>
    <w:rsid w:val="00FC1767"/>
    <w:rsid w:val="00FC3610"/>
    <w:rsid w:val="00FC36BF"/>
    <w:rsid w:val="00FD0C6B"/>
    <w:rsid w:val="00FD2902"/>
    <w:rsid w:val="00FD2927"/>
    <w:rsid w:val="00FD2C58"/>
    <w:rsid w:val="00FD34EF"/>
    <w:rsid w:val="00FD4BAA"/>
    <w:rsid w:val="00FD4CCE"/>
    <w:rsid w:val="00FD5040"/>
    <w:rsid w:val="00FD546F"/>
    <w:rsid w:val="00FD5B18"/>
    <w:rsid w:val="00FD6B18"/>
    <w:rsid w:val="00FD6DF1"/>
    <w:rsid w:val="00FD7E10"/>
    <w:rsid w:val="00FE0864"/>
    <w:rsid w:val="00FE198F"/>
    <w:rsid w:val="00FE2ABF"/>
    <w:rsid w:val="00FE2BA1"/>
    <w:rsid w:val="00FE3930"/>
    <w:rsid w:val="00FE5C82"/>
    <w:rsid w:val="00FE5EEA"/>
    <w:rsid w:val="00FE7835"/>
    <w:rsid w:val="00FE799D"/>
    <w:rsid w:val="00FF30CE"/>
    <w:rsid w:val="00FF56DB"/>
    <w:rsid w:val="00FF618E"/>
    <w:rsid w:val="01114903"/>
    <w:rsid w:val="0133341F"/>
    <w:rsid w:val="021928CF"/>
    <w:rsid w:val="0280530C"/>
    <w:rsid w:val="03143B2B"/>
    <w:rsid w:val="059C4130"/>
    <w:rsid w:val="06A35ABF"/>
    <w:rsid w:val="072D3CB6"/>
    <w:rsid w:val="07F62CB9"/>
    <w:rsid w:val="0A31400E"/>
    <w:rsid w:val="15C37240"/>
    <w:rsid w:val="16512872"/>
    <w:rsid w:val="166F029F"/>
    <w:rsid w:val="1A914019"/>
    <w:rsid w:val="1B9A36CD"/>
    <w:rsid w:val="1BFD543A"/>
    <w:rsid w:val="1E167298"/>
    <w:rsid w:val="1F002E8A"/>
    <w:rsid w:val="1FF75BE1"/>
    <w:rsid w:val="207E39AD"/>
    <w:rsid w:val="21587C36"/>
    <w:rsid w:val="21DB1E31"/>
    <w:rsid w:val="22741EDD"/>
    <w:rsid w:val="22C114ED"/>
    <w:rsid w:val="22DB3881"/>
    <w:rsid w:val="26276F72"/>
    <w:rsid w:val="2782037B"/>
    <w:rsid w:val="27AC53E2"/>
    <w:rsid w:val="2A3032CC"/>
    <w:rsid w:val="2A870153"/>
    <w:rsid w:val="2AC549A8"/>
    <w:rsid w:val="2B147559"/>
    <w:rsid w:val="2B7C32AC"/>
    <w:rsid w:val="2B900D12"/>
    <w:rsid w:val="2D1F0283"/>
    <w:rsid w:val="2D9044C5"/>
    <w:rsid w:val="2F1473CF"/>
    <w:rsid w:val="2FB6151A"/>
    <w:rsid w:val="30784491"/>
    <w:rsid w:val="314E7BDA"/>
    <w:rsid w:val="327C5AFF"/>
    <w:rsid w:val="34C726A2"/>
    <w:rsid w:val="351F2484"/>
    <w:rsid w:val="378D0A35"/>
    <w:rsid w:val="3957303D"/>
    <w:rsid w:val="39E97EBD"/>
    <w:rsid w:val="3D2B7727"/>
    <w:rsid w:val="3E7F0FF1"/>
    <w:rsid w:val="4168433A"/>
    <w:rsid w:val="42E76FB5"/>
    <w:rsid w:val="441F2E5D"/>
    <w:rsid w:val="47342167"/>
    <w:rsid w:val="47355542"/>
    <w:rsid w:val="476C3756"/>
    <w:rsid w:val="47D442AF"/>
    <w:rsid w:val="48520927"/>
    <w:rsid w:val="49290029"/>
    <w:rsid w:val="494E5E4B"/>
    <w:rsid w:val="49AF4290"/>
    <w:rsid w:val="49EE5949"/>
    <w:rsid w:val="4A420CE5"/>
    <w:rsid w:val="4B626655"/>
    <w:rsid w:val="4B80561A"/>
    <w:rsid w:val="4BA40648"/>
    <w:rsid w:val="4CD67987"/>
    <w:rsid w:val="4F9956A1"/>
    <w:rsid w:val="52EC12C7"/>
    <w:rsid w:val="54AA22E9"/>
    <w:rsid w:val="54E21BBB"/>
    <w:rsid w:val="55785877"/>
    <w:rsid w:val="55C63EBD"/>
    <w:rsid w:val="56544221"/>
    <w:rsid w:val="573B1CB8"/>
    <w:rsid w:val="5AD26F1F"/>
    <w:rsid w:val="5ADC7E35"/>
    <w:rsid w:val="5BCC5246"/>
    <w:rsid w:val="5EE91007"/>
    <w:rsid w:val="60BD607C"/>
    <w:rsid w:val="624D570A"/>
    <w:rsid w:val="62B42091"/>
    <w:rsid w:val="64793D8F"/>
    <w:rsid w:val="649D0267"/>
    <w:rsid w:val="65C12704"/>
    <w:rsid w:val="66B76504"/>
    <w:rsid w:val="66D42EEB"/>
    <w:rsid w:val="67695CDF"/>
    <w:rsid w:val="678B57DD"/>
    <w:rsid w:val="68FA00CF"/>
    <w:rsid w:val="6A4C30F1"/>
    <w:rsid w:val="6AAB2AFD"/>
    <w:rsid w:val="6C482E3E"/>
    <w:rsid w:val="704174A0"/>
    <w:rsid w:val="72205FA5"/>
    <w:rsid w:val="731D0276"/>
    <w:rsid w:val="74C17541"/>
    <w:rsid w:val="770D445C"/>
    <w:rsid w:val="777378D6"/>
    <w:rsid w:val="7A6F7091"/>
    <w:rsid w:val="7AA24139"/>
    <w:rsid w:val="7B134C82"/>
    <w:rsid w:val="7B996149"/>
    <w:rsid w:val="7BD92794"/>
    <w:rsid w:val="7CF52B3C"/>
    <w:rsid w:val="7D897715"/>
    <w:rsid w:val="7DF44C16"/>
    <w:rsid w:val="7DF917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Normal Indent"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6E1"/>
    <w:pPr>
      <w:widowControl w:val="0"/>
      <w:jc w:val="both"/>
    </w:pPr>
    <w:rPr>
      <w:kern w:val="2"/>
      <w:sz w:val="21"/>
      <w:szCs w:val="24"/>
    </w:rPr>
  </w:style>
  <w:style w:type="paragraph" w:styleId="1">
    <w:name w:val="heading 1"/>
    <w:basedOn w:val="a"/>
    <w:next w:val="a"/>
    <w:link w:val="1Char"/>
    <w:qFormat/>
    <w:rsid w:val="00EA66E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A66E1"/>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rsid w:val="00EA66E1"/>
    <w:pPr>
      <w:keepNext/>
      <w:keepLines/>
      <w:autoSpaceDE w:val="0"/>
      <w:autoSpaceDN w:val="0"/>
      <w:adjustRightInd w:val="0"/>
      <w:snapToGrid w:val="0"/>
      <w:spacing w:before="120"/>
      <w:jc w:val="left"/>
      <w:textAlignment w:val="baseline"/>
      <w:outlineLvl w:val="2"/>
    </w:pPr>
    <w:rPr>
      <w:rFonts w:ascii="Arial" w:hAnsi="Arial" w:cs="Arial"/>
      <w:bCs/>
      <w:sz w:val="24"/>
      <w:szCs w:val="20"/>
    </w:rPr>
  </w:style>
  <w:style w:type="paragraph" w:styleId="5">
    <w:name w:val="heading 5"/>
    <w:basedOn w:val="a"/>
    <w:next w:val="a"/>
    <w:qFormat/>
    <w:rsid w:val="00EA66E1"/>
    <w:pPr>
      <w:keepNext/>
      <w:keepLines/>
      <w:tabs>
        <w:tab w:val="left" w:pos="948"/>
        <w:tab w:val="left" w:pos="2100"/>
      </w:tabs>
      <w:spacing w:before="100" w:line="300" w:lineRule="auto"/>
      <w:ind w:left="2100" w:hanging="420"/>
      <w:jc w:val="left"/>
      <w:outlineLvl w:val="4"/>
    </w:pPr>
    <w:rPr>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访问过的超链接1"/>
    <w:rsid w:val="00EA66E1"/>
    <w:rPr>
      <w:color w:val="800080"/>
      <w:u w:val="single"/>
    </w:rPr>
  </w:style>
  <w:style w:type="character" w:styleId="a4">
    <w:name w:val="Hyperlink"/>
    <w:rsid w:val="00EA66E1"/>
    <w:rPr>
      <w:color w:val="000000"/>
      <w:u w:val="single"/>
    </w:rPr>
  </w:style>
  <w:style w:type="character" w:styleId="a5">
    <w:name w:val="Strong"/>
    <w:qFormat/>
    <w:rsid w:val="00EA66E1"/>
    <w:rPr>
      <w:b/>
      <w:bCs/>
    </w:rPr>
  </w:style>
  <w:style w:type="character" w:customStyle="1" w:styleId="Char">
    <w:name w:val="正文缩进 Char"/>
    <w:aliases w:val="表正文 Char,正文非缩进 Char,正文首行缩进1 Char,ALT+Z Char,Body text ident 1 Char,Char Char Char Char Char Char,Char Char Char Char Char Char Char Char Char Char Char Char Char Char,EHPT Char,bt Char,identication Char,二 Char,四号 Char,标题4 Char,正文不缩进 Char"/>
    <w:link w:val="a0"/>
    <w:qFormat/>
    <w:rsid w:val="00EA66E1"/>
    <w:rPr>
      <w:kern w:val="2"/>
      <w:sz w:val="21"/>
      <w:szCs w:val="24"/>
    </w:rPr>
  </w:style>
  <w:style w:type="character" w:styleId="a6">
    <w:name w:val="page number"/>
    <w:basedOn w:val="a1"/>
    <w:rsid w:val="00EA66E1"/>
  </w:style>
  <w:style w:type="paragraph" w:customStyle="1" w:styleId="font5">
    <w:name w:val="font5"/>
    <w:basedOn w:val="a"/>
    <w:rsid w:val="00EA66E1"/>
    <w:pPr>
      <w:widowControl/>
      <w:spacing w:before="100" w:beforeAutospacing="1" w:after="100" w:afterAutospacing="1"/>
      <w:jc w:val="left"/>
    </w:pPr>
    <w:rPr>
      <w:rFonts w:ascii="宋体" w:hAnsi="宋体" w:hint="eastAsia"/>
      <w:kern w:val="0"/>
      <w:sz w:val="18"/>
      <w:szCs w:val="18"/>
    </w:rPr>
  </w:style>
  <w:style w:type="paragraph" w:customStyle="1" w:styleId="HeaderBase">
    <w:name w:val="Header Base"/>
    <w:basedOn w:val="a7"/>
    <w:rsid w:val="00EA66E1"/>
    <w:pPr>
      <w:keepLines/>
      <w:tabs>
        <w:tab w:val="center" w:pos="4320"/>
        <w:tab w:val="right" w:pos="8640"/>
      </w:tabs>
      <w:spacing w:after="0"/>
      <w:ind w:firstLine="0"/>
      <w:jc w:val="center"/>
    </w:pPr>
    <w:rPr>
      <w:smallCaps/>
      <w:spacing w:val="15"/>
    </w:rPr>
  </w:style>
  <w:style w:type="paragraph" w:customStyle="1" w:styleId="Char0">
    <w:name w:val="Char"/>
    <w:basedOn w:val="a"/>
    <w:rsid w:val="00EA66E1"/>
    <w:pPr>
      <w:tabs>
        <w:tab w:val="left" w:pos="360"/>
      </w:tabs>
    </w:pPr>
    <w:rPr>
      <w:sz w:val="24"/>
    </w:rPr>
  </w:style>
  <w:style w:type="paragraph" w:styleId="a8">
    <w:name w:val="Normal (Web)"/>
    <w:basedOn w:val="a"/>
    <w:link w:val="Char1"/>
    <w:uiPriority w:val="99"/>
    <w:qFormat/>
    <w:rsid w:val="00EA66E1"/>
    <w:pPr>
      <w:widowControl/>
      <w:spacing w:before="100" w:beforeAutospacing="1" w:after="100" w:afterAutospacing="1"/>
      <w:jc w:val="left"/>
    </w:pPr>
    <w:rPr>
      <w:rFonts w:ascii="宋体" w:hAnsi="宋体"/>
      <w:kern w:val="0"/>
      <w:sz w:val="24"/>
    </w:rPr>
  </w:style>
  <w:style w:type="paragraph" w:styleId="50">
    <w:name w:val="List Number 5"/>
    <w:basedOn w:val="a"/>
    <w:rsid w:val="00EA66E1"/>
    <w:pPr>
      <w:tabs>
        <w:tab w:val="left" w:pos="1854"/>
        <w:tab w:val="left" w:pos="2160"/>
      </w:tabs>
      <w:spacing w:line="360" w:lineRule="auto"/>
      <w:ind w:left="1134"/>
    </w:pPr>
    <w:rPr>
      <w:rFonts w:ascii="Arial" w:hAnsi="Arial"/>
    </w:rPr>
  </w:style>
  <w:style w:type="paragraph" w:styleId="a9">
    <w:name w:val="header"/>
    <w:basedOn w:val="a"/>
    <w:link w:val="Char2"/>
    <w:uiPriority w:val="99"/>
    <w:rsid w:val="00EA66E1"/>
    <w:pPr>
      <w:pBdr>
        <w:bottom w:val="single" w:sz="6" w:space="1" w:color="auto"/>
      </w:pBdr>
      <w:tabs>
        <w:tab w:val="center" w:pos="4153"/>
        <w:tab w:val="right" w:pos="8306"/>
      </w:tabs>
      <w:snapToGrid w:val="0"/>
      <w:jc w:val="center"/>
    </w:pPr>
    <w:rPr>
      <w:sz w:val="18"/>
      <w:szCs w:val="18"/>
    </w:rPr>
  </w:style>
  <w:style w:type="paragraph" w:styleId="aa">
    <w:name w:val="Date"/>
    <w:basedOn w:val="a"/>
    <w:next w:val="a"/>
    <w:rsid w:val="00EA66E1"/>
    <w:pPr>
      <w:ind w:leftChars="2500" w:left="100"/>
    </w:pPr>
    <w:rPr>
      <w:rFonts w:ascii="仿宋_GB2312" w:eastAsia="仿宋_GB2312"/>
      <w:sz w:val="24"/>
    </w:rPr>
  </w:style>
  <w:style w:type="paragraph" w:styleId="a0">
    <w:name w:val="Normal Indent"/>
    <w:aliases w:val="表正文,正文非缩进,正文首行缩进1,ALT+Z,Body text ident 1,Char Char Char Char Char,Char Char Char Char Char Char Char Char Char Char Char Char Char,EHPT,bt,identication,二,四号,标题4,正文不缩进,正文编号,正文缩进 Char Char,正文缩进陈木华,Body Text First Indent,。,特点,段1,缩进,上海中望标准超级链接,±í"/>
    <w:basedOn w:val="a"/>
    <w:link w:val="Char"/>
    <w:qFormat/>
    <w:rsid w:val="00EA66E1"/>
    <w:pPr>
      <w:ind w:firstLineChars="200" w:firstLine="420"/>
    </w:pPr>
  </w:style>
  <w:style w:type="paragraph" w:styleId="30">
    <w:name w:val="Body Text 3"/>
    <w:basedOn w:val="a"/>
    <w:rsid w:val="00EA66E1"/>
    <w:pPr>
      <w:spacing w:after="120"/>
    </w:pPr>
    <w:rPr>
      <w:sz w:val="16"/>
      <w:szCs w:val="16"/>
    </w:rPr>
  </w:style>
  <w:style w:type="paragraph" w:customStyle="1" w:styleId="Style1">
    <w:name w:val="_Style 1"/>
    <w:basedOn w:val="a"/>
    <w:uiPriority w:val="34"/>
    <w:qFormat/>
    <w:rsid w:val="00EA66E1"/>
    <w:pPr>
      <w:ind w:firstLineChars="200" w:firstLine="420"/>
    </w:pPr>
  </w:style>
  <w:style w:type="paragraph" w:customStyle="1" w:styleId="xl33">
    <w:name w:val="xl33"/>
    <w:basedOn w:val="a"/>
    <w:qFormat/>
    <w:rsid w:val="00EA66E1"/>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kern w:val="0"/>
      <w:sz w:val="24"/>
    </w:rPr>
  </w:style>
  <w:style w:type="paragraph" w:customStyle="1" w:styleId="20">
    <w:name w:val="编号2"/>
    <w:basedOn w:val="a"/>
    <w:rsid w:val="00EA66E1"/>
    <w:pPr>
      <w:tabs>
        <w:tab w:val="left" w:pos="420"/>
      </w:tabs>
      <w:spacing w:line="360" w:lineRule="auto"/>
      <w:ind w:left="420" w:hanging="420"/>
    </w:pPr>
    <w:rPr>
      <w:szCs w:val="20"/>
    </w:rPr>
  </w:style>
  <w:style w:type="paragraph" w:customStyle="1" w:styleId="xl25">
    <w:name w:val="xl25"/>
    <w:basedOn w:val="a"/>
    <w:rsid w:val="00EA66E1"/>
    <w:pPr>
      <w:widowControl/>
      <w:spacing w:before="100" w:beforeAutospacing="1" w:after="100" w:afterAutospacing="1"/>
      <w:jc w:val="center"/>
      <w:textAlignment w:val="center"/>
    </w:pPr>
    <w:rPr>
      <w:rFonts w:ascii="宋体" w:hAnsi="宋体"/>
      <w:kern w:val="0"/>
      <w:sz w:val="24"/>
    </w:rPr>
  </w:style>
  <w:style w:type="paragraph" w:customStyle="1" w:styleId="ab">
    <w:name w:val="缩进正文"/>
    <w:basedOn w:val="a"/>
    <w:rsid w:val="00EA66E1"/>
    <w:pPr>
      <w:ind w:firstLine="420"/>
      <w:textAlignment w:val="bottom"/>
    </w:pPr>
    <w:rPr>
      <w:szCs w:val="20"/>
    </w:rPr>
  </w:style>
  <w:style w:type="paragraph" w:styleId="11">
    <w:name w:val="toc 1"/>
    <w:basedOn w:val="a"/>
    <w:next w:val="a"/>
    <w:semiHidden/>
    <w:rsid w:val="00EA66E1"/>
    <w:pPr>
      <w:snapToGrid w:val="0"/>
      <w:spacing w:before="120" w:after="120" w:line="360" w:lineRule="auto"/>
      <w:ind w:firstLineChars="196" w:firstLine="470"/>
      <w:jc w:val="left"/>
    </w:pPr>
    <w:rPr>
      <w:bCs/>
      <w:caps/>
      <w:sz w:val="24"/>
    </w:rPr>
  </w:style>
  <w:style w:type="paragraph" w:styleId="21">
    <w:name w:val="List Number 2"/>
    <w:basedOn w:val="a"/>
    <w:rsid w:val="00EA66E1"/>
    <w:pPr>
      <w:tabs>
        <w:tab w:val="left" w:pos="927"/>
      </w:tabs>
      <w:spacing w:line="360" w:lineRule="auto"/>
      <w:ind w:left="567"/>
    </w:pPr>
    <w:rPr>
      <w:rFonts w:ascii="Arial" w:hAnsi="Arial"/>
    </w:rPr>
  </w:style>
  <w:style w:type="paragraph" w:styleId="ac">
    <w:name w:val="List Number"/>
    <w:basedOn w:val="a"/>
    <w:rsid w:val="00EA66E1"/>
    <w:pPr>
      <w:tabs>
        <w:tab w:val="left" w:pos="425"/>
      </w:tabs>
      <w:spacing w:line="360" w:lineRule="auto"/>
      <w:ind w:left="425" w:hanging="425"/>
    </w:pPr>
    <w:rPr>
      <w:rFonts w:ascii="Arial" w:hAnsi="Arial"/>
    </w:rPr>
  </w:style>
  <w:style w:type="paragraph" w:customStyle="1" w:styleId="xl22">
    <w:name w:val="xl22"/>
    <w:basedOn w:val="a"/>
    <w:rsid w:val="00EA66E1"/>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0">
    <w:name w:val="font0"/>
    <w:basedOn w:val="a"/>
    <w:rsid w:val="00EA66E1"/>
    <w:pPr>
      <w:widowControl/>
      <w:spacing w:before="100" w:beforeAutospacing="1" w:after="100" w:afterAutospacing="1"/>
      <w:jc w:val="left"/>
    </w:pPr>
    <w:rPr>
      <w:rFonts w:ascii="宋体" w:hAnsi="宋体" w:hint="eastAsia"/>
      <w:kern w:val="0"/>
      <w:sz w:val="24"/>
    </w:rPr>
  </w:style>
  <w:style w:type="paragraph" w:customStyle="1" w:styleId="ad">
    <w:name w:val="缺省文本"/>
    <w:basedOn w:val="a"/>
    <w:rsid w:val="00EA66E1"/>
    <w:pPr>
      <w:autoSpaceDE w:val="0"/>
      <w:autoSpaceDN w:val="0"/>
      <w:adjustRightInd w:val="0"/>
      <w:jc w:val="left"/>
    </w:pPr>
    <w:rPr>
      <w:kern w:val="0"/>
      <w:szCs w:val="20"/>
    </w:rPr>
  </w:style>
  <w:style w:type="paragraph" w:styleId="ae">
    <w:name w:val="Balloon Text"/>
    <w:basedOn w:val="a"/>
    <w:semiHidden/>
    <w:rsid w:val="00EA66E1"/>
    <w:rPr>
      <w:sz w:val="18"/>
      <w:szCs w:val="18"/>
    </w:rPr>
  </w:style>
  <w:style w:type="paragraph" w:styleId="af">
    <w:name w:val="Body Text Indent"/>
    <w:basedOn w:val="a"/>
    <w:rsid w:val="00EA66E1"/>
    <w:pPr>
      <w:ind w:firstLineChars="200" w:firstLine="480"/>
    </w:pPr>
    <w:rPr>
      <w:rFonts w:ascii="楷体_GB2312" w:eastAsia="楷体_GB2312"/>
      <w:sz w:val="24"/>
    </w:rPr>
  </w:style>
  <w:style w:type="paragraph" w:styleId="22">
    <w:name w:val="Body Text Indent 2"/>
    <w:basedOn w:val="a"/>
    <w:rsid w:val="00EA66E1"/>
    <w:pPr>
      <w:spacing w:line="360" w:lineRule="exact"/>
      <w:ind w:firstLineChars="200" w:firstLine="420"/>
    </w:pPr>
    <w:rPr>
      <w:rFonts w:ascii="宋体" w:hAnsi="宋体"/>
      <w:szCs w:val="21"/>
    </w:rPr>
  </w:style>
  <w:style w:type="paragraph" w:styleId="31">
    <w:name w:val="List Number 3"/>
    <w:basedOn w:val="a"/>
    <w:rsid w:val="00EA66E1"/>
    <w:pPr>
      <w:tabs>
        <w:tab w:val="left" w:pos="1226"/>
        <w:tab w:val="left" w:pos="1647"/>
      </w:tabs>
      <w:spacing w:line="360" w:lineRule="auto"/>
      <w:ind w:left="284" w:firstLine="283"/>
    </w:pPr>
    <w:rPr>
      <w:rFonts w:ascii="Arial" w:hAnsi="Arial"/>
    </w:rPr>
  </w:style>
  <w:style w:type="paragraph" w:styleId="a7">
    <w:name w:val="Body Text"/>
    <w:basedOn w:val="a"/>
    <w:rsid w:val="00EA66E1"/>
    <w:pPr>
      <w:widowControl/>
      <w:overflowPunct w:val="0"/>
      <w:autoSpaceDE w:val="0"/>
      <w:autoSpaceDN w:val="0"/>
      <w:adjustRightInd w:val="0"/>
      <w:spacing w:after="240" w:line="240" w:lineRule="atLeast"/>
      <w:ind w:firstLine="360"/>
      <w:textAlignment w:val="baseline"/>
    </w:pPr>
    <w:rPr>
      <w:rFonts w:ascii="Garamond" w:hAnsi="Garamond"/>
      <w:kern w:val="0"/>
      <w:sz w:val="22"/>
      <w:szCs w:val="20"/>
    </w:rPr>
  </w:style>
  <w:style w:type="paragraph" w:styleId="af0">
    <w:name w:val="footer"/>
    <w:basedOn w:val="a"/>
    <w:link w:val="Char3"/>
    <w:uiPriority w:val="99"/>
    <w:rsid w:val="00EA66E1"/>
    <w:pPr>
      <w:tabs>
        <w:tab w:val="center" w:pos="4153"/>
        <w:tab w:val="right" w:pos="8306"/>
      </w:tabs>
      <w:snapToGrid w:val="0"/>
      <w:jc w:val="left"/>
    </w:pPr>
    <w:rPr>
      <w:sz w:val="18"/>
      <w:szCs w:val="18"/>
    </w:rPr>
  </w:style>
  <w:style w:type="paragraph" w:styleId="af1">
    <w:name w:val="Plain Text"/>
    <w:basedOn w:val="a"/>
    <w:link w:val="Char4"/>
    <w:qFormat/>
    <w:rsid w:val="00EA66E1"/>
    <w:rPr>
      <w:rFonts w:ascii="宋体" w:hAnsi="Courier New" w:hint="eastAsia"/>
      <w:szCs w:val="20"/>
    </w:rPr>
  </w:style>
  <w:style w:type="paragraph" w:styleId="32">
    <w:name w:val="Body Text Indent 3"/>
    <w:basedOn w:val="a"/>
    <w:rsid w:val="00EA66E1"/>
    <w:pPr>
      <w:spacing w:line="340" w:lineRule="exact"/>
      <w:ind w:firstLineChars="200" w:firstLine="640"/>
    </w:pPr>
    <w:rPr>
      <w:rFonts w:ascii="宋体" w:hAnsi="宋体"/>
      <w:sz w:val="32"/>
      <w:u w:val="single"/>
    </w:rPr>
  </w:style>
  <w:style w:type="paragraph" w:styleId="af2">
    <w:name w:val="footnote text"/>
    <w:basedOn w:val="a"/>
    <w:semiHidden/>
    <w:rsid w:val="00EA66E1"/>
    <w:pPr>
      <w:snapToGrid w:val="0"/>
      <w:jc w:val="left"/>
    </w:pPr>
    <w:rPr>
      <w:sz w:val="18"/>
      <w:szCs w:val="18"/>
    </w:rPr>
  </w:style>
  <w:style w:type="paragraph" w:styleId="4">
    <w:name w:val="List Number 4"/>
    <w:basedOn w:val="a"/>
    <w:rsid w:val="00EA66E1"/>
    <w:pPr>
      <w:tabs>
        <w:tab w:val="left" w:pos="1352"/>
      </w:tabs>
      <w:spacing w:line="360" w:lineRule="auto"/>
      <w:ind w:left="992"/>
    </w:pPr>
    <w:rPr>
      <w:rFonts w:ascii="Arial" w:hAnsi="Arial"/>
    </w:rPr>
  </w:style>
  <w:style w:type="table" w:styleId="af3">
    <w:name w:val="Table Grid"/>
    <w:basedOn w:val="a2"/>
    <w:rsid w:val="00EA66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标题四 Char1"/>
    <w:uiPriority w:val="99"/>
    <w:rsid w:val="00004215"/>
    <w:rPr>
      <w:kern w:val="2"/>
      <w:sz w:val="21"/>
      <w:szCs w:val="24"/>
    </w:rPr>
  </w:style>
  <w:style w:type="paragraph" w:styleId="af4">
    <w:name w:val="List Paragraph"/>
    <w:aliases w:val="段落样式,编号,列出段落12,列出段落4,正文段落1,符号列表,章节,List Paragraph,List,List1,text,ZJGIS列表项,ZJGIS列表项1,列出段落11,Bullet List,numbered,FooterText,List Paragraph1,Paragraphe de liste1,List11,项目符号,lp1,标准正文,列出段落111,1.2.3标题,一章"/>
    <w:basedOn w:val="a"/>
    <w:link w:val="Char5"/>
    <w:uiPriority w:val="34"/>
    <w:qFormat/>
    <w:rsid w:val="00963A55"/>
    <w:pPr>
      <w:ind w:firstLineChars="200" w:firstLine="420"/>
    </w:pPr>
  </w:style>
  <w:style w:type="character" w:customStyle="1" w:styleId="font31">
    <w:name w:val="font31"/>
    <w:basedOn w:val="a1"/>
    <w:rsid w:val="00860AC9"/>
    <w:rPr>
      <w:rFonts w:ascii="Calibri" w:hAnsi="Calibri" w:cs="Calibri"/>
      <w:color w:val="000000"/>
      <w:sz w:val="22"/>
      <w:szCs w:val="22"/>
      <w:u w:val="none"/>
    </w:rPr>
  </w:style>
  <w:style w:type="character" w:customStyle="1" w:styleId="font51">
    <w:name w:val="font51"/>
    <w:basedOn w:val="a1"/>
    <w:rsid w:val="00860AC9"/>
    <w:rPr>
      <w:rFonts w:ascii="宋体" w:eastAsia="宋体" w:hAnsi="宋体" w:cs="宋体"/>
      <w:color w:val="000000"/>
      <w:sz w:val="22"/>
      <w:szCs w:val="22"/>
      <w:u w:val="none"/>
    </w:rPr>
  </w:style>
  <w:style w:type="paragraph" w:customStyle="1" w:styleId="100">
    <w:name w:val="1_0"/>
    <w:basedOn w:val="a"/>
    <w:next w:val="a"/>
    <w:qFormat/>
    <w:rsid w:val="007947C9"/>
    <w:rPr>
      <w:rFonts w:ascii="宋体" w:hAnsi="Courier New"/>
      <w:szCs w:val="20"/>
    </w:rPr>
  </w:style>
  <w:style w:type="character" w:customStyle="1" w:styleId="Char2">
    <w:name w:val="页眉 Char"/>
    <w:link w:val="a9"/>
    <w:uiPriority w:val="99"/>
    <w:locked/>
    <w:rsid w:val="00F76257"/>
    <w:rPr>
      <w:kern w:val="2"/>
      <w:sz w:val="18"/>
      <w:szCs w:val="18"/>
    </w:rPr>
  </w:style>
  <w:style w:type="character" w:styleId="af5">
    <w:name w:val="Emphasis"/>
    <w:basedOn w:val="a1"/>
    <w:uiPriority w:val="20"/>
    <w:qFormat/>
    <w:rsid w:val="0017707A"/>
    <w:rPr>
      <w:i/>
      <w:iCs/>
    </w:rPr>
  </w:style>
  <w:style w:type="character" w:customStyle="1" w:styleId="Char3">
    <w:name w:val="页脚 Char"/>
    <w:link w:val="af0"/>
    <w:uiPriority w:val="99"/>
    <w:rsid w:val="005E0382"/>
    <w:rPr>
      <w:kern w:val="2"/>
      <w:sz w:val="18"/>
      <w:szCs w:val="18"/>
    </w:rPr>
  </w:style>
  <w:style w:type="paragraph" w:customStyle="1" w:styleId="12">
    <w:name w:val="列出段落1"/>
    <w:basedOn w:val="a"/>
    <w:rsid w:val="005E0382"/>
    <w:pPr>
      <w:ind w:firstLineChars="200" w:firstLine="420"/>
    </w:pPr>
    <w:rPr>
      <w:rFonts w:ascii="Calibri" w:hAnsi="Calibri"/>
      <w:szCs w:val="22"/>
    </w:rPr>
  </w:style>
  <w:style w:type="character" w:customStyle="1" w:styleId="2Char">
    <w:name w:val="标题 2 Char"/>
    <w:basedOn w:val="a1"/>
    <w:link w:val="2"/>
    <w:rsid w:val="004A56B8"/>
    <w:rPr>
      <w:rFonts w:ascii="Arial" w:eastAsia="黑体" w:hAnsi="Arial"/>
      <w:b/>
      <w:bCs/>
      <w:kern w:val="2"/>
      <w:sz w:val="32"/>
      <w:szCs w:val="32"/>
    </w:rPr>
  </w:style>
  <w:style w:type="character" w:customStyle="1" w:styleId="Char1">
    <w:name w:val="普通(网站) Char"/>
    <w:link w:val="a8"/>
    <w:rsid w:val="00012C58"/>
    <w:rPr>
      <w:rFonts w:ascii="宋体" w:hAnsi="宋体"/>
      <w:sz w:val="24"/>
      <w:szCs w:val="24"/>
    </w:rPr>
  </w:style>
  <w:style w:type="character" w:customStyle="1" w:styleId="Char5">
    <w:name w:val="列出段落 Char"/>
    <w:aliases w:val="段落样式 Char,编号 Char,列出段落12 Char,列出段落4 Char,正文段落1 Char,符号列表 Char,章节 Char,List Paragraph Char,List Char,List1 Char,text Char,ZJGIS列表项 Char,ZJGIS列表项1 Char,列出段落11 Char,Bullet List Char,numbered Char,FooterText Char,List Paragraph1 Char,List11 Char"/>
    <w:link w:val="af4"/>
    <w:uiPriority w:val="34"/>
    <w:qFormat/>
    <w:locked/>
    <w:rsid w:val="00570746"/>
    <w:rPr>
      <w:kern w:val="2"/>
      <w:sz w:val="21"/>
      <w:szCs w:val="24"/>
    </w:rPr>
  </w:style>
  <w:style w:type="paragraph" w:styleId="af6">
    <w:name w:val="Title"/>
    <w:basedOn w:val="a"/>
    <w:next w:val="a"/>
    <w:link w:val="Char6"/>
    <w:qFormat/>
    <w:rsid w:val="00210035"/>
    <w:pPr>
      <w:spacing w:before="240" w:after="60"/>
      <w:jc w:val="center"/>
      <w:outlineLvl w:val="0"/>
    </w:pPr>
    <w:rPr>
      <w:rFonts w:asciiTheme="majorHAnsi" w:hAnsiTheme="majorHAnsi" w:cstheme="majorBidi"/>
      <w:b/>
      <w:bCs/>
      <w:sz w:val="32"/>
      <w:szCs w:val="32"/>
    </w:rPr>
  </w:style>
  <w:style w:type="character" w:customStyle="1" w:styleId="Char6">
    <w:name w:val="标题 Char"/>
    <w:basedOn w:val="a1"/>
    <w:link w:val="af6"/>
    <w:rsid w:val="00210035"/>
    <w:rPr>
      <w:rFonts w:asciiTheme="majorHAnsi" w:hAnsiTheme="majorHAnsi" w:cstheme="majorBidi"/>
      <w:b/>
      <w:bCs/>
      <w:kern w:val="2"/>
      <w:sz w:val="32"/>
      <w:szCs w:val="32"/>
    </w:rPr>
  </w:style>
  <w:style w:type="paragraph" w:customStyle="1" w:styleId="af7">
    <w:name w:val="首行缩进"/>
    <w:basedOn w:val="a"/>
    <w:uiPriority w:val="99"/>
    <w:rsid w:val="00794266"/>
    <w:pPr>
      <w:spacing w:line="360" w:lineRule="auto"/>
      <w:ind w:firstLineChars="200" w:firstLine="480"/>
    </w:pPr>
    <w:rPr>
      <w:rFonts w:ascii="Calibri" w:hAnsi="Calibri"/>
      <w:sz w:val="24"/>
      <w:szCs w:val="22"/>
      <w:lang w:val="zh-CN"/>
    </w:rPr>
  </w:style>
  <w:style w:type="character" w:customStyle="1" w:styleId="1Char">
    <w:name w:val="标题 1 Char"/>
    <w:link w:val="1"/>
    <w:qFormat/>
    <w:rsid w:val="00675119"/>
    <w:rPr>
      <w:b/>
      <w:bCs/>
      <w:kern w:val="44"/>
      <w:sz w:val="44"/>
      <w:szCs w:val="44"/>
    </w:rPr>
  </w:style>
  <w:style w:type="character" w:customStyle="1" w:styleId="Char4">
    <w:name w:val="纯文本 Char"/>
    <w:link w:val="af1"/>
    <w:qFormat/>
    <w:rsid w:val="0043589C"/>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8CE1-6E79-485B-8598-D62090F7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3434</Words>
  <Characters>19578</Characters>
  <Application>Microsoft Office Word</Application>
  <DocSecurity>0</DocSecurity>
  <PresentationFormat/>
  <Lines>163</Lines>
  <Paragraphs>45</Paragraphs>
  <Slides>0</Slides>
  <Notes>0</Notes>
  <HiddenSlides>0</HiddenSlides>
  <MMClips>0</MMClips>
  <ScaleCrop>false</ScaleCrop>
  <Company>COMMONORG</Company>
  <LinksUpToDate>false</LinksUpToDate>
  <CharactersWithSpaces>22967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竞争性谈判采购邀请函</dc:title>
  <dc:creator>COMMON</dc:creator>
  <cp:lastModifiedBy>admin</cp:lastModifiedBy>
  <cp:revision>5</cp:revision>
  <cp:lastPrinted>2021-10-25T02:40:00Z</cp:lastPrinted>
  <dcterms:created xsi:type="dcterms:W3CDTF">2022-08-02T05:51:00Z</dcterms:created>
  <dcterms:modified xsi:type="dcterms:W3CDTF">2022-08-03T08:55:00Z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