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48E1" w14:textId="2B235237" w:rsidR="004262C5" w:rsidRDefault="00DC2B14" w:rsidP="00DC2B1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外协</w:t>
      </w:r>
      <w:proofErr w:type="gramStart"/>
      <w:r>
        <w:rPr>
          <w:rFonts w:ascii="仿宋_GB2312" w:eastAsia="仿宋_GB2312" w:hint="eastAsia"/>
          <w:sz w:val="32"/>
          <w:szCs w:val="32"/>
        </w:rPr>
        <w:t>微课制作</w:t>
      </w:r>
      <w:proofErr w:type="gramEnd"/>
      <w:r>
        <w:rPr>
          <w:rFonts w:ascii="仿宋_GB2312" w:eastAsia="仿宋_GB2312" w:hint="eastAsia"/>
          <w:sz w:val="32"/>
          <w:szCs w:val="32"/>
        </w:rPr>
        <w:t>素材购置清单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7"/>
        <w:gridCol w:w="2978"/>
        <w:gridCol w:w="1337"/>
        <w:gridCol w:w="2074"/>
      </w:tblGrid>
      <w:tr w:rsidR="00D43E01" w14:paraId="3D34FA0B" w14:textId="77777777" w:rsidTr="00D43E01">
        <w:tc>
          <w:tcPr>
            <w:tcW w:w="1149" w:type="pct"/>
          </w:tcPr>
          <w:p w14:paraId="1C24BA3A" w14:textId="0B344EFA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95" w:type="pct"/>
          </w:tcPr>
          <w:p w14:paraId="396AB242" w14:textId="70C68743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购置材料</w:t>
            </w:r>
          </w:p>
        </w:tc>
        <w:tc>
          <w:tcPr>
            <w:tcW w:w="806" w:type="pct"/>
          </w:tcPr>
          <w:p w14:paraId="4D455B27" w14:textId="0B400942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250" w:type="pct"/>
          </w:tcPr>
          <w:p w14:paraId="78C6C473" w14:textId="363647F4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D43E01" w14:paraId="14F020A0" w14:textId="77777777" w:rsidTr="00D43E01">
        <w:tc>
          <w:tcPr>
            <w:tcW w:w="1149" w:type="pct"/>
          </w:tcPr>
          <w:p w14:paraId="1C42FAE3" w14:textId="3AE83C65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95" w:type="pct"/>
          </w:tcPr>
          <w:p w14:paraId="3469422D" w14:textId="7A61CFB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体态评估表</w:t>
            </w:r>
          </w:p>
        </w:tc>
        <w:tc>
          <w:tcPr>
            <w:tcW w:w="806" w:type="pct"/>
          </w:tcPr>
          <w:p w14:paraId="451C8B71" w14:textId="7A883255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张</w:t>
            </w:r>
          </w:p>
        </w:tc>
        <w:tc>
          <w:tcPr>
            <w:tcW w:w="1250" w:type="pct"/>
          </w:tcPr>
          <w:p w14:paraId="731E58BF" w14:textId="55FFDB17" w:rsidR="00D43E01" w:rsidRPr="00D43E01" w:rsidRDefault="00D43E01" w:rsidP="00D43E0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706DBF42" w14:textId="77777777" w:rsidTr="00D43E01">
        <w:tc>
          <w:tcPr>
            <w:tcW w:w="1149" w:type="pct"/>
          </w:tcPr>
          <w:p w14:paraId="136D54DF" w14:textId="5384F711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14:paraId="5B204F9F" w14:textId="2F072EBA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移动光驱</w:t>
            </w:r>
          </w:p>
        </w:tc>
        <w:tc>
          <w:tcPr>
            <w:tcW w:w="806" w:type="pct"/>
          </w:tcPr>
          <w:p w14:paraId="019B7B21" w14:textId="41987075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D43E01"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50" w:type="pct"/>
          </w:tcPr>
          <w:p w14:paraId="44CF57D6" w14:textId="101F1F02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0B805CC8" w14:textId="77777777" w:rsidTr="00D43E01">
        <w:tc>
          <w:tcPr>
            <w:tcW w:w="1149" w:type="pct"/>
          </w:tcPr>
          <w:p w14:paraId="7A34A44A" w14:textId="14F555CA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95" w:type="pct"/>
          </w:tcPr>
          <w:p w14:paraId="3D4F49BA" w14:textId="66A55313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体态评估操作指南（书）</w:t>
            </w:r>
          </w:p>
        </w:tc>
        <w:tc>
          <w:tcPr>
            <w:tcW w:w="806" w:type="pct"/>
          </w:tcPr>
          <w:p w14:paraId="25CC3D10" w14:textId="6F70DBFD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</w:tc>
        <w:tc>
          <w:tcPr>
            <w:tcW w:w="1250" w:type="pct"/>
          </w:tcPr>
          <w:p w14:paraId="274F5625" w14:textId="57B45BD0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18624CCC" w14:textId="77777777" w:rsidTr="00D43E01">
        <w:tc>
          <w:tcPr>
            <w:tcW w:w="1149" w:type="pct"/>
          </w:tcPr>
          <w:p w14:paraId="332A56BD" w14:textId="3D3331C6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95" w:type="pct"/>
          </w:tcPr>
          <w:p w14:paraId="567423E5" w14:textId="4EF9430E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体态矫正（书）</w:t>
            </w:r>
          </w:p>
        </w:tc>
        <w:tc>
          <w:tcPr>
            <w:tcW w:w="806" w:type="pct"/>
          </w:tcPr>
          <w:p w14:paraId="4091EDB8" w14:textId="4B8E4415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</w:tc>
        <w:tc>
          <w:tcPr>
            <w:tcW w:w="1250" w:type="pct"/>
          </w:tcPr>
          <w:p w14:paraId="39598A67" w14:textId="2BD6A4DC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2210D514" w14:textId="77777777" w:rsidTr="00D43E01">
        <w:tc>
          <w:tcPr>
            <w:tcW w:w="1149" w:type="pct"/>
          </w:tcPr>
          <w:p w14:paraId="29565058" w14:textId="647F4D7B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95" w:type="pct"/>
          </w:tcPr>
          <w:p w14:paraId="0E28DBD2" w14:textId="7D4A1682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体态矫正指南（书）</w:t>
            </w:r>
          </w:p>
        </w:tc>
        <w:tc>
          <w:tcPr>
            <w:tcW w:w="806" w:type="pct"/>
          </w:tcPr>
          <w:p w14:paraId="5085B31F" w14:textId="4ABE0EEF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250" w:type="pct"/>
          </w:tcPr>
          <w:p w14:paraId="34359011" w14:textId="784FB439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38FBCACE" w14:textId="77777777" w:rsidTr="00D43E01">
        <w:tc>
          <w:tcPr>
            <w:tcW w:w="1149" w:type="pct"/>
          </w:tcPr>
          <w:p w14:paraId="2B005796" w14:textId="24C1E0E6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95" w:type="pct"/>
          </w:tcPr>
          <w:p w14:paraId="7ACB23FF" w14:textId="7DE9583B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马利牌水粉颜料</w:t>
            </w:r>
          </w:p>
        </w:tc>
        <w:tc>
          <w:tcPr>
            <w:tcW w:w="806" w:type="pct"/>
          </w:tcPr>
          <w:p w14:paraId="5E30F5A1" w14:textId="7BEAC7EA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250" w:type="pct"/>
          </w:tcPr>
          <w:p w14:paraId="174C1568" w14:textId="79045F34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69D7ED99" w14:textId="77777777" w:rsidTr="00D43E01">
        <w:tc>
          <w:tcPr>
            <w:tcW w:w="1149" w:type="pct"/>
          </w:tcPr>
          <w:p w14:paraId="1DDB901C" w14:textId="37C55031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95" w:type="pct"/>
          </w:tcPr>
          <w:p w14:paraId="2EA00EB0" w14:textId="27A23CD9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水粉画笔</w:t>
            </w:r>
          </w:p>
        </w:tc>
        <w:tc>
          <w:tcPr>
            <w:tcW w:w="806" w:type="pct"/>
          </w:tcPr>
          <w:p w14:paraId="4D604536" w14:textId="16050A8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250" w:type="pct"/>
          </w:tcPr>
          <w:p w14:paraId="014C0934" w14:textId="5A71B1A3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57CD2812" w14:textId="77777777" w:rsidTr="00D43E01">
        <w:tc>
          <w:tcPr>
            <w:tcW w:w="1149" w:type="pct"/>
          </w:tcPr>
          <w:p w14:paraId="0BCF634B" w14:textId="74871F9D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95" w:type="pct"/>
          </w:tcPr>
          <w:p w14:paraId="2E20FA4E" w14:textId="449035A2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水粉纸半开</w:t>
            </w:r>
          </w:p>
        </w:tc>
        <w:tc>
          <w:tcPr>
            <w:tcW w:w="806" w:type="pct"/>
          </w:tcPr>
          <w:p w14:paraId="422F55CE" w14:textId="6B6667FB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张</w:t>
            </w:r>
          </w:p>
        </w:tc>
        <w:tc>
          <w:tcPr>
            <w:tcW w:w="1250" w:type="pct"/>
          </w:tcPr>
          <w:p w14:paraId="2CFBA704" w14:textId="4680ACD0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  <w:tr w:rsidR="00D43E01" w14:paraId="248367BF" w14:textId="77777777" w:rsidTr="00D43E01">
        <w:tc>
          <w:tcPr>
            <w:tcW w:w="1149" w:type="pct"/>
          </w:tcPr>
          <w:p w14:paraId="665E4798" w14:textId="1A56F66B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95" w:type="pct"/>
          </w:tcPr>
          <w:p w14:paraId="49ED8768" w14:textId="15381E3F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厚卡纸</w:t>
            </w:r>
          </w:p>
        </w:tc>
        <w:tc>
          <w:tcPr>
            <w:tcW w:w="806" w:type="pct"/>
          </w:tcPr>
          <w:p w14:paraId="38707DEB" w14:textId="24ED134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张</w:t>
            </w:r>
          </w:p>
        </w:tc>
        <w:tc>
          <w:tcPr>
            <w:tcW w:w="1250" w:type="pct"/>
          </w:tcPr>
          <w:p w14:paraId="4E9B71BE" w14:textId="23B691E2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  <w:tr w:rsidR="00D43E01" w14:paraId="68DBF275" w14:textId="77777777" w:rsidTr="00D43E01">
        <w:tc>
          <w:tcPr>
            <w:tcW w:w="1149" w:type="pct"/>
          </w:tcPr>
          <w:p w14:paraId="4F50606B" w14:textId="6BE94C8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95" w:type="pct"/>
          </w:tcPr>
          <w:p w14:paraId="598FBD2A" w14:textId="7029F2F7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调色盘</w:t>
            </w:r>
          </w:p>
        </w:tc>
        <w:tc>
          <w:tcPr>
            <w:tcW w:w="806" w:type="pct"/>
          </w:tcPr>
          <w:p w14:paraId="7A58DB5B" w14:textId="145AEDC9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250" w:type="pct"/>
          </w:tcPr>
          <w:p w14:paraId="3DE42FDD" w14:textId="7F60FBD3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71F477FD" w14:textId="77777777" w:rsidTr="00D43E01">
        <w:tc>
          <w:tcPr>
            <w:tcW w:w="1149" w:type="pct"/>
          </w:tcPr>
          <w:p w14:paraId="357DFCAA" w14:textId="14FB4A3D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95" w:type="pct"/>
          </w:tcPr>
          <w:p w14:paraId="3D52D508" w14:textId="67B6594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双面胶</w:t>
            </w:r>
          </w:p>
        </w:tc>
        <w:tc>
          <w:tcPr>
            <w:tcW w:w="806" w:type="pct"/>
          </w:tcPr>
          <w:p w14:paraId="2DC3747E" w14:textId="5D3945D4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卷</w:t>
            </w:r>
          </w:p>
        </w:tc>
        <w:tc>
          <w:tcPr>
            <w:tcW w:w="1250" w:type="pct"/>
          </w:tcPr>
          <w:p w14:paraId="3E58BE6B" w14:textId="7938C907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D43E01" w14:paraId="1C5913F4" w14:textId="77777777" w:rsidTr="00D43E01">
        <w:tc>
          <w:tcPr>
            <w:tcW w:w="1149" w:type="pct"/>
          </w:tcPr>
          <w:p w14:paraId="1DCCD273" w14:textId="66E47D41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14:paraId="55B25979" w14:textId="66A607B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胶水</w:t>
            </w:r>
          </w:p>
        </w:tc>
        <w:tc>
          <w:tcPr>
            <w:tcW w:w="806" w:type="pct"/>
          </w:tcPr>
          <w:p w14:paraId="361F4CAD" w14:textId="0A830745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瓶</w:t>
            </w:r>
          </w:p>
        </w:tc>
        <w:tc>
          <w:tcPr>
            <w:tcW w:w="1250" w:type="pct"/>
          </w:tcPr>
          <w:p w14:paraId="69CD5AE4" w14:textId="5FBAAB5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6BF2D9C4" w14:textId="77777777" w:rsidTr="00D43E01">
        <w:tc>
          <w:tcPr>
            <w:tcW w:w="1149" w:type="pct"/>
          </w:tcPr>
          <w:p w14:paraId="7A35C80D" w14:textId="637AF431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95" w:type="pct"/>
          </w:tcPr>
          <w:p w14:paraId="7C4884F8" w14:textId="7EF6EA51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刷子</w:t>
            </w:r>
          </w:p>
        </w:tc>
        <w:tc>
          <w:tcPr>
            <w:tcW w:w="806" w:type="pct"/>
          </w:tcPr>
          <w:p w14:paraId="05220DD1" w14:textId="6188228E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把</w:t>
            </w:r>
          </w:p>
        </w:tc>
        <w:tc>
          <w:tcPr>
            <w:tcW w:w="1250" w:type="pct"/>
          </w:tcPr>
          <w:p w14:paraId="0678B7D0" w14:textId="3EA2889D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D43E01" w14:paraId="62432B62" w14:textId="77777777" w:rsidTr="00D43E01">
        <w:tc>
          <w:tcPr>
            <w:tcW w:w="1149" w:type="pct"/>
          </w:tcPr>
          <w:p w14:paraId="4EE4E0AB" w14:textId="5FD5E75B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95" w:type="pct"/>
          </w:tcPr>
          <w:p w14:paraId="3D8BDF0E" w14:textId="6746221E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彩色粉笔</w:t>
            </w:r>
          </w:p>
        </w:tc>
        <w:tc>
          <w:tcPr>
            <w:tcW w:w="806" w:type="pct"/>
          </w:tcPr>
          <w:p w14:paraId="39F8FB3F" w14:textId="0897D728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250" w:type="pct"/>
          </w:tcPr>
          <w:p w14:paraId="1FCB6D97" w14:textId="4425CF7B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6A8C4B13" w14:textId="77777777" w:rsidTr="00D43E01">
        <w:tc>
          <w:tcPr>
            <w:tcW w:w="1149" w:type="pct"/>
          </w:tcPr>
          <w:p w14:paraId="42E5A260" w14:textId="756EA3D5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95" w:type="pct"/>
          </w:tcPr>
          <w:p w14:paraId="7E930F25" w14:textId="2BE0E5FA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高等数学（书）</w:t>
            </w:r>
          </w:p>
        </w:tc>
        <w:tc>
          <w:tcPr>
            <w:tcW w:w="806" w:type="pct"/>
          </w:tcPr>
          <w:p w14:paraId="6AB8E936" w14:textId="6DE35F31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250" w:type="pct"/>
          </w:tcPr>
          <w:p w14:paraId="52D7B6AD" w14:textId="46C7BD8E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D43E01" w14:paraId="761BB1FA" w14:textId="77777777" w:rsidTr="00D43E01">
        <w:tc>
          <w:tcPr>
            <w:tcW w:w="1149" w:type="pct"/>
          </w:tcPr>
          <w:p w14:paraId="78FB96FE" w14:textId="161B6E5F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D43E01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95" w:type="pct"/>
          </w:tcPr>
          <w:p w14:paraId="66DC796B" w14:textId="24EF41A6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仿真血浆</w:t>
            </w:r>
          </w:p>
        </w:tc>
        <w:tc>
          <w:tcPr>
            <w:tcW w:w="806" w:type="pct"/>
          </w:tcPr>
          <w:p w14:paraId="332AF47C" w14:textId="46C52BC1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袋</w:t>
            </w:r>
          </w:p>
        </w:tc>
        <w:tc>
          <w:tcPr>
            <w:tcW w:w="1250" w:type="pct"/>
          </w:tcPr>
          <w:p w14:paraId="11F20122" w14:textId="152C712B" w:rsidR="00D43E01" w:rsidRPr="00D43E01" w:rsidRDefault="00D43E01" w:rsidP="00DC2B1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43E0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14:paraId="0515D8E8" w14:textId="77777777" w:rsidR="00DC2B14" w:rsidRDefault="00DC2B14" w:rsidP="00DC2B14">
      <w:pPr>
        <w:jc w:val="center"/>
        <w:rPr>
          <w:rFonts w:ascii="仿宋_GB2312" w:eastAsia="仿宋_GB2312" w:hint="eastAsia"/>
          <w:sz w:val="32"/>
          <w:szCs w:val="32"/>
        </w:rPr>
      </w:pPr>
    </w:p>
    <w:p w14:paraId="09FD5EC0" w14:textId="77777777" w:rsidR="00DC2B14" w:rsidRDefault="00DC2B14" w:rsidP="00DC2B14">
      <w:pPr>
        <w:jc w:val="center"/>
        <w:rPr>
          <w:rFonts w:hint="eastAsia"/>
        </w:rPr>
      </w:pPr>
    </w:p>
    <w:sectPr w:rsidR="00DC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BD"/>
    <w:rsid w:val="006D2095"/>
    <w:rsid w:val="008722BD"/>
    <w:rsid w:val="00D43E01"/>
    <w:rsid w:val="00DC2B14"/>
    <w:rsid w:val="00E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DDBC"/>
  <w15:chartTrackingRefBased/>
  <w15:docId w15:val="{B88BEC76-48E2-42C3-9113-1597276D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Jinghan</dc:creator>
  <cp:keywords/>
  <dc:description/>
  <cp:lastModifiedBy>Zhao Jinghan</cp:lastModifiedBy>
  <cp:revision>3</cp:revision>
  <dcterms:created xsi:type="dcterms:W3CDTF">2022-07-07T13:24:00Z</dcterms:created>
  <dcterms:modified xsi:type="dcterms:W3CDTF">2022-07-07T13:32:00Z</dcterms:modified>
</cp:coreProperties>
</file>