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32" w:rsidRPr="00B178FA" w:rsidRDefault="00F03082" w:rsidP="00B178FA">
      <w:pPr>
        <w:jc w:val="center"/>
        <w:rPr>
          <w:rFonts w:ascii="黑体" w:eastAsia="黑体" w:hAnsi="黑体"/>
          <w:sz w:val="32"/>
          <w:szCs w:val="32"/>
        </w:rPr>
      </w:pPr>
      <w:r w:rsidRPr="00F03082">
        <w:rPr>
          <w:rFonts w:ascii="黑体" w:eastAsia="黑体" w:hAnsi="黑体" w:hint="eastAsia"/>
          <w:sz w:val="32"/>
          <w:szCs w:val="32"/>
        </w:rPr>
        <w:t>北京交通大学</w:t>
      </w:r>
      <w:r w:rsidR="00F4354F" w:rsidRPr="00F4354F">
        <w:rPr>
          <w:rFonts w:ascii="黑体" w:eastAsia="黑体" w:hAnsi="黑体" w:hint="eastAsia"/>
          <w:sz w:val="32"/>
          <w:szCs w:val="32"/>
        </w:rPr>
        <w:t>威海研究院信息化服务项目</w:t>
      </w:r>
      <w:r w:rsidR="00152287">
        <w:rPr>
          <w:rFonts w:ascii="黑体" w:eastAsia="黑体" w:hAnsi="黑体" w:hint="eastAsia"/>
          <w:sz w:val="32"/>
          <w:szCs w:val="32"/>
        </w:rPr>
        <w:t>（</w:t>
      </w:r>
      <w:r w:rsidR="00755A49">
        <w:rPr>
          <w:rFonts w:ascii="黑体" w:eastAsia="黑体" w:hAnsi="黑体" w:hint="eastAsia"/>
          <w:sz w:val="32"/>
          <w:szCs w:val="32"/>
        </w:rPr>
        <w:t>竞争性磋商</w:t>
      </w:r>
      <w:r w:rsidR="00152287">
        <w:rPr>
          <w:rFonts w:ascii="黑体" w:eastAsia="黑体" w:hAnsi="黑体" w:hint="eastAsia"/>
          <w:sz w:val="32"/>
          <w:szCs w:val="32"/>
        </w:rPr>
        <w:t>）</w:t>
      </w:r>
      <w:r w:rsidR="00601F3C">
        <w:rPr>
          <w:rFonts w:ascii="黑体" w:eastAsia="黑体" w:hAnsi="黑体"/>
          <w:sz w:val="32"/>
          <w:szCs w:val="32"/>
        </w:rPr>
        <w:t>成交</w:t>
      </w:r>
      <w:r w:rsidR="00B178FA" w:rsidRPr="00B178FA">
        <w:rPr>
          <w:rFonts w:ascii="黑体" w:eastAsia="黑体" w:hAnsi="黑体"/>
          <w:sz w:val="32"/>
          <w:szCs w:val="32"/>
        </w:rPr>
        <w:t>公告</w:t>
      </w:r>
    </w:p>
    <w:p w:rsidR="00AF4AFA" w:rsidRDefault="00AF4AFA">
      <w:pPr>
        <w:rPr>
          <w:sz w:val="24"/>
          <w:szCs w:val="24"/>
        </w:rPr>
      </w:pPr>
    </w:p>
    <w:p w:rsidR="00B178FA" w:rsidRPr="00B178FA" w:rsidRDefault="00B178FA">
      <w:pPr>
        <w:rPr>
          <w:sz w:val="24"/>
          <w:szCs w:val="24"/>
        </w:rPr>
      </w:pPr>
      <w:r w:rsidRPr="00B178FA">
        <w:rPr>
          <w:sz w:val="24"/>
          <w:szCs w:val="24"/>
        </w:rPr>
        <w:t>一、项目编号：</w:t>
      </w:r>
      <w:r w:rsidR="00F64982" w:rsidRPr="00F64982">
        <w:rPr>
          <w:sz w:val="24"/>
          <w:szCs w:val="24"/>
        </w:rPr>
        <w:t>2206-HXTC-IN116</w:t>
      </w:r>
      <w:r w:rsidR="00F4354F">
        <w:rPr>
          <w:sz w:val="24"/>
          <w:szCs w:val="24"/>
        </w:rPr>
        <w:t>3</w:t>
      </w:r>
    </w:p>
    <w:p w:rsidR="00B178FA" w:rsidRPr="00B178FA" w:rsidRDefault="00B178FA">
      <w:pPr>
        <w:rPr>
          <w:sz w:val="24"/>
          <w:szCs w:val="24"/>
        </w:rPr>
      </w:pPr>
      <w:r w:rsidRPr="00B178FA">
        <w:rPr>
          <w:sz w:val="24"/>
          <w:szCs w:val="24"/>
        </w:rPr>
        <w:t>二、项目名称：</w:t>
      </w:r>
      <w:r w:rsidR="00F4354F" w:rsidRPr="00F4354F">
        <w:rPr>
          <w:rFonts w:hint="eastAsia"/>
          <w:sz w:val="24"/>
          <w:szCs w:val="24"/>
        </w:rPr>
        <w:t>威海研究院信息化服务项目</w:t>
      </w:r>
    </w:p>
    <w:p w:rsidR="00B178FA" w:rsidRPr="00B178FA" w:rsidRDefault="00B178FA">
      <w:pPr>
        <w:rPr>
          <w:sz w:val="24"/>
          <w:szCs w:val="24"/>
        </w:rPr>
      </w:pPr>
      <w:r w:rsidRPr="00B178FA">
        <w:rPr>
          <w:sz w:val="24"/>
          <w:szCs w:val="24"/>
        </w:rPr>
        <w:t>三、中标（成交）信息</w:t>
      </w:r>
    </w:p>
    <w:p w:rsidR="00B178FA" w:rsidRPr="00601F3C" w:rsidRDefault="00B178FA" w:rsidP="00D30570">
      <w:pPr>
        <w:rPr>
          <w:b/>
          <w:sz w:val="24"/>
          <w:szCs w:val="24"/>
        </w:rPr>
      </w:pPr>
      <w:r w:rsidRPr="00601F3C">
        <w:rPr>
          <w:rFonts w:hint="eastAsia"/>
          <w:b/>
          <w:sz w:val="24"/>
          <w:szCs w:val="24"/>
        </w:rPr>
        <w:t>供应商名称：</w:t>
      </w:r>
      <w:r w:rsidR="005B5AC4" w:rsidRPr="005B5AC4">
        <w:rPr>
          <w:rFonts w:hint="eastAsia"/>
          <w:b/>
          <w:sz w:val="24"/>
          <w:szCs w:val="24"/>
        </w:rPr>
        <w:t>青岛天高智慧科技有限公司</w:t>
      </w:r>
    </w:p>
    <w:p w:rsidR="00B178FA" w:rsidRPr="00601F3C" w:rsidRDefault="00B178FA" w:rsidP="00D30570">
      <w:pPr>
        <w:rPr>
          <w:b/>
          <w:sz w:val="24"/>
          <w:szCs w:val="24"/>
        </w:rPr>
      </w:pPr>
      <w:r w:rsidRPr="00601F3C">
        <w:rPr>
          <w:b/>
          <w:sz w:val="24"/>
          <w:szCs w:val="24"/>
        </w:rPr>
        <w:t>供应商地址：</w:t>
      </w:r>
      <w:r w:rsidR="002A33E0" w:rsidRPr="002A33E0">
        <w:rPr>
          <w:rFonts w:hint="eastAsia"/>
          <w:b/>
          <w:sz w:val="24"/>
          <w:szCs w:val="24"/>
        </w:rPr>
        <w:t>山东省青岛市市南区香港中路</w:t>
      </w:r>
      <w:r w:rsidR="002A33E0" w:rsidRPr="002A33E0">
        <w:rPr>
          <w:rFonts w:hint="eastAsia"/>
          <w:b/>
          <w:sz w:val="24"/>
          <w:szCs w:val="24"/>
        </w:rPr>
        <w:t>10</w:t>
      </w:r>
      <w:r w:rsidR="002A33E0" w:rsidRPr="002A33E0">
        <w:rPr>
          <w:rFonts w:hint="eastAsia"/>
          <w:b/>
          <w:sz w:val="24"/>
          <w:szCs w:val="24"/>
        </w:rPr>
        <w:t>号</w:t>
      </w:r>
      <w:r w:rsidR="002A33E0" w:rsidRPr="002A33E0">
        <w:rPr>
          <w:rFonts w:hint="eastAsia"/>
          <w:b/>
          <w:sz w:val="24"/>
          <w:szCs w:val="24"/>
        </w:rPr>
        <w:t>1</w:t>
      </w:r>
      <w:r w:rsidR="002A33E0" w:rsidRPr="002A33E0">
        <w:rPr>
          <w:rFonts w:hint="eastAsia"/>
          <w:b/>
          <w:sz w:val="24"/>
          <w:szCs w:val="24"/>
        </w:rPr>
        <w:t>号楼</w:t>
      </w:r>
      <w:r w:rsidR="002A33E0" w:rsidRPr="002A33E0">
        <w:rPr>
          <w:rFonts w:hint="eastAsia"/>
          <w:b/>
          <w:sz w:val="24"/>
          <w:szCs w:val="24"/>
        </w:rPr>
        <w:t>902</w:t>
      </w:r>
      <w:r w:rsidR="002A33E0" w:rsidRPr="002A33E0">
        <w:rPr>
          <w:rFonts w:hint="eastAsia"/>
          <w:b/>
          <w:sz w:val="24"/>
          <w:szCs w:val="24"/>
        </w:rPr>
        <w:t>户</w:t>
      </w:r>
    </w:p>
    <w:p w:rsidR="00B178FA" w:rsidRPr="00601F3C" w:rsidRDefault="00B178FA" w:rsidP="00D30570">
      <w:pPr>
        <w:rPr>
          <w:b/>
          <w:sz w:val="24"/>
          <w:szCs w:val="24"/>
        </w:rPr>
      </w:pPr>
      <w:r w:rsidRPr="00601F3C">
        <w:rPr>
          <w:b/>
          <w:sz w:val="24"/>
          <w:szCs w:val="24"/>
        </w:rPr>
        <w:t>中标（成交）金额：￥</w:t>
      </w:r>
      <w:r w:rsidR="00784FDB" w:rsidRPr="00784FDB">
        <w:rPr>
          <w:b/>
          <w:sz w:val="24"/>
          <w:szCs w:val="24"/>
        </w:rPr>
        <w:t>953,500.00</w:t>
      </w:r>
    </w:p>
    <w:p w:rsidR="00B178FA" w:rsidRDefault="00B178FA">
      <w:pPr>
        <w:rPr>
          <w:sz w:val="24"/>
          <w:szCs w:val="24"/>
        </w:rPr>
      </w:pPr>
      <w:r w:rsidRPr="00B178FA">
        <w:rPr>
          <w:sz w:val="24"/>
          <w:szCs w:val="24"/>
        </w:rPr>
        <w:t>四、主要标的信息</w:t>
      </w:r>
    </w:p>
    <w:tbl>
      <w:tblPr>
        <w:tblStyle w:val="a3"/>
        <w:tblW w:w="0" w:type="auto"/>
        <w:tblLook w:val="04A0" w:firstRow="1" w:lastRow="0" w:firstColumn="1" w:lastColumn="0" w:noHBand="0" w:noVBand="1"/>
      </w:tblPr>
      <w:tblGrid>
        <w:gridCol w:w="846"/>
        <w:gridCol w:w="1134"/>
        <w:gridCol w:w="4111"/>
        <w:gridCol w:w="1134"/>
        <w:gridCol w:w="1071"/>
      </w:tblGrid>
      <w:tr w:rsidR="00D30570" w:rsidRPr="00F64982" w:rsidTr="00C65A74">
        <w:tc>
          <w:tcPr>
            <w:tcW w:w="8296" w:type="dxa"/>
            <w:gridSpan w:val="5"/>
          </w:tcPr>
          <w:p w:rsidR="00D30570" w:rsidRPr="00F64982" w:rsidRDefault="00D30570" w:rsidP="00C65A74">
            <w:pPr>
              <w:ind w:firstLine="480"/>
              <w:jc w:val="center"/>
              <w:rPr>
                <w:szCs w:val="21"/>
              </w:rPr>
            </w:pPr>
            <w:r w:rsidRPr="00F64982">
              <w:rPr>
                <w:rFonts w:hint="eastAsia"/>
                <w:szCs w:val="21"/>
              </w:rPr>
              <w:t>服务</w:t>
            </w:r>
            <w:r w:rsidRPr="00F64982">
              <w:rPr>
                <w:szCs w:val="21"/>
              </w:rPr>
              <w:t>类</w:t>
            </w:r>
          </w:p>
        </w:tc>
      </w:tr>
      <w:tr w:rsidR="00D30570" w:rsidRPr="00F64982" w:rsidTr="00F64982">
        <w:tc>
          <w:tcPr>
            <w:tcW w:w="846" w:type="dxa"/>
          </w:tcPr>
          <w:p w:rsidR="00D30570" w:rsidRPr="00F64982" w:rsidRDefault="00D30570" w:rsidP="00C65A74">
            <w:pPr>
              <w:jc w:val="center"/>
              <w:rPr>
                <w:szCs w:val="21"/>
              </w:rPr>
            </w:pPr>
            <w:r w:rsidRPr="00F64982">
              <w:rPr>
                <w:szCs w:val="21"/>
              </w:rPr>
              <w:t>名称</w:t>
            </w:r>
          </w:p>
        </w:tc>
        <w:tc>
          <w:tcPr>
            <w:tcW w:w="1134" w:type="dxa"/>
          </w:tcPr>
          <w:p w:rsidR="00D30570" w:rsidRPr="00F64982" w:rsidRDefault="00D30570" w:rsidP="00C65A74">
            <w:pPr>
              <w:jc w:val="center"/>
              <w:rPr>
                <w:szCs w:val="21"/>
              </w:rPr>
            </w:pPr>
            <w:r w:rsidRPr="00F64982">
              <w:rPr>
                <w:rFonts w:hint="eastAsia"/>
                <w:szCs w:val="21"/>
              </w:rPr>
              <w:t>服务</w:t>
            </w:r>
            <w:r w:rsidRPr="00F64982">
              <w:rPr>
                <w:szCs w:val="21"/>
              </w:rPr>
              <w:t>范围</w:t>
            </w:r>
          </w:p>
        </w:tc>
        <w:tc>
          <w:tcPr>
            <w:tcW w:w="4111" w:type="dxa"/>
          </w:tcPr>
          <w:p w:rsidR="00D30570" w:rsidRPr="00F64982" w:rsidRDefault="00D30570" w:rsidP="00C65A74">
            <w:pPr>
              <w:widowControl/>
              <w:jc w:val="center"/>
              <w:rPr>
                <w:szCs w:val="21"/>
              </w:rPr>
            </w:pPr>
            <w:r w:rsidRPr="00F64982">
              <w:rPr>
                <w:rFonts w:hint="eastAsia"/>
                <w:szCs w:val="21"/>
              </w:rPr>
              <w:t>服务</w:t>
            </w:r>
            <w:r w:rsidRPr="00F64982">
              <w:rPr>
                <w:szCs w:val="21"/>
              </w:rPr>
              <w:t>要求</w:t>
            </w:r>
          </w:p>
        </w:tc>
        <w:tc>
          <w:tcPr>
            <w:tcW w:w="1134" w:type="dxa"/>
          </w:tcPr>
          <w:p w:rsidR="00D30570" w:rsidRPr="00F64982" w:rsidRDefault="00D30570" w:rsidP="00C65A74">
            <w:pPr>
              <w:widowControl/>
              <w:jc w:val="center"/>
              <w:rPr>
                <w:szCs w:val="21"/>
              </w:rPr>
            </w:pPr>
            <w:r w:rsidRPr="00F64982">
              <w:rPr>
                <w:rFonts w:hint="eastAsia"/>
                <w:szCs w:val="21"/>
              </w:rPr>
              <w:t>服务</w:t>
            </w:r>
            <w:r w:rsidRPr="00F64982">
              <w:rPr>
                <w:szCs w:val="21"/>
              </w:rPr>
              <w:t>时间</w:t>
            </w:r>
          </w:p>
        </w:tc>
        <w:tc>
          <w:tcPr>
            <w:tcW w:w="1071" w:type="dxa"/>
          </w:tcPr>
          <w:p w:rsidR="00D30570" w:rsidRPr="00F64982" w:rsidRDefault="00D30570" w:rsidP="00C65A74">
            <w:pPr>
              <w:widowControl/>
              <w:jc w:val="center"/>
              <w:rPr>
                <w:szCs w:val="21"/>
              </w:rPr>
            </w:pPr>
            <w:r w:rsidRPr="00F64982">
              <w:rPr>
                <w:rFonts w:hint="eastAsia"/>
                <w:szCs w:val="21"/>
              </w:rPr>
              <w:t>服务</w:t>
            </w:r>
            <w:r w:rsidRPr="00F64982">
              <w:rPr>
                <w:szCs w:val="21"/>
              </w:rPr>
              <w:t>标准</w:t>
            </w:r>
          </w:p>
        </w:tc>
      </w:tr>
      <w:tr w:rsidR="00D30570" w:rsidRPr="00F64982" w:rsidTr="00F64982">
        <w:tc>
          <w:tcPr>
            <w:tcW w:w="846" w:type="dxa"/>
          </w:tcPr>
          <w:p w:rsidR="00D30570" w:rsidRPr="00F64982" w:rsidRDefault="00F4354F" w:rsidP="00C65A74">
            <w:pPr>
              <w:rPr>
                <w:szCs w:val="21"/>
              </w:rPr>
            </w:pPr>
            <w:r w:rsidRPr="00F4354F">
              <w:rPr>
                <w:rFonts w:hint="eastAsia"/>
                <w:szCs w:val="21"/>
              </w:rPr>
              <w:t>威海研究院信息化服务</w:t>
            </w:r>
          </w:p>
        </w:tc>
        <w:tc>
          <w:tcPr>
            <w:tcW w:w="1134" w:type="dxa"/>
          </w:tcPr>
          <w:p w:rsidR="00D30570" w:rsidRPr="00F64982" w:rsidRDefault="00F64982" w:rsidP="00F64982">
            <w:pPr>
              <w:rPr>
                <w:szCs w:val="21"/>
              </w:rPr>
            </w:pPr>
            <w:r w:rsidRPr="00F64982">
              <w:rPr>
                <w:rFonts w:hint="eastAsia"/>
                <w:szCs w:val="21"/>
              </w:rPr>
              <w:t>北京交通大学威海校区</w:t>
            </w:r>
          </w:p>
        </w:tc>
        <w:tc>
          <w:tcPr>
            <w:tcW w:w="4111" w:type="dxa"/>
          </w:tcPr>
          <w:p w:rsidR="00D30570" w:rsidRPr="00F64982" w:rsidRDefault="00F4354F" w:rsidP="00F64982">
            <w:pPr>
              <w:widowControl/>
              <w:jc w:val="left"/>
              <w:rPr>
                <w:szCs w:val="21"/>
              </w:rPr>
            </w:pPr>
            <w:r w:rsidRPr="00F4354F">
              <w:rPr>
                <w:rFonts w:hint="eastAsia"/>
                <w:szCs w:val="21"/>
              </w:rPr>
              <w:t>威海研究院各业务系统作为威海校区各业务系统的延伸，要求威海研究院各业务系统均能纳入威海校区各业务系统的管理平台中，可以实现集中管理、资源共享等。</w:t>
            </w:r>
          </w:p>
        </w:tc>
        <w:tc>
          <w:tcPr>
            <w:tcW w:w="1134" w:type="dxa"/>
          </w:tcPr>
          <w:p w:rsidR="00D30570" w:rsidRPr="00F64982" w:rsidRDefault="00F4354F" w:rsidP="00C65A74">
            <w:pPr>
              <w:widowControl/>
              <w:jc w:val="left"/>
              <w:rPr>
                <w:szCs w:val="21"/>
              </w:rPr>
            </w:pPr>
            <w:r w:rsidRPr="00F4354F">
              <w:rPr>
                <w:rFonts w:hint="eastAsia"/>
                <w:szCs w:val="21"/>
              </w:rPr>
              <w:t>自合同签订之日起</w:t>
            </w:r>
            <w:r w:rsidRPr="00F4354F">
              <w:rPr>
                <w:rFonts w:hint="eastAsia"/>
                <w:szCs w:val="21"/>
              </w:rPr>
              <w:t>3</w:t>
            </w:r>
            <w:r w:rsidRPr="00F4354F">
              <w:rPr>
                <w:rFonts w:hint="eastAsia"/>
                <w:szCs w:val="21"/>
              </w:rPr>
              <w:t>年</w:t>
            </w:r>
          </w:p>
        </w:tc>
        <w:tc>
          <w:tcPr>
            <w:tcW w:w="1071" w:type="dxa"/>
          </w:tcPr>
          <w:p w:rsidR="00D30570" w:rsidRPr="00F64982" w:rsidRDefault="00F64982" w:rsidP="00C65A74">
            <w:pPr>
              <w:widowControl/>
              <w:jc w:val="left"/>
              <w:rPr>
                <w:szCs w:val="21"/>
              </w:rPr>
            </w:pPr>
            <w:r>
              <w:rPr>
                <w:szCs w:val="21"/>
              </w:rPr>
              <w:t>详见采购文件</w:t>
            </w:r>
          </w:p>
        </w:tc>
      </w:tr>
    </w:tbl>
    <w:p w:rsidR="00B178FA" w:rsidRPr="00601F3C" w:rsidRDefault="00B178FA">
      <w:pPr>
        <w:rPr>
          <w:b/>
          <w:sz w:val="24"/>
          <w:szCs w:val="24"/>
        </w:rPr>
      </w:pPr>
      <w:r w:rsidRPr="00601F3C">
        <w:rPr>
          <w:b/>
          <w:sz w:val="24"/>
          <w:szCs w:val="24"/>
        </w:rPr>
        <w:t>五、评审专家名单：</w:t>
      </w:r>
      <w:r w:rsidR="00B05B73" w:rsidRPr="00213B74">
        <w:rPr>
          <w:rFonts w:hint="eastAsia"/>
          <w:b/>
          <w:sz w:val="24"/>
          <w:szCs w:val="24"/>
        </w:rPr>
        <w:t>沈英琪</w:t>
      </w:r>
      <w:r w:rsidR="00B05B73">
        <w:rPr>
          <w:rFonts w:hint="eastAsia"/>
          <w:b/>
          <w:sz w:val="24"/>
          <w:szCs w:val="24"/>
        </w:rPr>
        <w:t>、</w:t>
      </w:r>
      <w:r w:rsidR="00B05B73" w:rsidRPr="00213B74">
        <w:rPr>
          <w:rFonts w:hint="eastAsia"/>
          <w:b/>
          <w:sz w:val="24"/>
          <w:szCs w:val="24"/>
        </w:rPr>
        <w:t>姜秀杰</w:t>
      </w:r>
      <w:r w:rsidR="00B05B73">
        <w:rPr>
          <w:rFonts w:hint="eastAsia"/>
          <w:b/>
          <w:sz w:val="24"/>
          <w:szCs w:val="24"/>
        </w:rPr>
        <w:t>、</w:t>
      </w:r>
      <w:r w:rsidR="00B05B73" w:rsidRPr="00213B74">
        <w:rPr>
          <w:rFonts w:hint="eastAsia"/>
          <w:b/>
          <w:sz w:val="24"/>
          <w:szCs w:val="24"/>
        </w:rPr>
        <w:t>贾川</w:t>
      </w:r>
    </w:p>
    <w:p w:rsidR="00B178FA" w:rsidRDefault="00B178FA">
      <w:pPr>
        <w:rPr>
          <w:sz w:val="24"/>
          <w:szCs w:val="24"/>
        </w:rPr>
      </w:pPr>
      <w:r w:rsidRPr="00B178FA">
        <w:rPr>
          <w:sz w:val="24"/>
          <w:szCs w:val="24"/>
        </w:rPr>
        <w:t>六、代理服务收费标准及金额：</w:t>
      </w:r>
    </w:p>
    <w:p w:rsidR="00637438" w:rsidRDefault="00637438" w:rsidP="00AA2E8F">
      <w:pPr>
        <w:rPr>
          <w:sz w:val="24"/>
          <w:szCs w:val="24"/>
        </w:rPr>
      </w:pPr>
      <w:r>
        <w:rPr>
          <w:sz w:val="24"/>
          <w:szCs w:val="24"/>
        </w:rPr>
        <w:t xml:space="preserve">    </w:t>
      </w:r>
      <w:r>
        <w:rPr>
          <w:rFonts w:hint="eastAsia"/>
          <w:sz w:val="24"/>
          <w:szCs w:val="24"/>
        </w:rPr>
        <w:t>收费标准：</w:t>
      </w:r>
      <w:r w:rsidR="00F64982">
        <w:rPr>
          <w:rFonts w:hint="eastAsia"/>
          <w:sz w:val="24"/>
          <w:szCs w:val="24"/>
        </w:rPr>
        <w:t>详见采购文件</w:t>
      </w:r>
      <w:r w:rsidR="00AA2E8F" w:rsidRPr="00AA2E8F">
        <w:rPr>
          <w:rFonts w:hint="eastAsia"/>
          <w:sz w:val="24"/>
          <w:szCs w:val="24"/>
        </w:rPr>
        <w:t>。成交服务费收款账户信息：开户名（全称）：北京宏信天诚国际招标有限公司</w:t>
      </w:r>
      <w:r w:rsidR="00AA2E8F">
        <w:rPr>
          <w:rFonts w:hint="eastAsia"/>
          <w:sz w:val="24"/>
          <w:szCs w:val="24"/>
        </w:rPr>
        <w:t>，</w:t>
      </w:r>
      <w:r w:rsidR="00AA2E8F" w:rsidRPr="00AA2E8F">
        <w:rPr>
          <w:rFonts w:hint="eastAsia"/>
          <w:sz w:val="24"/>
          <w:szCs w:val="24"/>
        </w:rPr>
        <w:t>开户银行：中国建设银行北京金安支行</w:t>
      </w:r>
      <w:r w:rsidR="00AA2E8F">
        <w:rPr>
          <w:rFonts w:hint="eastAsia"/>
          <w:sz w:val="24"/>
          <w:szCs w:val="24"/>
        </w:rPr>
        <w:t>，</w:t>
      </w:r>
      <w:r w:rsidR="00AA2E8F" w:rsidRPr="00AA2E8F">
        <w:rPr>
          <w:rFonts w:hint="eastAsia"/>
          <w:sz w:val="24"/>
          <w:szCs w:val="24"/>
        </w:rPr>
        <w:t>帐号：</w:t>
      </w:r>
      <w:r w:rsidR="00AA2E8F" w:rsidRPr="00AA2E8F">
        <w:rPr>
          <w:rFonts w:hint="eastAsia"/>
          <w:sz w:val="24"/>
          <w:szCs w:val="24"/>
        </w:rPr>
        <w:t>11001029200053007833</w:t>
      </w:r>
      <w:r w:rsidR="000567ED" w:rsidRPr="000567ED">
        <w:rPr>
          <w:rFonts w:hint="eastAsia"/>
          <w:sz w:val="24"/>
          <w:szCs w:val="24"/>
        </w:rPr>
        <w:t>代理服务费只接受电汇。</w:t>
      </w:r>
    </w:p>
    <w:p w:rsidR="00637438" w:rsidRPr="00601F3C" w:rsidRDefault="00637438" w:rsidP="00637438">
      <w:pPr>
        <w:rPr>
          <w:b/>
          <w:sz w:val="24"/>
          <w:szCs w:val="24"/>
        </w:rPr>
      </w:pPr>
      <w:r w:rsidRPr="00601F3C">
        <w:rPr>
          <w:b/>
          <w:sz w:val="24"/>
          <w:szCs w:val="24"/>
        </w:rPr>
        <w:t xml:space="preserve">    </w:t>
      </w:r>
      <w:r w:rsidRPr="00601F3C">
        <w:rPr>
          <w:rFonts w:hint="eastAsia"/>
          <w:b/>
          <w:sz w:val="24"/>
          <w:szCs w:val="24"/>
        </w:rPr>
        <w:t>金额：</w:t>
      </w:r>
      <w:r w:rsidR="00962D65">
        <w:rPr>
          <w:rFonts w:hint="eastAsia"/>
          <w:b/>
          <w:sz w:val="24"/>
          <w:szCs w:val="24"/>
        </w:rPr>
        <w:t>￥</w:t>
      </w:r>
      <w:r w:rsidR="00784FDB" w:rsidRPr="00784FDB">
        <w:rPr>
          <w:b/>
          <w:sz w:val="24"/>
          <w:szCs w:val="24"/>
        </w:rPr>
        <w:t>1</w:t>
      </w:r>
      <w:r w:rsidR="00784FDB" w:rsidRPr="00784FDB">
        <w:rPr>
          <w:b/>
          <w:sz w:val="24"/>
          <w:szCs w:val="24"/>
        </w:rPr>
        <w:t>.</w:t>
      </w:r>
      <w:r w:rsidR="00784FDB" w:rsidRPr="00784FDB">
        <w:rPr>
          <w:b/>
          <w:sz w:val="24"/>
          <w:szCs w:val="24"/>
        </w:rPr>
        <w:t>430250</w:t>
      </w:r>
      <w:r w:rsidR="00962D65">
        <w:rPr>
          <w:rFonts w:hint="eastAsia"/>
          <w:b/>
          <w:sz w:val="24"/>
          <w:szCs w:val="24"/>
        </w:rPr>
        <w:t>万元</w:t>
      </w:r>
      <w:bookmarkStart w:id="0" w:name="_GoBack"/>
      <w:bookmarkEnd w:id="0"/>
    </w:p>
    <w:p w:rsidR="00B178FA" w:rsidRPr="00B178FA" w:rsidRDefault="00B178FA">
      <w:pPr>
        <w:rPr>
          <w:sz w:val="24"/>
          <w:szCs w:val="24"/>
        </w:rPr>
      </w:pPr>
      <w:r w:rsidRPr="00B178FA">
        <w:rPr>
          <w:sz w:val="24"/>
          <w:szCs w:val="24"/>
        </w:rPr>
        <w:t>七、公告期限</w:t>
      </w:r>
    </w:p>
    <w:p w:rsidR="00B178FA" w:rsidRPr="00B178FA" w:rsidRDefault="00B178FA">
      <w:pPr>
        <w:rPr>
          <w:sz w:val="24"/>
          <w:szCs w:val="24"/>
        </w:rPr>
      </w:pPr>
      <w:r w:rsidRPr="00B178FA">
        <w:rPr>
          <w:rFonts w:hint="eastAsia"/>
          <w:sz w:val="24"/>
          <w:szCs w:val="24"/>
        </w:rPr>
        <w:t xml:space="preserve">    </w:t>
      </w:r>
      <w:r w:rsidRPr="00B178FA">
        <w:rPr>
          <w:rFonts w:hint="eastAsia"/>
          <w:sz w:val="24"/>
          <w:szCs w:val="24"/>
        </w:rPr>
        <w:t>自本公告发布之日起</w:t>
      </w:r>
      <w:r w:rsidRPr="00B178FA">
        <w:rPr>
          <w:rFonts w:hint="eastAsia"/>
          <w:sz w:val="24"/>
          <w:szCs w:val="24"/>
        </w:rPr>
        <w:t>1</w:t>
      </w:r>
      <w:r w:rsidRPr="00B178FA">
        <w:rPr>
          <w:rFonts w:hint="eastAsia"/>
          <w:sz w:val="24"/>
          <w:szCs w:val="24"/>
        </w:rPr>
        <w:t>个工作日。</w:t>
      </w:r>
    </w:p>
    <w:p w:rsidR="00B178FA" w:rsidRPr="00B178FA" w:rsidRDefault="00B178FA">
      <w:pPr>
        <w:rPr>
          <w:sz w:val="24"/>
          <w:szCs w:val="24"/>
        </w:rPr>
      </w:pPr>
      <w:r w:rsidRPr="00B178FA">
        <w:rPr>
          <w:sz w:val="24"/>
          <w:szCs w:val="24"/>
        </w:rPr>
        <w:t>八、其他补充事宜</w:t>
      </w:r>
    </w:p>
    <w:p w:rsidR="0041492C" w:rsidRPr="0041492C" w:rsidRDefault="00F64982" w:rsidP="002D7781">
      <w:pPr>
        <w:ind w:firstLineChars="200" w:firstLine="480"/>
        <w:rPr>
          <w:b/>
          <w:sz w:val="24"/>
          <w:szCs w:val="24"/>
        </w:rPr>
      </w:pPr>
      <w:r>
        <w:rPr>
          <w:rFonts w:hint="eastAsia"/>
          <w:sz w:val="24"/>
          <w:szCs w:val="24"/>
        </w:rPr>
        <w:t>无</w:t>
      </w:r>
    </w:p>
    <w:p w:rsidR="00B178FA" w:rsidRPr="00B178FA" w:rsidRDefault="00B178FA">
      <w:pPr>
        <w:rPr>
          <w:sz w:val="24"/>
          <w:szCs w:val="24"/>
        </w:rPr>
      </w:pPr>
      <w:r w:rsidRPr="00B178FA">
        <w:rPr>
          <w:sz w:val="24"/>
          <w:szCs w:val="24"/>
        </w:rPr>
        <w:t>九、凡对本次公告内容提出询问，请按以下方式联系。</w:t>
      </w:r>
    </w:p>
    <w:p w:rsidR="00B178FA" w:rsidRPr="00B178FA" w:rsidRDefault="00B178FA" w:rsidP="00B178FA">
      <w:pPr>
        <w:ind w:firstLine="420"/>
        <w:rPr>
          <w:sz w:val="24"/>
          <w:szCs w:val="24"/>
        </w:rPr>
      </w:pPr>
      <w:r w:rsidRPr="00B178FA">
        <w:rPr>
          <w:rFonts w:hint="eastAsia"/>
          <w:sz w:val="24"/>
          <w:szCs w:val="24"/>
        </w:rPr>
        <w:t>1.</w:t>
      </w:r>
      <w:r w:rsidR="002357BD">
        <w:rPr>
          <w:rFonts w:hint="eastAsia"/>
          <w:sz w:val="24"/>
          <w:szCs w:val="24"/>
        </w:rPr>
        <w:t>采购人信息</w:t>
      </w:r>
    </w:p>
    <w:p w:rsidR="00B178FA" w:rsidRPr="00B178FA" w:rsidRDefault="00B178FA" w:rsidP="00B178FA">
      <w:pPr>
        <w:ind w:firstLine="420"/>
        <w:rPr>
          <w:sz w:val="24"/>
          <w:szCs w:val="24"/>
        </w:rPr>
      </w:pPr>
      <w:r w:rsidRPr="00B178FA">
        <w:rPr>
          <w:sz w:val="24"/>
          <w:szCs w:val="24"/>
        </w:rPr>
        <w:t>名称：</w:t>
      </w:r>
      <w:r w:rsidR="00B76BA6" w:rsidRPr="00B76BA6">
        <w:rPr>
          <w:rFonts w:hint="eastAsia"/>
          <w:sz w:val="24"/>
          <w:szCs w:val="24"/>
        </w:rPr>
        <w:t>北京交通大学</w:t>
      </w:r>
    </w:p>
    <w:p w:rsidR="00B178FA" w:rsidRPr="00B178FA" w:rsidRDefault="00B178FA" w:rsidP="00B178FA">
      <w:pPr>
        <w:ind w:firstLine="420"/>
        <w:rPr>
          <w:sz w:val="24"/>
          <w:szCs w:val="24"/>
        </w:rPr>
      </w:pPr>
      <w:r w:rsidRPr="00B178FA">
        <w:rPr>
          <w:sz w:val="24"/>
          <w:szCs w:val="24"/>
        </w:rPr>
        <w:t>地址：</w:t>
      </w:r>
      <w:r w:rsidR="004420F1" w:rsidRPr="004420F1">
        <w:rPr>
          <w:rFonts w:hint="eastAsia"/>
          <w:sz w:val="24"/>
          <w:szCs w:val="24"/>
        </w:rPr>
        <w:t>北京市海淀区上园村</w:t>
      </w:r>
      <w:r w:rsidR="004420F1" w:rsidRPr="004420F1">
        <w:rPr>
          <w:rFonts w:hint="eastAsia"/>
          <w:sz w:val="24"/>
          <w:szCs w:val="24"/>
        </w:rPr>
        <w:t>3</w:t>
      </w:r>
      <w:r w:rsidR="004420F1" w:rsidRPr="004420F1">
        <w:rPr>
          <w:rFonts w:hint="eastAsia"/>
          <w:sz w:val="24"/>
          <w:szCs w:val="24"/>
        </w:rPr>
        <w:t>号</w:t>
      </w:r>
    </w:p>
    <w:p w:rsidR="00B178FA" w:rsidRPr="00B178FA" w:rsidRDefault="00B178FA" w:rsidP="00B178FA">
      <w:pPr>
        <w:ind w:firstLine="420"/>
        <w:rPr>
          <w:sz w:val="24"/>
          <w:szCs w:val="24"/>
        </w:rPr>
      </w:pPr>
      <w:r w:rsidRPr="00B178FA">
        <w:rPr>
          <w:sz w:val="24"/>
          <w:szCs w:val="24"/>
        </w:rPr>
        <w:t>联系方式：</w:t>
      </w:r>
      <w:r w:rsidR="00614068" w:rsidRPr="00614068">
        <w:rPr>
          <w:rFonts w:hint="eastAsia"/>
          <w:sz w:val="24"/>
          <w:szCs w:val="24"/>
        </w:rPr>
        <w:t>侯老师，</w:t>
      </w:r>
      <w:r w:rsidR="00614068" w:rsidRPr="00614068">
        <w:rPr>
          <w:rFonts w:hint="eastAsia"/>
          <w:sz w:val="24"/>
          <w:szCs w:val="24"/>
        </w:rPr>
        <w:t>010-51683701</w:t>
      </w:r>
    </w:p>
    <w:p w:rsidR="00B178FA" w:rsidRPr="00B178FA" w:rsidRDefault="00B178FA" w:rsidP="00B178FA">
      <w:pPr>
        <w:ind w:firstLine="420"/>
        <w:rPr>
          <w:sz w:val="24"/>
          <w:szCs w:val="24"/>
        </w:rPr>
      </w:pPr>
      <w:r w:rsidRPr="00B178FA">
        <w:rPr>
          <w:rFonts w:hint="eastAsia"/>
          <w:sz w:val="24"/>
          <w:szCs w:val="24"/>
        </w:rPr>
        <w:t>2.</w:t>
      </w:r>
      <w:r w:rsidRPr="00B178FA">
        <w:rPr>
          <w:rFonts w:hint="eastAsia"/>
          <w:sz w:val="24"/>
          <w:szCs w:val="24"/>
        </w:rPr>
        <w:t>采购代理机构信息（如有）</w:t>
      </w:r>
    </w:p>
    <w:p w:rsidR="00B178FA" w:rsidRPr="00B178FA" w:rsidRDefault="00B178FA" w:rsidP="00B178FA">
      <w:pPr>
        <w:ind w:firstLine="420"/>
        <w:rPr>
          <w:sz w:val="24"/>
          <w:szCs w:val="24"/>
        </w:rPr>
      </w:pPr>
      <w:r w:rsidRPr="00B178FA">
        <w:rPr>
          <w:sz w:val="24"/>
          <w:szCs w:val="24"/>
        </w:rPr>
        <w:t>名称：</w:t>
      </w:r>
      <w:r w:rsidR="00601F3C" w:rsidRPr="00601F3C">
        <w:rPr>
          <w:rFonts w:hint="eastAsia"/>
          <w:sz w:val="24"/>
          <w:szCs w:val="24"/>
        </w:rPr>
        <w:t>北京宏信天诚国际招标有限公司</w:t>
      </w:r>
    </w:p>
    <w:p w:rsidR="00B178FA" w:rsidRPr="00B178FA" w:rsidRDefault="00B178FA" w:rsidP="00B178FA">
      <w:pPr>
        <w:ind w:firstLine="420"/>
        <w:rPr>
          <w:sz w:val="24"/>
          <w:szCs w:val="24"/>
        </w:rPr>
      </w:pPr>
      <w:r w:rsidRPr="00B178FA">
        <w:rPr>
          <w:sz w:val="24"/>
          <w:szCs w:val="24"/>
        </w:rPr>
        <w:t>地址：</w:t>
      </w:r>
      <w:r w:rsidR="00601F3C" w:rsidRPr="00601F3C">
        <w:rPr>
          <w:rFonts w:hint="eastAsia"/>
          <w:sz w:val="24"/>
          <w:szCs w:val="24"/>
        </w:rPr>
        <w:t>北京市海淀区复兴路乙</w:t>
      </w:r>
      <w:r w:rsidR="00601F3C" w:rsidRPr="00601F3C">
        <w:rPr>
          <w:rFonts w:hint="eastAsia"/>
          <w:sz w:val="24"/>
          <w:szCs w:val="24"/>
        </w:rPr>
        <w:t>12</w:t>
      </w:r>
      <w:r w:rsidR="00601F3C" w:rsidRPr="00601F3C">
        <w:rPr>
          <w:rFonts w:hint="eastAsia"/>
          <w:sz w:val="24"/>
          <w:szCs w:val="24"/>
        </w:rPr>
        <w:t>号中国铝业大厦</w:t>
      </w:r>
      <w:r w:rsidR="00614068">
        <w:rPr>
          <w:rFonts w:ascii="宋体" w:hAnsi="宋体" w:hint="eastAsia"/>
          <w:sz w:val="24"/>
        </w:rPr>
        <w:t>1</w:t>
      </w:r>
      <w:r w:rsidR="00614068">
        <w:rPr>
          <w:rFonts w:ascii="宋体" w:hAnsi="宋体"/>
          <w:sz w:val="24"/>
        </w:rPr>
        <w:t>1层1110室</w:t>
      </w:r>
    </w:p>
    <w:p w:rsidR="00B178FA" w:rsidRPr="00B178FA" w:rsidRDefault="00B178FA" w:rsidP="00B178FA">
      <w:pPr>
        <w:ind w:firstLine="420"/>
        <w:rPr>
          <w:sz w:val="24"/>
          <w:szCs w:val="24"/>
        </w:rPr>
      </w:pPr>
      <w:r w:rsidRPr="00B178FA">
        <w:rPr>
          <w:sz w:val="24"/>
          <w:szCs w:val="24"/>
        </w:rPr>
        <w:t>联系方式：</w:t>
      </w:r>
      <w:r w:rsidR="00F64982" w:rsidRPr="00F64982">
        <w:rPr>
          <w:rFonts w:hint="eastAsia"/>
          <w:sz w:val="24"/>
          <w:szCs w:val="24"/>
        </w:rPr>
        <w:t>吉国侠、</w:t>
      </w:r>
      <w:r w:rsidR="00F64982">
        <w:rPr>
          <w:rFonts w:ascii="宋体" w:hAnsi="宋体" w:hint="eastAsia"/>
          <w:sz w:val="24"/>
        </w:rPr>
        <w:t>吴众为</w:t>
      </w:r>
      <w:r w:rsidR="00614068">
        <w:rPr>
          <w:rFonts w:ascii="宋体" w:hAnsi="宋体" w:hint="eastAsia"/>
          <w:sz w:val="24"/>
        </w:rPr>
        <w:t>、刘京</w:t>
      </w:r>
      <w:r w:rsidR="00354795">
        <w:rPr>
          <w:rFonts w:ascii="宋体" w:hAnsi="宋体" w:hint="eastAsia"/>
          <w:sz w:val="24"/>
        </w:rPr>
        <w:t>、王思晨</w:t>
      </w:r>
      <w:r w:rsidR="00601F3C">
        <w:rPr>
          <w:rFonts w:hint="eastAsia"/>
          <w:sz w:val="24"/>
          <w:szCs w:val="24"/>
        </w:rPr>
        <w:t>，</w:t>
      </w:r>
      <w:r w:rsidR="00601F3C" w:rsidRPr="00601F3C">
        <w:rPr>
          <w:rFonts w:hint="eastAsia"/>
          <w:sz w:val="24"/>
          <w:szCs w:val="24"/>
        </w:rPr>
        <w:t>010-52837446</w:t>
      </w:r>
      <w:r w:rsidR="00601F3C">
        <w:rPr>
          <w:rFonts w:hint="eastAsia"/>
          <w:sz w:val="24"/>
          <w:szCs w:val="24"/>
        </w:rPr>
        <w:t>，</w:t>
      </w:r>
      <w:r w:rsidR="00601F3C" w:rsidRPr="00601F3C">
        <w:rPr>
          <w:rFonts w:hint="eastAsia"/>
          <w:sz w:val="24"/>
          <w:szCs w:val="24"/>
        </w:rPr>
        <w:t>010-63989602</w:t>
      </w:r>
    </w:p>
    <w:p w:rsidR="00B178FA" w:rsidRPr="00B178FA" w:rsidRDefault="00B178FA" w:rsidP="00B178FA">
      <w:pPr>
        <w:ind w:firstLine="420"/>
        <w:rPr>
          <w:sz w:val="24"/>
          <w:szCs w:val="24"/>
        </w:rPr>
      </w:pPr>
      <w:r w:rsidRPr="00B178FA">
        <w:rPr>
          <w:sz w:val="24"/>
          <w:szCs w:val="24"/>
        </w:rPr>
        <w:t>3.</w:t>
      </w:r>
      <w:r w:rsidRPr="00B178FA">
        <w:rPr>
          <w:sz w:val="24"/>
          <w:szCs w:val="24"/>
        </w:rPr>
        <w:t>项目联系方式</w:t>
      </w:r>
    </w:p>
    <w:p w:rsidR="00B178FA" w:rsidRPr="00B178FA" w:rsidRDefault="00B178FA" w:rsidP="00B178FA">
      <w:pPr>
        <w:ind w:firstLine="420"/>
        <w:rPr>
          <w:sz w:val="24"/>
          <w:szCs w:val="24"/>
        </w:rPr>
      </w:pPr>
      <w:r w:rsidRPr="00B178FA">
        <w:rPr>
          <w:sz w:val="24"/>
          <w:szCs w:val="24"/>
        </w:rPr>
        <w:t>项目联系人：</w:t>
      </w:r>
      <w:r w:rsidR="00F64982" w:rsidRPr="00F64982">
        <w:rPr>
          <w:rFonts w:hint="eastAsia"/>
          <w:sz w:val="24"/>
          <w:szCs w:val="24"/>
        </w:rPr>
        <w:t>吉国侠、</w:t>
      </w:r>
      <w:r w:rsidR="00F64982">
        <w:rPr>
          <w:rFonts w:ascii="宋体" w:hAnsi="宋体" w:hint="eastAsia"/>
          <w:sz w:val="24"/>
        </w:rPr>
        <w:t>吴众为</w:t>
      </w:r>
      <w:r w:rsidR="00614068">
        <w:rPr>
          <w:rFonts w:ascii="宋体" w:hAnsi="宋体" w:hint="eastAsia"/>
          <w:sz w:val="24"/>
        </w:rPr>
        <w:t>、刘京、</w:t>
      </w:r>
      <w:r w:rsidR="00F03082">
        <w:rPr>
          <w:rFonts w:ascii="宋体" w:hAnsi="宋体" w:hint="eastAsia"/>
          <w:sz w:val="24"/>
        </w:rPr>
        <w:t>王思晨</w:t>
      </w:r>
    </w:p>
    <w:p w:rsidR="00B178FA" w:rsidRPr="00B178FA" w:rsidRDefault="00B178FA" w:rsidP="00B178FA">
      <w:pPr>
        <w:ind w:firstLine="420"/>
        <w:rPr>
          <w:sz w:val="24"/>
          <w:szCs w:val="24"/>
        </w:rPr>
      </w:pPr>
      <w:r w:rsidRPr="00B178FA">
        <w:rPr>
          <w:sz w:val="24"/>
          <w:szCs w:val="24"/>
        </w:rPr>
        <w:t>电话：</w:t>
      </w:r>
      <w:r w:rsidR="00601F3C" w:rsidRPr="00601F3C">
        <w:rPr>
          <w:rFonts w:hint="eastAsia"/>
          <w:sz w:val="24"/>
          <w:szCs w:val="24"/>
        </w:rPr>
        <w:t>010-52837446</w:t>
      </w:r>
      <w:r w:rsidR="00601F3C">
        <w:rPr>
          <w:rFonts w:hint="eastAsia"/>
          <w:sz w:val="24"/>
          <w:szCs w:val="24"/>
        </w:rPr>
        <w:t>，</w:t>
      </w:r>
      <w:r w:rsidR="00601F3C" w:rsidRPr="00601F3C">
        <w:rPr>
          <w:rFonts w:hint="eastAsia"/>
          <w:sz w:val="24"/>
          <w:szCs w:val="24"/>
        </w:rPr>
        <w:t>010-63989602</w:t>
      </w:r>
    </w:p>
    <w:p w:rsidR="00B178FA" w:rsidRPr="00B178FA" w:rsidRDefault="00B178FA" w:rsidP="004D50C9">
      <w:pPr>
        <w:rPr>
          <w:sz w:val="24"/>
          <w:szCs w:val="24"/>
        </w:rPr>
      </w:pPr>
      <w:r w:rsidRPr="00B178FA">
        <w:rPr>
          <w:sz w:val="24"/>
          <w:szCs w:val="24"/>
        </w:rPr>
        <w:t>十、附件</w:t>
      </w:r>
      <w:r w:rsidR="004D50C9">
        <w:rPr>
          <w:sz w:val="24"/>
          <w:szCs w:val="24"/>
        </w:rPr>
        <w:t>：</w:t>
      </w:r>
      <w:r w:rsidRPr="00B178FA">
        <w:rPr>
          <w:rFonts w:hint="eastAsia"/>
          <w:sz w:val="24"/>
          <w:szCs w:val="24"/>
        </w:rPr>
        <w:t>1.</w:t>
      </w:r>
      <w:r w:rsidRPr="00B178FA">
        <w:rPr>
          <w:rFonts w:hint="eastAsia"/>
          <w:sz w:val="24"/>
          <w:szCs w:val="24"/>
        </w:rPr>
        <w:t>采购文件</w:t>
      </w:r>
      <w:r w:rsidR="004D50C9">
        <w:rPr>
          <w:rFonts w:hint="eastAsia"/>
          <w:sz w:val="24"/>
          <w:szCs w:val="24"/>
        </w:rPr>
        <w:t>，</w:t>
      </w:r>
      <w:r w:rsidRPr="00B178FA">
        <w:rPr>
          <w:rFonts w:hint="eastAsia"/>
          <w:sz w:val="24"/>
          <w:szCs w:val="24"/>
        </w:rPr>
        <w:t>2.</w:t>
      </w:r>
      <w:r w:rsidRPr="00B178FA">
        <w:rPr>
          <w:rFonts w:hint="eastAsia"/>
          <w:sz w:val="24"/>
          <w:szCs w:val="24"/>
        </w:rPr>
        <w:t>中标供应商《中小企业声明函》</w:t>
      </w:r>
    </w:p>
    <w:sectPr w:rsidR="00B178FA" w:rsidRPr="00B178FA" w:rsidSect="00BD1EB9">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1D" w:rsidRDefault="00411E1D" w:rsidP="002D7781">
      <w:r>
        <w:separator/>
      </w:r>
    </w:p>
  </w:endnote>
  <w:endnote w:type="continuationSeparator" w:id="0">
    <w:p w:rsidR="00411E1D" w:rsidRDefault="00411E1D" w:rsidP="002D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1D" w:rsidRDefault="00411E1D" w:rsidP="002D7781">
      <w:r>
        <w:separator/>
      </w:r>
    </w:p>
  </w:footnote>
  <w:footnote w:type="continuationSeparator" w:id="0">
    <w:p w:rsidR="00411E1D" w:rsidRDefault="00411E1D" w:rsidP="002D7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FA"/>
    <w:rsid w:val="00042298"/>
    <w:rsid w:val="000567ED"/>
    <w:rsid w:val="000A3010"/>
    <w:rsid w:val="000E19E2"/>
    <w:rsid w:val="000F4E74"/>
    <w:rsid w:val="00152287"/>
    <w:rsid w:val="00180A34"/>
    <w:rsid w:val="001D4084"/>
    <w:rsid w:val="001E4C1D"/>
    <w:rsid w:val="001E6532"/>
    <w:rsid w:val="002357BD"/>
    <w:rsid w:val="0024108C"/>
    <w:rsid w:val="002A33E0"/>
    <w:rsid w:val="002B06E9"/>
    <w:rsid w:val="002C1724"/>
    <w:rsid w:val="002C32A1"/>
    <w:rsid w:val="002D7781"/>
    <w:rsid w:val="002E77E5"/>
    <w:rsid w:val="00311227"/>
    <w:rsid w:val="0032108F"/>
    <w:rsid w:val="00330CAE"/>
    <w:rsid w:val="00354795"/>
    <w:rsid w:val="0038133D"/>
    <w:rsid w:val="003A331F"/>
    <w:rsid w:val="003A7EC7"/>
    <w:rsid w:val="003E1484"/>
    <w:rsid w:val="003F0D21"/>
    <w:rsid w:val="00411E1D"/>
    <w:rsid w:val="0041492C"/>
    <w:rsid w:val="004420F1"/>
    <w:rsid w:val="004742B3"/>
    <w:rsid w:val="004C2B0E"/>
    <w:rsid w:val="004D50C9"/>
    <w:rsid w:val="0052083D"/>
    <w:rsid w:val="00522869"/>
    <w:rsid w:val="00541420"/>
    <w:rsid w:val="00570920"/>
    <w:rsid w:val="005B5AC4"/>
    <w:rsid w:val="005B6F28"/>
    <w:rsid w:val="005F7A70"/>
    <w:rsid w:val="00601F3C"/>
    <w:rsid w:val="00614068"/>
    <w:rsid w:val="00637438"/>
    <w:rsid w:val="0064335C"/>
    <w:rsid w:val="006B7AD6"/>
    <w:rsid w:val="006D0332"/>
    <w:rsid w:val="006F1E79"/>
    <w:rsid w:val="006F7DBC"/>
    <w:rsid w:val="00755A49"/>
    <w:rsid w:val="00772174"/>
    <w:rsid w:val="00774111"/>
    <w:rsid w:val="00784FDB"/>
    <w:rsid w:val="007E1EC6"/>
    <w:rsid w:val="00835CCC"/>
    <w:rsid w:val="00855F30"/>
    <w:rsid w:val="00861CC2"/>
    <w:rsid w:val="00872964"/>
    <w:rsid w:val="008D2844"/>
    <w:rsid w:val="008E1A15"/>
    <w:rsid w:val="00916507"/>
    <w:rsid w:val="00950E26"/>
    <w:rsid w:val="00962D65"/>
    <w:rsid w:val="0098046C"/>
    <w:rsid w:val="009B1C8F"/>
    <w:rsid w:val="009F173F"/>
    <w:rsid w:val="00A05B43"/>
    <w:rsid w:val="00A06D81"/>
    <w:rsid w:val="00A3642B"/>
    <w:rsid w:val="00A509CB"/>
    <w:rsid w:val="00A556AA"/>
    <w:rsid w:val="00A81663"/>
    <w:rsid w:val="00AA2E8F"/>
    <w:rsid w:val="00AB5752"/>
    <w:rsid w:val="00AF4AFA"/>
    <w:rsid w:val="00B05B73"/>
    <w:rsid w:val="00B1623A"/>
    <w:rsid w:val="00B178FA"/>
    <w:rsid w:val="00B469EA"/>
    <w:rsid w:val="00B53C15"/>
    <w:rsid w:val="00B76BA6"/>
    <w:rsid w:val="00B96F8D"/>
    <w:rsid w:val="00B97588"/>
    <w:rsid w:val="00BD1EB9"/>
    <w:rsid w:val="00C30334"/>
    <w:rsid w:val="00C755E4"/>
    <w:rsid w:val="00C83CFC"/>
    <w:rsid w:val="00CD2473"/>
    <w:rsid w:val="00CD3A0F"/>
    <w:rsid w:val="00CF7C54"/>
    <w:rsid w:val="00D30570"/>
    <w:rsid w:val="00D324AE"/>
    <w:rsid w:val="00D33A05"/>
    <w:rsid w:val="00D4187E"/>
    <w:rsid w:val="00D46D5D"/>
    <w:rsid w:val="00DC0957"/>
    <w:rsid w:val="00DE1177"/>
    <w:rsid w:val="00DE35B4"/>
    <w:rsid w:val="00E024B7"/>
    <w:rsid w:val="00E21A85"/>
    <w:rsid w:val="00E3517A"/>
    <w:rsid w:val="00E812EF"/>
    <w:rsid w:val="00EA4EA7"/>
    <w:rsid w:val="00EE62C7"/>
    <w:rsid w:val="00F03082"/>
    <w:rsid w:val="00F35645"/>
    <w:rsid w:val="00F4354F"/>
    <w:rsid w:val="00F44965"/>
    <w:rsid w:val="00F64982"/>
    <w:rsid w:val="00F74743"/>
    <w:rsid w:val="00FC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23755D-AF14-4176-8843-9435FDD2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D7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7781"/>
    <w:rPr>
      <w:sz w:val="18"/>
      <w:szCs w:val="18"/>
    </w:rPr>
  </w:style>
  <w:style w:type="paragraph" w:styleId="a5">
    <w:name w:val="footer"/>
    <w:basedOn w:val="a"/>
    <w:link w:val="Char0"/>
    <w:uiPriority w:val="99"/>
    <w:unhideWhenUsed/>
    <w:rsid w:val="002D7781"/>
    <w:pPr>
      <w:tabs>
        <w:tab w:val="center" w:pos="4153"/>
        <w:tab w:val="right" w:pos="8306"/>
      </w:tabs>
      <w:snapToGrid w:val="0"/>
      <w:jc w:val="left"/>
    </w:pPr>
    <w:rPr>
      <w:sz w:val="18"/>
      <w:szCs w:val="18"/>
    </w:rPr>
  </w:style>
  <w:style w:type="character" w:customStyle="1" w:styleId="Char0">
    <w:name w:val="页脚 Char"/>
    <w:basedOn w:val="a0"/>
    <w:link w:val="a5"/>
    <w:uiPriority w:val="99"/>
    <w:rsid w:val="002D7781"/>
    <w:rPr>
      <w:sz w:val="18"/>
      <w:szCs w:val="18"/>
    </w:rPr>
  </w:style>
  <w:style w:type="paragraph" w:styleId="a6">
    <w:name w:val="Balloon Text"/>
    <w:basedOn w:val="a"/>
    <w:link w:val="Char1"/>
    <w:uiPriority w:val="99"/>
    <w:semiHidden/>
    <w:unhideWhenUsed/>
    <w:rsid w:val="00A509CB"/>
    <w:rPr>
      <w:sz w:val="18"/>
      <w:szCs w:val="18"/>
    </w:rPr>
  </w:style>
  <w:style w:type="character" w:customStyle="1" w:styleId="Char1">
    <w:name w:val="批注框文本 Char"/>
    <w:basedOn w:val="a0"/>
    <w:link w:val="a6"/>
    <w:uiPriority w:val="99"/>
    <w:semiHidden/>
    <w:rsid w:val="00A509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116</Words>
  <Characters>666</Characters>
  <Application>Microsoft Office Word</Application>
  <DocSecurity>0</DocSecurity>
  <Lines>5</Lines>
  <Paragraphs>1</Paragraphs>
  <ScaleCrop>false</ScaleCrop>
  <Company>Microsoft</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hongxintiancheng@outlook.com</cp:lastModifiedBy>
  <cp:revision>76</cp:revision>
  <cp:lastPrinted>2021-09-29T06:42:00Z</cp:lastPrinted>
  <dcterms:created xsi:type="dcterms:W3CDTF">2020-05-25T01:21:00Z</dcterms:created>
  <dcterms:modified xsi:type="dcterms:W3CDTF">2022-07-08T02:56:00Z</dcterms:modified>
</cp:coreProperties>
</file>