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E5" w:rsidRDefault="009421E5" w:rsidP="009421E5">
      <w:pPr>
        <w:spacing w:line="360" w:lineRule="auto"/>
        <w:jc w:val="center"/>
        <w:outlineLvl w:val="0"/>
        <w:rPr>
          <w:rFonts w:ascii="宋体" w:hAnsi="宋体"/>
          <w:b/>
          <w:sz w:val="36"/>
          <w:szCs w:val="36"/>
        </w:rPr>
      </w:pPr>
      <w:bookmarkStart w:id="0" w:name="_Toc28359079"/>
      <w:bookmarkStart w:id="1" w:name="_Toc35393790"/>
      <w:bookmarkStart w:id="2" w:name="_Toc35393621"/>
      <w:bookmarkStart w:id="3" w:name="_Toc28359002"/>
      <w:bookmarkStart w:id="4" w:name="_Hlk24379207"/>
      <w:r w:rsidRPr="009421E5">
        <w:rPr>
          <w:rFonts w:ascii="宋体" w:hAnsi="宋体" w:hint="eastAsia"/>
          <w:b/>
          <w:sz w:val="36"/>
          <w:szCs w:val="36"/>
        </w:rPr>
        <w:t>峪口镇西营村现代农业园区水肥一体化改造项目</w:t>
      </w:r>
    </w:p>
    <w:p w:rsidR="009421E5" w:rsidRPr="002E6DB9" w:rsidRDefault="009421E5" w:rsidP="009421E5">
      <w:pPr>
        <w:spacing w:line="360" w:lineRule="auto"/>
        <w:jc w:val="center"/>
        <w:outlineLvl w:val="0"/>
        <w:rPr>
          <w:rFonts w:ascii="宋体" w:hAnsi="宋体"/>
          <w:b/>
          <w:sz w:val="36"/>
          <w:szCs w:val="36"/>
        </w:rPr>
      </w:pPr>
      <w:r w:rsidRPr="002E6DB9">
        <w:rPr>
          <w:rFonts w:ascii="宋体" w:hAnsi="宋体" w:hint="eastAsia"/>
          <w:b/>
          <w:sz w:val="36"/>
          <w:szCs w:val="36"/>
        </w:rPr>
        <w:t>磋商公告</w:t>
      </w:r>
    </w:p>
    <w:p w:rsidR="009421E5" w:rsidRPr="009421E5" w:rsidRDefault="009421E5" w:rsidP="009421E5">
      <w:pPr>
        <w:spacing w:line="360" w:lineRule="auto"/>
        <w:ind w:firstLineChars="200" w:firstLine="480"/>
        <w:rPr>
          <w:rFonts w:ascii="宋体" w:hAnsi="宋体"/>
          <w:sz w:val="24"/>
        </w:rPr>
      </w:pPr>
    </w:p>
    <w:p w:rsidR="009421E5" w:rsidRPr="002E6DB9" w:rsidRDefault="009421E5" w:rsidP="009421E5">
      <w:pPr>
        <w:pStyle w:val="2"/>
        <w:spacing w:before="0" w:line="360" w:lineRule="auto"/>
        <w:jc w:val="left"/>
        <w:rPr>
          <w:rFonts w:ascii="宋体" w:eastAsia="宋体" w:hAnsi="宋体"/>
          <w:sz w:val="24"/>
          <w:szCs w:val="24"/>
        </w:rPr>
      </w:pPr>
      <w:r w:rsidRPr="002E6DB9">
        <w:rPr>
          <w:rFonts w:ascii="宋体" w:eastAsia="宋体" w:hAnsi="宋体"/>
          <w:sz w:val="24"/>
          <w:szCs w:val="24"/>
        </w:rPr>
        <w:t>一、项目基本情况</w:t>
      </w:r>
      <w:bookmarkEnd w:id="0"/>
      <w:bookmarkEnd w:id="1"/>
      <w:bookmarkEnd w:id="2"/>
      <w:bookmarkEnd w:id="3"/>
    </w:p>
    <w:p w:rsidR="009421E5" w:rsidRPr="002E6DB9" w:rsidRDefault="009421E5" w:rsidP="009421E5">
      <w:pPr>
        <w:spacing w:line="360" w:lineRule="auto"/>
        <w:ind w:firstLineChars="200" w:firstLine="480"/>
        <w:rPr>
          <w:rFonts w:ascii="宋体" w:hAnsi="宋体"/>
          <w:sz w:val="24"/>
        </w:rPr>
      </w:pPr>
      <w:r w:rsidRPr="002E6DB9">
        <w:rPr>
          <w:rFonts w:ascii="宋体" w:hAnsi="宋体"/>
          <w:sz w:val="24"/>
        </w:rPr>
        <w:t>1.项目编号：11011722210200000768-XM001</w:t>
      </w:r>
    </w:p>
    <w:p w:rsidR="009421E5" w:rsidRPr="002E6DB9" w:rsidRDefault="009421E5" w:rsidP="009421E5">
      <w:pPr>
        <w:spacing w:line="360" w:lineRule="auto"/>
        <w:ind w:firstLineChars="200" w:firstLine="480"/>
        <w:rPr>
          <w:rFonts w:ascii="宋体" w:hAnsi="宋体"/>
          <w:sz w:val="24"/>
        </w:rPr>
      </w:pPr>
      <w:r w:rsidRPr="002E6DB9">
        <w:rPr>
          <w:rFonts w:ascii="宋体" w:hAnsi="宋体"/>
          <w:sz w:val="24"/>
        </w:rPr>
        <w:t>2.项目名称：</w:t>
      </w:r>
      <w:r w:rsidRPr="002E6DB9">
        <w:rPr>
          <w:rFonts w:ascii="宋体" w:hAnsi="宋体" w:hint="eastAsia"/>
          <w:sz w:val="24"/>
        </w:rPr>
        <w:t>峪口镇西营村现代农业园区水肥一体化改造项目</w:t>
      </w:r>
    </w:p>
    <w:p w:rsidR="009421E5" w:rsidRPr="002E6DB9" w:rsidRDefault="009421E5" w:rsidP="009421E5">
      <w:pPr>
        <w:spacing w:line="360" w:lineRule="auto"/>
        <w:ind w:firstLineChars="200" w:firstLine="480"/>
        <w:rPr>
          <w:rFonts w:ascii="宋体" w:hAnsi="宋体"/>
          <w:sz w:val="24"/>
        </w:rPr>
      </w:pPr>
      <w:r w:rsidRPr="002E6DB9">
        <w:rPr>
          <w:rFonts w:ascii="宋体" w:hAnsi="宋体"/>
          <w:sz w:val="24"/>
        </w:rPr>
        <w:t>3.采购方式：竞争性磋商</w:t>
      </w:r>
    </w:p>
    <w:bookmarkEnd w:id="4"/>
    <w:p w:rsidR="009421E5" w:rsidRPr="002E6DB9" w:rsidRDefault="009421E5" w:rsidP="009421E5">
      <w:pPr>
        <w:spacing w:line="360" w:lineRule="auto"/>
        <w:ind w:firstLineChars="200" w:firstLine="480"/>
        <w:rPr>
          <w:rFonts w:ascii="宋体" w:hAnsi="宋体"/>
          <w:sz w:val="24"/>
        </w:rPr>
      </w:pPr>
      <w:r w:rsidRPr="002E6DB9">
        <w:rPr>
          <w:rFonts w:ascii="宋体" w:hAnsi="宋体"/>
          <w:sz w:val="24"/>
        </w:rPr>
        <w:t>4.项目预算金额：300.08</w:t>
      </w:r>
      <w:r w:rsidRPr="002E6DB9">
        <w:rPr>
          <w:rFonts w:ascii="宋体" w:hAnsi="宋体" w:hint="eastAsia"/>
          <w:sz w:val="24"/>
        </w:rPr>
        <w:t>万元</w:t>
      </w:r>
    </w:p>
    <w:p w:rsidR="009421E5" w:rsidRPr="002E6DB9" w:rsidRDefault="009421E5" w:rsidP="009421E5">
      <w:pPr>
        <w:spacing w:line="360" w:lineRule="auto"/>
        <w:ind w:firstLineChars="300" w:firstLine="720"/>
        <w:rPr>
          <w:rFonts w:ascii="宋体" w:hAnsi="宋体"/>
          <w:sz w:val="24"/>
        </w:rPr>
      </w:pPr>
      <w:r w:rsidRPr="002E6DB9">
        <w:rPr>
          <w:rFonts w:ascii="宋体" w:hAnsi="宋体" w:hint="eastAsia"/>
          <w:sz w:val="24"/>
        </w:rPr>
        <w:t>项目最高限价：</w:t>
      </w:r>
      <w:r w:rsidRPr="002E6DB9">
        <w:rPr>
          <w:rFonts w:ascii="宋体" w:hAnsi="宋体"/>
          <w:sz w:val="24"/>
        </w:rPr>
        <w:t>300.073501</w:t>
      </w:r>
      <w:r w:rsidRPr="002E6DB9">
        <w:rPr>
          <w:rFonts w:ascii="宋体" w:hAnsi="宋体" w:hint="eastAsia"/>
          <w:sz w:val="24"/>
        </w:rPr>
        <w:t>万元。</w:t>
      </w:r>
    </w:p>
    <w:p w:rsidR="009421E5" w:rsidRPr="002E6DB9" w:rsidRDefault="009421E5" w:rsidP="009421E5">
      <w:pPr>
        <w:spacing w:line="360" w:lineRule="auto"/>
        <w:ind w:firstLineChars="200" w:firstLine="480"/>
        <w:rPr>
          <w:rFonts w:ascii="宋体" w:hAnsi="宋体" w:hint="eastAsia"/>
          <w:sz w:val="24"/>
        </w:rPr>
      </w:pPr>
      <w:r w:rsidRPr="002E6DB9">
        <w:rPr>
          <w:rFonts w:ascii="宋体" w:hAnsi="宋体"/>
          <w:sz w:val="24"/>
        </w:rPr>
        <w:t>5.采购需求：</w:t>
      </w:r>
      <w:r w:rsidRPr="002E6DB9">
        <w:rPr>
          <w:rFonts w:ascii="宋体" w:hAnsi="宋体" w:hint="eastAsia"/>
          <w:sz w:val="24"/>
        </w:rPr>
        <w:t>配电</w:t>
      </w:r>
      <w:r w:rsidRPr="002E6DB9">
        <w:rPr>
          <w:rFonts w:ascii="宋体" w:hAnsi="宋体"/>
          <w:sz w:val="24"/>
        </w:rPr>
        <w:t>系统、</w:t>
      </w:r>
      <w:r w:rsidRPr="002E6DB9">
        <w:rPr>
          <w:rFonts w:ascii="宋体" w:hAnsi="宋体" w:hint="eastAsia"/>
          <w:sz w:val="24"/>
        </w:rPr>
        <w:t>果园灌溉</w:t>
      </w:r>
      <w:r w:rsidRPr="002E6DB9">
        <w:rPr>
          <w:rFonts w:ascii="宋体" w:hAnsi="宋体"/>
          <w:sz w:val="24"/>
        </w:rPr>
        <w:t>系统、智能管控系统、果园监测设备、田间</w:t>
      </w:r>
      <w:r w:rsidRPr="002E6DB9">
        <w:rPr>
          <w:rFonts w:ascii="宋体" w:hAnsi="宋体" w:hint="eastAsia"/>
          <w:sz w:val="24"/>
        </w:rPr>
        <w:t>水泥立柱</w:t>
      </w:r>
      <w:r w:rsidRPr="002E6DB9">
        <w:rPr>
          <w:rFonts w:ascii="宋体" w:hAnsi="宋体"/>
          <w:sz w:val="24"/>
        </w:rPr>
        <w:t>及钢丝</w:t>
      </w:r>
      <w:r w:rsidRPr="002E6DB9">
        <w:rPr>
          <w:rFonts w:ascii="宋体" w:hAnsi="宋体" w:hint="eastAsia"/>
          <w:sz w:val="24"/>
        </w:rPr>
        <w:t>等设计</w:t>
      </w:r>
      <w:r w:rsidRPr="002E6DB9">
        <w:rPr>
          <w:rFonts w:ascii="宋体" w:hAnsi="宋体"/>
          <w:sz w:val="24"/>
        </w:rPr>
        <w:t>图纸</w:t>
      </w:r>
      <w:r w:rsidRPr="002E6DB9">
        <w:rPr>
          <w:rFonts w:ascii="宋体" w:hAnsi="宋体" w:hint="eastAsia"/>
          <w:sz w:val="24"/>
        </w:rPr>
        <w:t>及</w:t>
      </w:r>
      <w:r w:rsidRPr="002E6DB9">
        <w:rPr>
          <w:rFonts w:ascii="宋体" w:hAnsi="宋体"/>
          <w:sz w:val="24"/>
        </w:rPr>
        <w:t>工程量清单</w:t>
      </w:r>
      <w:r w:rsidRPr="002E6DB9">
        <w:rPr>
          <w:rFonts w:ascii="宋体" w:hAnsi="宋体" w:hint="eastAsia"/>
          <w:sz w:val="24"/>
        </w:rPr>
        <w:t>所示全部内容。</w:t>
      </w:r>
    </w:p>
    <w:p w:rsidR="009421E5" w:rsidRPr="002E6DB9" w:rsidRDefault="009421E5" w:rsidP="009421E5">
      <w:pPr>
        <w:spacing w:line="360" w:lineRule="auto"/>
        <w:ind w:firstLineChars="200" w:firstLine="480"/>
        <w:rPr>
          <w:rFonts w:ascii="宋体" w:hAnsi="宋体"/>
          <w:sz w:val="24"/>
        </w:rPr>
      </w:pPr>
      <w:r w:rsidRPr="002E6DB9">
        <w:rPr>
          <w:rFonts w:ascii="宋体" w:hAnsi="宋体"/>
          <w:sz w:val="24"/>
        </w:rPr>
        <w:t>6.合同履行期限：</w:t>
      </w:r>
      <w:r w:rsidRPr="002E6DB9">
        <w:rPr>
          <w:rFonts w:ascii="宋体" w:hAnsi="宋体" w:hint="eastAsia"/>
          <w:sz w:val="24"/>
        </w:rPr>
        <w:t>自</w:t>
      </w:r>
      <w:r w:rsidRPr="002E6DB9">
        <w:rPr>
          <w:rFonts w:ascii="宋体" w:hAnsi="宋体"/>
          <w:sz w:val="24"/>
        </w:rPr>
        <w:t>合同签订之日起90</w:t>
      </w:r>
      <w:r w:rsidRPr="002E6DB9">
        <w:rPr>
          <w:rFonts w:ascii="宋体" w:hAnsi="宋体" w:hint="eastAsia"/>
          <w:sz w:val="24"/>
        </w:rPr>
        <w:t>日历</w:t>
      </w:r>
      <w:r w:rsidRPr="002E6DB9">
        <w:rPr>
          <w:rFonts w:ascii="宋体" w:hAnsi="宋体"/>
          <w:sz w:val="24"/>
        </w:rPr>
        <w:t>天</w:t>
      </w:r>
      <w:r w:rsidRPr="002E6DB9">
        <w:rPr>
          <w:rFonts w:ascii="宋体" w:hAnsi="宋体" w:hint="eastAsia"/>
          <w:sz w:val="24"/>
        </w:rPr>
        <w:t>。</w:t>
      </w:r>
    </w:p>
    <w:p w:rsidR="009421E5" w:rsidRPr="002E6DB9" w:rsidRDefault="009421E5" w:rsidP="009421E5">
      <w:pPr>
        <w:spacing w:line="360" w:lineRule="auto"/>
        <w:ind w:firstLineChars="200" w:firstLine="480"/>
        <w:rPr>
          <w:rFonts w:ascii="宋体" w:hAnsi="宋体"/>
          <w:sz w:val="24"/>
        </w:rPr>
      </w:pPr>
      <w:r w:rsidRPr="002E6DB9">
        <w:rPr>
          <w:rFonts w:ascii="宋体" w:hAnsi="宋体"/>
          <w:sz w:val="24"/>
        </w:rPr>
        <w:t>7.本项目是否接受联合体：</w:t>
      </w:r>
      <w:r w:rsidRPr="002E6DB9">
        <w:rPr>
          <w:rFonts w:ascii="宋体" w:hAnsi="宋体" w:cs="宋体" w:hint="eastAsia"/>
          <w:sz w:val="28"/>
          <w:szCs w:val="28"/>
        </w:rPr>
        <w:t>□</w:t>
      </w:r>
      <w:r w:rsidRPr="002E6DB9">
        <w:rPr>
          <w:rFonts w:ascii="宋体" w:hAnsi="宋体"/>
          <w:sz w:val="24"/>
        </w:rPr>
        <w:t xml:space="preserve">是  </w:t>
      </w:r>
      <w:r w:rsidRPr="002E6DB9">
        <w:rPr>
          <w:rFonts w:ascii="宋体" w:hAnsi="宋体" w:cs="宋体" w:hint="eastAsia"/>
          <w:sz w:val="28"/>
          <w:szCs w:val="28"/>
        </w:rPr>
        <w:t>■</w:t>
      </w:r>
      <w:r w:rsidRPr="002E6DB9">
        <w:rPr>
          <w:rFonts w:ascii="宋体" w:hAnsi="宋体"/>
          <w:sz w:val="24"/>
        </w:rPr>
        <w:t>否。</w:t>
      </w:r>
    </w:p>
    <w:p w:rsidR="009421E5" w:rsidRPr="002E6DB9" w:rsidRDefault="009421E5" w:rsidP="009421E5">
      <w:pPr>
        <w:pStyle w:val="2"/>
        <w:spacing w:before="0" w:line="360" w:lineRule="auto"/>
        <w:jc w:val="left"/>
        <w:rPr>
          <w:rFonts w:ascii="宋体" w:eastAsia="宋体" w:hAnsi="宋体"/>
          <w:sz w:val="24"/>
          <w:szCs w:val="24"/>
        </w:rPr>
      </w:pPr>
      <w:bookmarkStart w:id="5" w:name="_Toc35393791"/>
      <w:bookmarkStart w:id="6" w:name="_Toc28359003"/>
      <w:bookmarkStart w:id="7" w:name="_Toc28359080"/>
      <w:bookmarkStart w:id="8" w:name="_Toc35393622"/>
      <w:r w:rsidRPr="002E6DB9">
        <w:rPr>
          <w:rFonts w:ascii="宋体" w:eastAsia="宋体" w:hAnsi="宋体"/>
          <w:sz w:val="24"/>
          <w:szCs w:val="24"/>
        </w:rPr>
        <w:t>二、申请人的资格要求（须同时满足）</w:t>
      </w:r>
      <w:bookmarkEnd w:id="5"/>
      <w:bookmarkEnd w:id="6"/>
      <w:bookmarkEnd w:id="7"/>
      <w:bookmarkEnd w:id="8"/>
    </w:p>
    <w:p w:rsidR="009421E5" w:rsidRPr="002E6DB9" w:rsidRDefault="009421E5" w:rsidP="009421E5">
      <w:pPr>
        <w:spacing w:line="360" w:lineRule="auto"/>
        <w:ind w:firstLineChars="200" w:firstLine="480"/>
        <w:rPr>
          <w:rFonts w:ascii="宋体" w:hAnsi="宋体"/>
          <w:sz w:val="24"/>
        </w:rPr>
      </w:pPr>
      <w:r w:rsidRPr="002E6DB9">
        <w:rPr>
          <w:rFonts w:ascii="宋体" w:hAnsi="宋体"/>
          <w:sz w:val="24"/>
        </w:rPr>
        <w:t>1.满足《中华人民共和国政府采购法》第二十二条规定；</w:t>
      </w:r>
    </w:p>
    <w:p w:rsidR="009421E5" w:rsidRPr="002E6DB9" w:rsidRDefault="009421E5" w:rsidP="009421E5">
      <w:pPr>
        <w:spacing w:line="360" w:lineRule="auto"/>
        <w:ind w:firstLineChars="200" w:firstLine="480"/>
        <w:rPr>
          <w:rFonts w:ascii="宋体" w:hAnsi="宋体"/>
          <w:sz w:val="24"/>
        </w:rPr>
      </w:pPr>
      <w:bookmarkStart w:id="9" w:name="_Toc28359004"/>
      <w:bookmarkStart w:id="10" w:name="_Toc28359081"/>
      <w:r w:rsidRPr="002E6DB9">
        <w:rPr>
          <w:rFonts w:ascii="宋体" w:hAnsi="宋体"/>
          <w:sz w:val="24"/>
        </w:rPr>
        <w:t>2.落实政府采购政策需满足的资格要求：</w:t>
      </w:r>
      <w:r w:rsidRPr="002E6DB9">
        <w:rPr>
          <w:rFonts w:ascii="宋体" w:hAnsi="宋体" w:hint="eastAsia"/>
          <w:sz w:val="24"/>
        </w:rPr>
        <w:t>本项目支持中小企业采购、监狱企业、残疾人福利单位；《三部门联合发布关于促进残疾人就业政府采购政策的通知》（财库〔2017〕141号）的规定、政府采购法及实施条例，《政府采购促进中小企业发展管理办法》(财库〔2020〕046号）等。</w:t>
      </w:r>
    </w:p>
    <w:p w:rsidR="009421E5" w:rsidRPr="002E6DB9" w:rsidRDefault="009421E5" w:rsidP="009421E5">
      <w:pPr>
        <w:spacing w:line="360" w:lineRule="auto"/>
        <w:ind w:firstLineChars="200" w:firstLine="480"/>
        <w:rPr>
          <w:rFonts w:ascii="宋体" w:hAnsi="宋体"/>
          <w:sz w:val="24"/>
        </w:rPr>
      </w:pPr>
      <w:r w:rsidRPr="002E6DB9">
        <w:rPr>
          <w:rFonts w:ascii="宋体" w:hAnsi="宋体"/>
          <w:sz w:val="24"/>
        </w:rPr>
        <w:t>2.1中小企业政策</w:t>
      </w:r>
    </w:p>
    <w:p w:rsidR="009421E5" w:rsidRPr="002E6DB9" w:rsidRDefault="009421E5" w:rsidP="009421E5">
      <w:pPr>
        <w:spacing w:line="360" w:lineRule="auto"/>
        <w:ind w:firstLineChars="200" w:firstLine="560"/>
        <w:rPr>
          <w:rFonts w:ascii="宋体" w:hAnsi="宋体"/>
          <w:sz w:val="24"/>
        </w:rPr>
      </w:pPr>
      <w:r w:rsidRPr="002E6DB9">
        <w:rPr>
          <w:rFonts w:ascii="宋体" w:hAnsi="宋体" w:cs="宋体" w:hint="eastAsia"/>
          <w:sz w:val="28"/>
          <w:szCs w:val="28"/>
        </w:rPr>
        <w:t>□</w:t>
      </w:r>
      <w:r w:rsidRPr="002E6DB9">
        <w:rPr>
          <w:rFonts w:ascii="宋体" w:hAnsi="宋体"/>
          <w:sz w:val="24"/>
        </w:rPr>
        <w:t>本项目不专门面向中小企业预留采购份额。</w:t>
      </w:r>
    </w:p>
    <w:p w:rsidR="009421E5" w:rsidRPr="002E6DB9" w:rsidRDefault="009421E5" w:rsidP="009421E5">
      <w:pPr>
        <w:spacing w:line="360" w:lineRule="auto"/>
        <w:ind w:firstLineChars="200" w:firstLine="560"/>
        <w:rPr>
          <w:rFonts w:ascii="宋体" w:hAnsi="宋体"/>
          <w:sz w:val="24"/>
        </w:rPr>
      </w:pPr>
      <w:r w:rsidRPr="002E6DB9">
        <w:rPr>
          <w:rFonts w:ascii="宋体" w:hAnsi="宋体" w:cs="宋体" w:hint="eastAsia"/>
          <w:sz w:val="28"/>
          <w:szCs w:val="28"/>
        </w:rPr>
        <w:t>■</w:t>
      </w:r>
      <w:r w:rsidRPr="002E6DB9">
        <w:rPr>
          <w:rFonts w:ascii="宋体" w:hAnsi="宋体"/>
          <w:sz w:val="24"/>
        </w:rPr>
        <w:t>本项目专门面向</w:t>
      </w:r>
      <w:r w:rsidRPr="002E6DB9">
        <w:rPr>
          <w:rFonts w:ascii="宋体" w:hAnsi="宋体" w:cs="宋体" w:hint="eastAsia"/>
          <w:sz w:val="28"/>
          <w:szCs w:val="28"/>
        </w:rPr>
        <w:t>■</w:t>
      </w:r>
      <w:r w:rsidRPr="002E6DB9">
        <w:rPr>
          <w:rFonts w:ascii="宋体" w:hAnsi="宋体"/>
          <w:sz w:val="24"/>
        </w:rPr>
        <w:t xml:space="preserve">中小 </w:t>
      </w:r>
      <w:r w:rsidRPr="002E6DB9">
        <w:rPr>
          <w:rFonts w:ascii="宋体" w:hAnsi="宋体" w:cs="宋体" w:hint="eastAsia"/>
          <w:sz w:val="28"/>
          <w:szCs w:val="28"/>
        </w:rPr>
        <w:t>□</w:t>
      </w:r>
      <w:r w:rsidRPr="002E6DB9">
        <w:rPr>
          <w:rFonts w:ascii="宋体" w:hAnsi="宋体"/>
          <w:sz w:val="24"/>
        </w:rPr>
        <w:t>小微企业采购。即：提供的货物全部由符合政策要求的中小/小微企业制造、服务全部由符合政策要求的中小/小微企业承接。</w:t>
      </w:r>
    </w:p>
    <w:p w:rsidR="009421E5" w:rsidRPr="002E6DB9" w:rsidRDefault="009421E5" w:rsidP="009421E5">
      <w:pPr>
        <w:spacing w:line="360" w:lineRule="auto"/>
        <w:ind w:firstLineChars="200" w:firstLine="560"/>
        <w:rPr>
          <w:rFonts w:ascii="宋体" w:hAnsi="宋体"/>
          <w:sz w:val="24"/>
        </w:rPr>
      </w:pPr>
      <w:r w:rsidRPr="002E6DB9">
        <w:rPr>
          <w:rFonts w:ascii="宋体" w:hAnsi="宋体" w:cs="宋体" w:hint="eastAsia"/>
          <w:sz w:val="28"/>
          <w:szCs w:val="28"/>
        </w:rPr>
        <w:t>□</w:t>
      </w:r>
      <w:r w:rsidRPr="002E6DB9">
        <w:rPr>
          <w:rFonts w:ascii="宋体" w:hAnsi="宋体"/>
          <w:sz w:val="24"/>
        </w:rPr>
        <w:t>本项目预留部分采购项目预算专门面向中小企业采购。对于预留份额，提供的货物由符合政策要求的中小企业制造、服务由符合政策要求的中小企业承接。</w:t>
      </w:r>
    </w:p>
    <w:p w:rsidR="009421E5" w:rsidRPr="002E6DB9" w:rsidRDefault="009421E5" w:rsidP="009421E5">
      <w:pPr>
        <w:spacing w:line="360" w:lineRule="auto"/>
        <w:ind w:firstLineChars="200" w:firstLine="480"/>
        <w:rPr>
          <w:rFonts w:ascii="宋体" w:hAnsi="宋体"/>
          <w:i/>
          <w:iCs/>
          <w:sz w:val="24"/>
          <w:u w:val="single"/>
        </w:rPr>
      </w:pPr>
      <w:r w:rsidRPr="002E6DB9">
        <w:rPr>
          <w:rFonts w:ascii="宋体" w:hAnsi="宋体"/>
          <w:sz w:val="24"/>
        </w:rPr>
        <w:t>3.本项目的特定资格要求：</w:t>
      </w:r>
    </w:p>
    <w:p w:rsidR="009421E5" w:rsidRPr="002E6DB9" w:rsidRDefault="009421E5" w:rsidP="009421E5">
      <w:pPr>
        <w:tabs>
          <w:tab w:val="left" w:pos="900"/>
          <w:tab w:val="left" w:pos="1134"/>
          <w:tab w:val="left" w:pos="1589"/>
          <w:tab w:val="left" w:pos="5521"/>
        </w:tabs>
        <w:snapToGrid w:val="0"/>
        <w:spacing w:line="360" w:lineRule="auto"/>
        <w:ind w:firstLineChars="200" w:firstLine="480"/>
        <w:rPr>
          <w:rFonts w:ascii="宋体" w:hAnsi="宋体"/>
          <w:sz w:val="24"/>
        </w:rPr>
      </w:pPr>
      <w:r w:rsidRPr="002E6DB9">
        <w:rPr>
          <w:rFonts w:ascii="宋体" w:hAnsi="宋体"/>
          <w:sz w:val="24"/>
        </w:rPr>
        <w:t>3.1本项目是否接受分支机构参与响应：</w:t>
      </w:r>
      <w:r w:rsidRPr="002E6DB9">
        <w:rPr>
          <w:rFonts w:ascii="宋体" w:hAnsi="宋体" w:cs="宋体" w:hint="eastAsia"/>
          <w:sz w:val="28"/>
          <w:szCs w:val="28"/>
        </w:rPr>
        <w:t>□</w:t>
      </w:r>
      <w:r w:rsidRPr="002E6DB9">
        <w:rPr>
          <w:rFonts w:ascii="宋体" w:hAnsi="宋体"/>
          <w:sz w:val="24"/>
        </w:rPr>
        <w:t xml:space="preserve">是 </w:t>
      </w:r>
      <w:r w:rsidRPr="002E6DB9">
        <w:rPr>
          <w:rFonts w:ascii="宋体" w:hAnsi="宋体" w:cs="宋体" w:hint="eastAsia"/>
          <w:sz w:val="28"/>
          <w:szCs w:val="28"/>
        </w:rPr>
        <w:t>■</w:t>
      </w:r>
      <w:r w:rsidRPr="002E6DB9">
        <w:rPr>
          <w:rFonts w:ascii="宋体" w:hAnsi="宋体"/>
          <w:sz w:val="24"/>
        </w:rPr>
        <w:t>否；</w:t>
      </w:r>
    </w:p>
    <w:p w:rsidR="009421E5" w:rsidRPr="002E6DB9" w:rsidRDefault="009421E5" w:rsidP="009421E5">
      <w:pPr>
        <w:tabs>
          <w:tab w:val="left" w:pos="900"/>
          <w:tab w:val="left" w:pos="1134"/>
          <w:tab w:val="left" w:pos="1589"/>
          <w:tab w:val="left" w:pos="5521"/>
        </w:tabs>
        <w:snapToGrid w:val="0"/>
        <w:spacing w:line="360" w:lineRule="auto"/>
        <w:ind w:firstLineChars="200" w:firstLine="480"/>
        <w:rPr>
          <w:rFonts w:ascii="宋体" w:hAnsi="宋体"/>
          <w:sz w:val="24"/>
        </w:rPr>
      </w:pPr>
      <w:r w:rsidRPr="002E6DB9">
        <w:rPr>
          <w:rFonts w:ascii="宋体" w:hAnsi="宋体" w:hint="eastAsia"/>
          <w:sz w:val="24"/>
        </w:rPr>
        <w:lastRenderedPageBreak/>
        <w:t>（</w:t>
      </w:r>
      <w:r w:rsidRPr="002E6DB9">
        <w:rPr>
          <w:rFonts w:ascii="宋体" w:hAnsi="宋体"/>
          <w:sz w:val="24"/>
        </w:rPr>
        <w:t>1</w:t>
      </w:r>
      <w:r w:rsidRPr="002E6DB9">
        <w:rPr>
          <w:rFonts w:ascii="宋体" w:hAnsi="宋体" w:hint="eastAsia"/>
          <w:sz w:val="24"/>
        </w:rPr>
        <w:t>）潜在供应商须具有建设行政主管部门核发的有效的建筑工程施工总承包三级（含）以上资质，具有有效的安全生产许可证；</w:t>
      </w:r>
    </w:p>
    <w:p w:rsidR="009421E5" w:rsidRPr="002E6DB9" w:rsidRDefault="009421E5" w:rsidP="009421E5">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2E6DB9">
        <w:rPr>
          <w:rFonts w:ascii="宋体" w:hAnsi="宋体" w:hint="eastAsia"/>
          <w:sz w:val="24"/>
        </w:rPr>
        <w:t>（</w:t>
      </w:r>
      <w:r w:rsidRPr="002E6DB9">
        <w:rPr>
          <w:rFonts w:ascii="宋体" w:hAnsi="宋体"/>
          <w:sz w:val="24"/>
        </w:rPr>
        <w:t>2</w:t>
      </w:r>
      <w:r w:rsidRPr="002E6DB9">
        <w:rPr>
          <w:rFonts w:ascii="宋体" w:hAnsi="宋体" w:hint="eastAsia"/>
          <w:sz w:val="24"/>
        </w:rPr>
        <w:t>）潜在供应商拟派项目负责人须具有建筑工程专业二级（含）以上注册建造师资格，并具有有效的安全生产考核合格证书（简称B本）；且在确定成交人时不得担任其他在施建设工程项目的项目经理。</w:t>
      </w:r>
    </w:p>
    <w:p w:rsidR="009421E5" w:rsidRPr="002E6DB9" w:rsidRDefault="009421E5" w:rsidP="009421E5">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2E6DB9">
        <w:rPr>
          <w:rFonts w:ascii="宋体" w:hAnsi="宋体" w:hint="eastAsia"/>
          <w:sz w:val="24"/>
        </w:rPr>
        <w:t>（</w:t>
      </w:r>
      <w:r w:rsidRPr="002E6DB9">
        <w:rPr>
          <w:rFonts w:ascii="宋体" w:hAnsi="宋体"/>
          <w:sz w:val="24"/>
        </w:rPr>
        <w:t>3</w:t>
      </w:r>
      <w:r w:rsidRPr="002E6DB9">
        <w:rPr>
          <w:rFonts w:ascii="宋体" w:hAnsi="宋体" w:hint="eastAsia"/>
          <w:sz w:val="24"/>
        </w:rPr>
        <w:t>）潜在供应商及法定代表人在“中国裁判文书网”网站中查询记录显示有行贿犯罪的，不得参与本项目的采购活动。</w:t>
      </w:r>
    </w:p>
    <w:p w:rsidR="009421E5" w:rsidRPr="002E6DB9" w:rsidRDefault="009421E5" w:rsidP="009421E5">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2E6DB9">
        <w:rPr>
          <w:rFonts w:ascii="宋体" w:hAnsi="宋体" w:hint="eastAsia"/>
          <w:sz w:val="24"/>
        </w:rPr>
        <w:t>（</w:t>
      </w:r>
      <w:r w:rsidRPr="002E6DB9">
        <w:rPr>
          <w:rFonts w:ascii="宋体" w:hAnsi="宋体"/>
          <w:sz w:val="24"/>
        </w:rPr>
        <w:t>4</w:t>
      </w:r>
      <w:r w:rsidRPr="002E6DB9">
        <w:rPr>
          <w:rFonts w:ascii="宋体" w:hAnsi="宋体" w:hint="eastAsia"/>
          <w:sz w:val="24"/>
        </w:rPr>
        <w:t>）被“信用中国”网站列入失信惩戒对象和重大税收违法案件当事人名单的，被“中国政府采购网”网站列入政府采购严重违法失信行为记录名单（处罚期限尚未届满的），不得参与本项目的采购活动。</w:t>
      </w:r>
    </w:p>
    <w:p w:rsidR="009421E5" w:rsidRPr="002E6DB9" w:rsidRDefault="009421E5" w:rsidP="009421E5">
      <w:pPr>
        <w:tabs>
          <w:tab w:val="left" w:pos="900"/>
          <w:tab w:val="left" w:pos="1134"/>
          <w:tab w:val="left" w:pos="1589"/>
          <w:tab w:val="left" w:pos="5521"/>
        </w:tabs>
        <w:snapToGrid w:val="0"/>
        <w:spacing w:line="360" w:lineRule="auto"/>
        <w:ind w:firstLineChars="200" w:firstLine="480"/>
        <w:rPr>
          <w:rFonts w:ascii="宋体" w:hAnsi="宋体"/>
          <w:sz w:val="24"/>
        </w:rPr>
      </w:pPr>
      <w:r w:rsidRPr="002E6DB9">
        <w:rPr>
          <w:rFonts w:ascii="宋体" w:hAnsi="宋体" w:hint="eastAsia"/>
          <w:sz w:val="24"/>
        </w:rPr>
        <w:t>（</w:t>
      </w:r>
      <w:r w:rsidRPr="002E6DB9">
        <w:rPr>
          <w:rFonts w:ascii="宋体" w:hAnsi="宋体"/>
          <w:sz w:val="24"/>
        </w:rPr>
        <w:t>5</w:t>
      </w:r>
      <w:r w:rsidRPr="002E6DB9">
        <w:rPr>
          <w:rFonts w:ascii="宋体" w:hAnsi="宋体" w:hint="eastAsia"/>
          <w:sz w:val="24"/>
        </w:rPr>
        <w:t>）单位负责人为同一人或者存在直接控股、管理关系的不同供应商，不得参加同一合同项下的政府采购活动。</w:t>
      </w:r>
    </w:p>
    <w:p w:rsidR="009421E5" w:rsidRPr="002E6DB9" w:rsidRDefault="009421E5" w:rsidP="009421E5">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2E6DB9">
        <w:rPr>
          <w:rFonts w:ascii="FZSSK--GBK1-0" w:hAnsi="FZSSK--GBK1-0" w:hint="eastAsia"/>
          <w:sz w:val="24"/>
        </w:rPr>
        <w:t>（</w:t>
      </w:r>
      <w:r w:rsidRPr="002E6DB9">
        <w:rPr>
          <w:rFonts w:ascii="FZSSK--GBK1-0" w:hAnsi="FZSSK--GBK1-0" w:hint="eastAsia"/>
          <w:sz w:val="24"/>
        </w:rPr>
        <w:t>6</w:t>
      </w:r>
      <w:r w:rsidRPr="002E6DB9">
        <w:rPr>
          <w:rFonts w:ascii="FZSSK--GBK1-0" w:hAnsi="FZSSK--GBK1-0" w:hint="eastAsia"/>
          <w:sz w:val="24"/>
        </w:rPr>
        <w:t>）</w:t>
      </w:r>
      <w:r w:rsidRPr="002E6DB9">
        <w:rPr>
          <w:rFonts w:ascii="FZSSK--GBK1-0" w:hAnsi="FZSSK--GBK1-0"/>
          <w:sz w:val="24"/>
        </w:rPr>
        <w:t>为采购项目提供整体设计、规范编制或者项目管理、监理、检测等服务的供应商，不得再参加该采购项目的其他采购活动</w:t>
      </w:r>
      <w:r w:rsidRPr="002E6DB9">
        <w:rPr>
          <w:rFonts w:ascii="FZSSK--GBK1-0" w:hAnsi="FZSSK--GBK1-0" w:hint="eastAsia"/>
          <w:sz w:val="24"/>
        </w:rPr>
        <w:t>。</w:t>
      </w:r>
    </w:p>
    <w:p w:rsidR="009421E5" w:rsidRPr="002E6DB9" w:rsidRDefault="009421E5" w:rsidP="009421E5">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2E6DB9">
        <w:rPr>
          <w:rFonts w:ascii="宋体" w:hAnsi="宋体" w:hint="eastAsia"/>
          <w:sz w:val="24"/>
        </w:rPr>
        <w:t>（</w:t>
      </w:r>
      <w:r w:rsidRPr="002E6DB9">
        <w:rPr>
          <w:rFonts w:ascii="宋体" w:hAnsi="宋体"/>
          <w:sz w:val="24"/>
        </w:rPr>
        <w:t>7</w:t>
      </w:r>
      <w:r w:rsidRPr="002E6DB9">
        <w:rPr>
          <w:rFonts w:ascii="宋体" w:hAnsi="宋体" w:hint="eastAsia"/>
          <w:sz w:val="24"/>
        </w:rPr>
        <w:t>）须向采购代理机构购买磋商文件并登记备案，未向采购代理机构购买磋商文件并登记备案的潜在供应商均无资格参加本次磋商。</w:t>
      </w:r>
    </w:p>
    <w:p w:rsidR="009421E5" w:rsidRPr="002E6DB9" w:rsidRDefault="009421E5" w:rsidP="009421E5">
      <w:pPr>
        <w:tabs>
          <w:tab w:val="left" w:pos="900"/>
          <w:tab w:val="left" w:pos="1134"/>
          <w:tab w:val="left" w:pos="1589"/>
          <w:tab w:val="left" w:pos="5521"/>
        </w:tabs>
        <w:snapToGrid w:val="0"/>
        <w:spacing w:line="360" w:lineRule="auto"/>
        <w:ind w:firstLineChars="200" w:firstLine="480"/>
        <w:rPr>
          <w:rFonts w:ascii="宋体" w:hAnsi="宋体"/>
          <w:sz w:val="24"/>
        </w:rPr>
      </w:pPr>
      <w:r w:rsidRPr="002E6DB9">
        <w:rPr>
          <w:rFonts w:ascii="宋体" w:hAnsi="宋体"/>
          <w:sz w:val="24"/>
        </w:rPr>
        <w:t>3.2本项目是否属于政府购买服务：</w:t>
      </w:r>
    </w:p>
    <w:p w:rsidR="009421E5" w:rsidRPr="002E6DB9" w:rsidRDefault="009421E5" w:rsidP="009421E5">
      <w:pPr>
        <w:tabs>
          <w:tab w:val="left" w:pos="900"/>
          <w:tab w:val="left" w:pos="1134"/>
          <w:tab w:val="left" w:pos="1589"/>
          <w:tab w:val="left" w:pos="5521"/>
        </w:tabs>
        <w:snapToGrid w:val="0"/>
        <w:spacing w:line="360" w:lineRule="auto"/>
        <w:ind w:leftChars="472" w:left="991" w:firstLine="2"/>
        <w:rPr>
          <w:rFonts w:ascii="宋体" w:hAnsi="宋体"/>
          <w:sz w:val="24"/>
        </w:rPr>
      </w:pPr>
      <w:r w:rsidRPr="002E6DB9">
        <w:rPr>
          <w:rFonts w:ascii="宋体" w:hAnsi="宋体" w:cs="宋体" w:hint="eastAsia"/>
          <w:sz w:val="28"/>
          <w:szCs w:val="28"/>
        </w:rPr>
        <w:t>■</w:t>
      </w:r>
      <w:r w:rsidRPr="002E6DB9">
        <w:rPr>
          <w:rFonts w:ascii="宋体" w:hAnsi="宋体"/>
          <w:sz w:val="24"/>
        </w:rPr>
        <w:t>否</w:t>
      </w:r>
    </w:p>
    <w:p w:rsidR="009421E5" w:rsidRPr="002E6DB9" w:rsidRDefault="009421E5" w:rsidP="009421E5">
      <w:pPr>
        <w:tabs>
          <w:tab w:val="left" w:pos="900"/>
          <w:tab w:val="left" w:pos="1134"/>
          <w:tab w:val="left" w:pos="1589"/>
          <w:tab w:val="left" w:pos="5521"/>
        </w:tabs>
        <w:snapToGrid w:val="0"/>
        <w:spacing w:line="360" w:lineRule="auto"/>
        <w:ind w:leftChars="472" w:left="991" w:firstLine="2"/>
        <w:rPr>
          <w:rFonts w:ascii="宋体" w:hAnsi="宋体" w:hint="eastAsia"/>
          <w:sz w:val="24"/>
        </w:rPr>
      </w:pPr>
      <w:r w:rsidRPr="002E6DB9">
        <w:rPr>
          <w:rFonts w:ascii="宋体" w:hAnsi="宋体" w:cs="宋体" w:hint="eastAsia"/>
          <w:sz w:val="28"/>
          <w:szCs w:val="28"/>
        </w:rPr>
        <w:t>□</w:t>
      </w:r>
      <w:r w:rsidRPr="002E6DB9">
        <w:rPr>
          <w:rFonts w:ascii="宋体" w:hAnsi="宋体"/>
          <w:sz w:val="24"/>
        </w:rPr>
        <w:t>是</w:t>
      </w:r>
    </w:p>
    <w:p w:rsidR="009421E5" w:rsidRPr="002E6DB9" w:rsidRDefault="009421E5" w:rsidP="009421E5">
      <w:pPr>
        <w:tabs>
          <w:tab w:val="left" w:pos="900"/>
          <w:tab w:val="left" w:pos="1134"/>
          <w:tab w:val="left" w:pos="1589"/>
          <w:tab w:val="left" w:pos="5521"/>
        </w:tabs>
        <w:snapToGrid w:val="0"/>
        <w:spacing w:line="360" w:lineRule="auto"/>
        <w:ind w:firstLineChars="200" w:firstLine="480"/>
        <w:rPr>
          <w:rFonts w:ascii="宋体" w:hAnsi="宋体"/>
          <w:i/>
          <w:iCs/>
          <w:sz w:val="24"/>
          <w:u w:val="single"/>
        </w:rPr>
      </w:pPr>
      <w:r w:rsidRPr="002E6DB9">
        <w:rPr>
          <w:rFonts w:ascii="宋体" w:hAnsi="宋体"/>
          <w:sz w:val="24"/>
        </w:rPr>
        <w:t>3.3其他特定资格要求：</w:t>
      </w:r>
      <w:r w:rsidRPr="002E6DB9">
        <w:rPr>
          <w:rFonts w:ascii="宋体" w:hAnsi="宋体" w:hint="eastAsia"/>
          <w:sz w:val="24"/>
          <w:u w:val="single"/>
        </w:rPr>
        <w:t xml:space="preserve">  </w:t>
      </w:r>
      <w:r w:rsidRPr="002E6DB9">
        <w:rPr>
          <w:rFonts w:ascii="宋体" w:hAnsi="宋体"/>
          <w:sz w:val="24"/>
          <w:u w:val="single"/>
        </w:rPr>
        <w:t>/</w:t>
      </w:r>
      <w:r w:rsidRPr="002E6DB9">
        <w:rPr>
          <w:rFonts w:ascii="宋体" w:hAnsi="宋体" w:hint="eastAsia"/>
          <w:sz w:val="24"/>
          <w:u w:val="single"/>
        </w:rPr>
        <w:t xml:space="preserve">  </w:t>
      </w:r>
      <w:r w:rsidRPr="002E6DB9">
        <w:rPr>
          <w:rFonts w:ascii="宋体" w:hAnsi="宋体"/>
          <w:sz w:val="24"/>
        </w:rPr>
        <w:t>。</w:t>
      </w:r>
    </w:p>
    <w:p w:rsidR="009421E5" w:rsidRPr="002E6DB9" w:rsidRDefault="009421E5" w:rsidP="009421E5">
      <w:pPr>
        <w:pStyle w:val="2"/>
        <w:widowControl/>
        <w:spacing w:before="0" w:line="360" w:lineRule="auto"/>
        <w:jc w:val="left"/>
        <w:rPr>
          <w:rFonts w:ascii="宋体" w:eastAsia="宋体" w:hAnsi="宋体"/>
          <w:sz w:val="24"/>
          <w:szCs w:val="24"/>
        </w:rPr>
      </w:pPr>
      <w:bookmarkStart w:id="11" w:name="_Toc35393792"/>
      <w:bookmarkStart w:id="12" w:name="_Toc35393623"/>
      <w:bookmarkEnd w:id="9"/>
      <w:bookmarkEnd w:id="10"/>
      <w:r w:rsidRPr="002E6DB9">
        <w:rPr>
          <w:rFonts w:ascii="宋体" w:eastAsia="宋体" w:hAnsi="宋体"/>
          <w:sz w:val="24"/>
          <w:szCs w:val="24"/>
        </w:rPr>
        <w:t>三、获取采购文件</w:t>
      </w:r>
      <w:bookmarkEnd w:id="11"/>
      <w:bookmarkEnd w:id="12"/>
    </w:p>
    <w:p w:rsidR="009421E5" w:rsidRPr="002E6DB9" w:rsidRDefault="009421E5" w:rsidP="009421E5">
      <w:pPr>
        <w:adjustRightInd w:val="0"/>
        <w:snapToGrid w:val="0"/>
        <w:spacing w:line="360" w:lineRule="auto"/>
        <w:ind w:firstLineChars="200" w:firstLine="480"/>
        <w:rPr>
          <w:rFonts w:ascii="宋体" w:hAnsi="宋体"/>
          <w:sz w:val="24"/>
          <w:lang w:bidi="ar"/>
        </w:rPr>
      </w:pPr>
      <w:r w:rsidRPr="002E6DB9">
        <w:rPr>
          <w:rFonts w:ascii="宋体" w:hAnsi="宋体"/>
          <w:sz w:val="24"/>
          <w:lang w:bidi="ar"/>
        </w:rPr>
        <w:t>1.时间：2022年07月06日至2022年07月12日，每天上午</w:t>
      </w:r>
      <w:r w:rsidRPr="002E6DB9">
        <w:rPr>
          <w:rFonts w:ascii="宋体" w:hAnsi="宋体"/>
          <w:sz w:val="24"/>
        </w:rPr>
        <w:t>9</w:t>
      </w:r>
      <w:r w:rsidRPr="002E6DB9">
        <w:rPr>
          <w:rFonts w:ascii="宋体" w:hAnsi="宋体" w:hint="eastAsia"/>
          <w:sz w:val="24"/>
        </w:rPr>
        <w:t>:00</w:t>
      </w:r>
      <w:r w:rsidRPr="002E6DB9">
        <w:rPr>
          <w:rFonts w:ascii="宋体" w:hAnsi="宋体"/>
          <w:sz w:val="24"/>
          <w:lang w:bidi="ar"/>
        </w:rPr>
        <w:t>至</w:t>
      </w:r>
      <w:r w:rsidRPr="002E6DB9">
        <w:rPr>
          <w:rFonts w:ascii="宋体" w:hAnsi="宋体"/>
          <w:sz w:val="24"/>
        </w:rPr>
        <w:t>11</w:t>
      </w:r>
      <w:r w:rsidRPr="002E6DB9">
        <w:rPr>
          <w:rFonts w:ascii="宋体" w:hAnsi="宋体" w:hint="eastAsia"/>
          <w:sz w:val="24"/>
        </w:rPr>
        <w:t>:</w:t>
      </w:r>
      <w:r w:rsidRPr="002E6DB9">
        <w:rPr>
          <w:rFonts w:ascii="宋体" w:hAnsi="宋体"/>
          <w:sz w:val="24"/>
        </w:rPr>
        <w:t>3</w:t>
      </w:r>
      <w:r w:rsidRPr="002E6DB9">
        <w:rPr>
          <w:rFonts w:ascii="宋体" w:hAnsi="宋体" w:hint="eastAsia"/>
          <w:sz w:val="24"/>
        </w:rPr>
        <w:t>0</w:t>
      </w:r>
      <w:r w:rsidRPr="002E6DB9">
        <w:rPr>
          <w:rFonts w:ascii="宋体" w:hAnsi="宋体"/>
          <w:sz w:val="24"/>
          <w:lang w:bidi="ar"/>
        </w:rPr>
        <w:t>，下午</w:t>
      </w:r>
      <w:r w:rsidRPr="002E6DB9">
        <w:rPr>
          <w:rFonts w:ascii="宋体" w:hAnsi="宋体"/>
          <w:sz w:val="24"/>
        </w:rPr>
        <w:t>14</w:t>
      </w:r>
      <w:r w:rsidRPr="002E6DB9">
        <w:rPr>
          <w:rFonts w:ascii="宋体" w:hAnsi="宋体" w:hint="eastAsia"/>
          <w:sz w:val="24"/>
        </w:rPr>
        <w:t>:00</w:t>
      </w:r>
      <w:r w:rsidRPr="002E6DB9">
        <w:rPr>
          <w:rFonts w:ascii="宋体" w:hAnsi="宋体"/>
          <w:sz w:val="24"/>
          <w:lang w:bidi="ar"/>
        </w:rPr>
        <w:t>至</w:t>
      </w:r>
      <w:r w:rsidRPr="002E6DB9">
        <w:rPr>
          <w:rFonts w:ascii="宋体" w:hAnsi="宋体"/>
          <w:sz w:val="24"/>
        </w:rPr>
        <w:t>16</w:t>
      </w:r>
      <w:r w:rsidRPr="002E6DB9">
        <w:rPr>
          <w:rFonts w:ascii="宋体" w:hAnsi="宋体" w:hint="eastAsia"/>
          <w:sz w:val="24"/>
        </w:rPr>
        <w:t>:00</w:t>
      </w:r>
      <w:r w:rsidRPr="002E6DB9">
        <w:rPr>
          <w:rFonts w:ascii="宋体" w:hAnsi="宋体"/>
          <w:sz w:val="24"/>
          <w:lang w:bidi="ar"/>
        </w:rPr>
        <w:t>（北京时间，法定节假日除外）。</w:t>
      </w:r>
    </w:p>
    <w:p w:rsidR="009421E5" w:rsidRPr="002E6DB9" w:rsidRDefault="009421E5" w:rsidP="009421E5">
      <w:pPr>
        <w:adjustRightInd w:val="0"/>
        <w:snapToGrid w:val="0"/>
        <w:spacing w:line="360" w:lineRule="auto"/>
        <w:ind w:firstLineChars="200" w:firstLine="480"/>
        <w:rPr>
          <w:rFonts w:ascii="宋体" w:hAnsi="宋体"/>
          <w:sz w:val="24"/>
        </w:rPr>
      </w:pPr>
      <w:r w:rsidRPr="002E6DB9">
        <w:rPr>
          <w:rFonts w:ascii="宋体" w:hAnsi="宋体"/>
          <w:sz w:val="24"/>
          <w:lang w:bidi="ar"/>
        </w:rPr>
        <w:t>2.地点：</w:t>
      </w:r>
      <w:r w:rsidRPr="002E6DB9">
        <w:rPr>
          <w:rFonts w:ascii="宋体" w:hAnsi="宋体" w:hint="eastAsia"/>
          <w:sz w:val="24"/>
          <w:lang w:bidi="ar"/>
        </w:rPr>
        <w:t>凡符合资格要求的供应商，登陆</w:t>
      </w:r>
      <w:r w:rsidRPr="002E6DB9">
        <w:rPr>
          <w:rFonts w:ascii="宋体" w:hAnsi="宋体" w:hint="eastAsia"/>
          <w:sz w:val="24"/>
        </w:rPr>
        <w:t>北京市公共资源交易服务平谷区分平台</w:t>
      </w:r>
      <w:r w:rsidRPr="002E6DB9">
        <w:rPr>
          <w:rFonts w:ascii="宋体" w:hAnsi="宋体" w:hint="eastAsia"/>
          <w:sz w:val="24"/>
          <w:lang w:bidi="ar"/>
        </w:rPr>
        <w:t>（</w:t>
      </w:r>
      <w:r w:rsidRPr="002E6DB9">
        <w:rPr>
          <w:rFonts w:ascii="宋体" w:hAnsi="宋体"/>
          <w:sz w:val="24"/>
          <w:lang w:bidi="ar"/>
        </w:rPr>
        <w:t>http://www.bjpg.gov.cn/ggzy/</w:t>
      </w:r>
      <w:r w:rsidRPr="002E6DB9">
        <w:rPr>
          <w:rFonts w:ascii="宋体" w:hAnsi="宋体" w:hint="eastAsia"/>
          <w:sz w:val="24"/>
          <w:lang w:bidi="ar"/>
        </w:rPr>
        <w:t>） 关注并下载本项目磋商文件，详见本公告第七条其他补充事宜。</w:t>
      </w:r>
    </w:p>
    <w:p w:rsidR="009421E5" w:rsidRPr="002E6DB9" w:rsidRDefault="009421E5" w:rsidP="009421E5">
      <w:pPr>
        <w:widowControl/>
        <w:adjustRightInd w:val="0"/>
        <w:snapToGrid w:val="0"/>
        <w:spacing w:line="360" w:lineRule="auto"/>
        <w:ind w:firstLineChars="200" w:firstLine="480"/>
        <w:jc w:val="left"/>
        <w:rPr>
          <w:rFonts w:ascii="宋体" w:hAnsi="宋体"/>
          <w:sz w:val="24"/>
          <w:lang w:bidi="ar"/>
        </w:rPr>
      </w:pPr>
      <w:r w:rsidRPr="002E6DB9">
        <w:rPr>
          <w:rFonts w:ascii="宋体" w:hAnsi="宋体"/>
          <w:sz w:val="24"/>
          <w:lang w:bidi="ar"/>
        </w:rPr>
        <w:t>3.方式：</w:t>
      </w:r>
      <w:r w:rsidRPr="002E6DB9">
        <w:rPr>
          <w:rFonts w:ascii="宋体" w:hAnsi="宋体" w:hint="eastAsia"/>
          <w:sz w:val="24"/>
          <w:lang w:bidi="ar"/>
        </w:rPr>
        <w:t>网络下载。</w:t>
      </w:r>
    </w:p>
    <w:p w:rsidR="009421E5" w:rsidRPr="002E6DB9" w:rsidRDefault="009421E5" w:rsidP="009421E5">
      <w:pPr>
        <w:widowControl/>
        <w:adjustRightInd w:val="0"/>
        <w:snapToGrid w:val="0"/>
        <w:spacing w:line="360" w:lineRule="auto"/>
        <w:ind w:firstLineChars="200" w:firstLine="480"/>
        <w:jc w:val="left"/>
        <w:rPr>
          <w:rFonts w:ascii="宋体" w:hAnsi="宋体"/>
          <w:sz w:val="24"/>
        </w:rPr>
      </w:pPr>
      <w:r w:rsidRPr="002E6DB9">
        <w:rPr>
          <w:rFonts w:ascii="宋体" w:hAnsi="宋体"/>
          <w:sz w:val="24"/>
          <w:lang w:bidi="ar"/>
        </w:rPr>
        <w:t>4.售价：</w:t>
      </w:r>
      <w:r w:rsidRPr="002E6DB9">
        <w:rPr>
          <w:rFonts w:ascii="宋体" w:hAnsi="宋体" w:hint="eastAsia"/>
          <w:sz w:val="24"/>
          <w:lang w:bidi="ar"/>
        </w:rPr>
        <w:t>人民币500元/本，文件售后不退</w:t>
      </w:r>
      <w:r w:rsidRPr="002E6DB9">
        <w:rPr>
          <w:rFonts w:ascii="宋体" w:hAnsi="宋体"/>
          <w:sz w:val="24"/>
          <w:lang w:bidi="ar"/>
        </w:rPr>
        <w:t>。</w:t>
      </w:r>
    </w:p>
    <w:p w:rsidR="009421E5" w:rsidRPr="002E6DB9" w:rsidRDefault="009421E5" w:rsidP="009421E5">
      <w:pPr>
        <w:pStyle w:val="2"/>
        <w:widowControl/>
        <w:spacing w:before="0" w:line="360" w:lineRule="auto"/>
        <w:jc w:val="left"/>
        <w:rPr>
          <w:rFonts w:ascii="宋体" w:eastAsia="宋体" w:hAnsi="宋体"/>
          <w:sz w:val="24"/>
          <w:szCs w:val="24"/>
        </w:rPr>
      </w:pPr>
      <w:bookmarkStart w:id="13" w:name="_Toc35393793"/>
      <w:bookmarkStart w:id="14" w:name="_Toc35393624"/>
      <w:bookmarkStart w:id="15" w:name="_Toc28359082"/>
      <w:bookmarkStart w:id="16" w:name="_Toc28359005"/>
      <w:r w:rsidRPr="002E6DB9">
        <w:rPr>
          <w:rFonts w:ascii="宋体" w:eastAsia="宋体" w:hAnsi="宋体"/>
          <w:sz w:val="24"/>
          <w:szCs w:val="24"/>
        </w:rPr>
        <w:lastRenderedPageBreak/>
        <w:t>四、</w:t>
      </w:r>
      <w:bookmarkEnd w:id="13"/>
      <w:bookmarkEnd w:id="14"/>
      <w:bookmarkEnd w:id="15"/>
      <w:bookmarkEnd w:id="16"/>
      <w:r w:rsidRPr="002E6DB9">
        <w:rPr>
          <w:rFonts w:ascii="宋体" w:eastAsia="宋体" w:hAnsi="宋体"/>
          <w:sz w:val="24"/>
          <w:szCs w:val="24"/>
        </w:rPr>
        <w:t>响应文件提交</w:t>
      </w:r>
    </w:p>
    <w:p w:rsidR="009421E5" w:rsidRPr="002E6DB9" w:rsidRDefault="009421E5" w:rsidP="009421E5">
      <w:pPr>
        <w:spacing w:line="360" w:lineRule="auto"/>
        <w:ind w:firstLineChars="200" w:firstLine="480"/>
        <w:rPr>
          <w:rFonts w:ascii="宋体" w:hAnsi="宋体"/>
          <w:bCs/>
          <w:sz w:val="24"/>
          <w:u w:val="single"/>
        </w:rPr>
      </w:pPr>
      <w:r w:rsidRPr="002E6DB9">
        <w:rPr>
          <w:rFonts w:ascii="宋体" w:hAnsi="宋体"/>
          <w:sz w:val="24"/>
          <w:lang w:bidi="ar"/>
        </w:rPr>
        <w:t>截止时间：</w:t>
      </w:r>
      <w:r w:rsidRPr="002E6DB9">
        <w:rPr>
          <w:rFonts w:ascii="宋体" w:hAnsi="宋体"/>
          <w:sz w:val="24"/>
        </w:rPr>
        <w:t>2022</w:t>
      </w:r>
      <w:r w:rsidRPr="002E6DB9">
        <w:rPr>
          <w:rFonts w:ascii="宋体" w:hAnsi="宋体"/>
          <w:sz w:val="24"/>
          <w:lang w:bidi="ar"/>
        </w:rPr>
        <w:t>年</w:t>
      </w:r>
      <w:r w:rsidRPr="002E6DB9">
        <w:rPr>
          <w:rFonts w:ascii="宋体" w:hAnsi="宋体"/>
          <w:sz w:val="24"/>
        </w:rPr>
        <w:t>07</w:t>
      </w:r>
      <w:r w:rsidRPr="002E6DB9">
        <w:rPr>
          <w:rFonts w:ascii="宋体" w:hAnsi="宋体"/>
          <w:sz w:val="24"/>
          <w:lang w:bidi="ar"/>
        </w:rPr>
        <w:t>月</w:t>
      </w:r>
      <w:r w:rsidRPr="002E6DB9">
        <w:rPr>
          <w:rFonts w:ascii="宋体" w:hAnsi="宋体"/>
          <w:sz w:val="24"/>
        </w:rPr>
        <w:t>1</w:t>
      </w:r>
      <w:r>
        <w:rPr>
          <w:rFonts w:ascii="宋体" w:hAnsi="宋体"/>
          <w:sz w:val="24"/>
        </w:rPr>
        <w:t>9</w:t>
      </w:r>
      <w:r w:rsidRPr="002E6DB9">
        <w:rPr>
          <w:rFonts w:ascii="宋体" w:hAnsi="宋体"/>
          <w:sz w:val="24"/>
          <w:lang w:bidi="ar"/>
        </w:rPr>
        <w:t>日</w:t>
      </w:r>
      <w:r w:rsidRPr="002E6DB9">
        <w:rPr>
          <w:rFonts w:ascii="宋体" w:hAnsi="宋体"/>
          <w:sz w:val="24"/>
        </w:rPr>
        <w:t>09</w:t>
      </w:r>
      <w:r w:rsidRPr="002E6DB9">
        <w:rPr>
          <w:rFonts w:ascii="宋体" w:hAnsi="宋体"/>
          <w:sz w:val="24"/>
          <w:lang w:bidi="ar"/>
        </w:rPr>
        <w:t>点</w:t>
      </w:r>
      <w:r w:rsidRPr="002E6DB9">
        <w:rPr>
          <w:rFonts w:ascii="宋体" w:hAnsi="宋体"/>
          <w:sz w:val="24"/>
        </w:rPr>
        <w:t>30</w:t>
      </w:r>
      <w:r w:rsidRPr="002E6DB9">
        <w:rPr>
          <w:rFonts w:ascii="宋体" w:hAnsi="宋体"/>
          <w:sz w:val="24"/>
          <w:lang w:bidi="ar"/>
        </w:rPr>
        <w:t>分</w:t>
      </w:r>
      <w:r w:rsidRPr="002E6DB9">
        <w:rPr>
          <w:rFonts w:ascii="宋体" w:hAnsi="宋体"/>
          <w:bCs/>
          <w:sz w:val="24"/>
          <w:lang w:bidi="ar"/>
        </w:rPr>
        <w:t>（北京时间）</w:t>
      </w:r>
      <w:r w:rsidRPr="002E6DB9">
        <w:rPr>
          <w:rFonts w:ascii="宋体" w:hAnsi="宋体"/>
          <w:iCs/>
          <w:sz w:val="24"/>
          <w:lang w:bidi="ar"/>
        </w:rPr>
        <w:t>。</w:t>
      </w:r>
    </w:p>
    <w:p w:rsidR="009421E5" w:rsidRPr="002E6DB9" w:rsidRDefault="009421E5" w:rsidP="009421E5">
      <w:pPr>
        <w:spacing w:line="360" w:lineRule="auto"/>
        <w:ind w:firstLineChars="200" w:firstLine="480"/>
        <w:rPr>
          <w:rFonts w:ascii="宋体" w:hAnsi="宋体" w:hint="eastAsia"/>
          <w:sz w:val="24"/>
        </w:rPr>
      </w:pPr>
      <w:r w:rsidRPr="002E6DB9">
        <w:rPr>
          <w:rFonts w:ascii="宋体" w:hAnsi="宋体"/>
          <w:sz w:val="24"/>
          <w:lang w:bidi="ar"/>
        </w:rPr>
        <w:t>地点：</w:t>
      </w:r>
      <w:r w:rsidRPr="002E6DB9">
        <w:rPr>
          <w:rFonts w:ascii="宋体" w:hAnsi="宋体" w:hint="eastAsia"/>
          <w:sz w:val="24"/>
        </w:rPr>
        <w:t>北京市公共资源交易服务平谷区分平台</w:t>
      </w:r>
      <w:r w:rsidRPr="002E6DB9">
        <w:rPr>
          <w:rFonts w:ascii="宋体" w:hAnsi="宋体" w:hint="eastAsia"/>
          <w:sz w:val="24"/>
          <w:lang w:bidi="ar"/>
        </w:rPr>
        <w:t>（</w:t>
      </w:r>
      <w:r w:rsidRPr="002E6DB9">
        <w:rPr>
          <w:rFonts w:ascii="宋体" w:hAnsi="宋体"/>
          <w:sz w:val="24"/>
          <w:lang w:bidi="ar"/>
        </w:rPr>
        <w:t>http://www.bjpg.gov.cn/ggzy/</w:t>
      </w:r>
      <w:r w:rsidRPr="002E6DB9">
        <w:rPr>
          <w:rFonts w:ascii="宋体" w:hAnsi="宋体" w:hint="eastAsia"/>
          <w:sz w:val="24"/>
          <w:lang w:bidi="ar"/>
        </w:rPr>
        <w:t>）</w:t>
      </w:r>
    </w:p>
    <w:p w:rsidR="009421E5" w:rsidRPr="002E6DB9" w:rsidRDefault="009421E5" w:rsidP="009421E5">
      <w:pPr>
        <w:wordWrap w:val="0"/>
        <w:spacing w:line="360" w:lineRule="auto"/>
        <w:ind w:firstLineChars="200" w:firstLine="480"/>
        <w:jc w:val="left"/>
        <w:rPr>
          <w:rFonts w:ascii="宋体" w:hAnsi="宋体"/>
          <w:sz w:val="24"/>
          <w:lang w:val="zh-TW" w:bidi="ar"/>
        </w:rPr>
      </w:pPr>
      <w:r w:rsidRPr="002E6DB9">
        <w:rPr>
          <w:rFonts w:ascii="宋体" w:hAnsi="宋体" w:hint="eastAsia"/>
          <w:sz w:val="24"/>
        </w:rPr>
        <w:t>注意：供应商除通过北京市公共资源交易服务平谷区分平台（http://www.bjpg.gov.cn/ggzy/）递交响应文件外，还须将上传的最终版响应文件（加密）单独密封（以U盘作为载体），在参加磋商会议时递交。供应商代表应携带单位CA电子印章，并签名报到以证明其出席。</w:t>
      </w:r>
    </w:p>
    <w:p w:rsidR="009421E5" w:rsidRPr="002E6DB9" w:rsidRDefault="009421E5" w:rsidP="009421E5">
      <w:pPr>
        <w:pStyle w:val="2"/>
        <w:spacing w:before="0" w:line="360" w:lineRule="auto"/>
        <w:jc w:val="left"/>
        <w:rPr>
          <w:rFonts w:ascii="宋体" w:eastAsia="宋体" w:hAnsi="宋体"/>
          <w:sz w:val="24"/>
          <w:szCs w:val="24"/>
        </w:rPr>
      </w:pPr>
      <w:r w:rsidRPr="002E6DB9">
        <w:rPr>
          <w:rFonts w:ascii="宋体" w:eastAsia="宋体" w:hAnsi="宋体"/>
          <w:sz w:val="24"/>
          <w:szCs w:val="24"/>
        </w:rPr>
        <w:t>五、开启</w:t>
      </w:r>
    </w:p>
    <w:p w:rsidR="009421E5" w:rsidRPr="002E6DB9" w:rsidRDefault="009421E5" w:rsidP="009421E5">
      <w:pPr>
        <w:spacing w:line="360" w:lineRule="auto"/>
        <w:ind w:firstLineChars="200" w:firstLine="480"/>
        <w:rPr>
          <w:rFonts w:ascii="宋体" w:hAnsi="宋体"/>
          <w:bCs/>
          <w:sz w:val="24"/>
          <w:u w:val="single"/>
        </w:rPr>
      </w:pPr>
      <w:r w:rsidRPr="002E6DB9">
        <w:rPr>
          <w:rFonts w:ascii="宋体" w:hAnsi="宋体"/>
          <w:sz w:val="24"/>
          <w:lang w:bidi="ar"/>
        </w:rPr>
        <w:t>时间：</w:t>
      </w:r>
      <w:r w:rsidRPr="002E6DB9">
        <w:rPr>
          <w:rFonts w:ascii="宋体" w:hAnsi="宋体"/>
          <w:sz w:val="24"/>
        </w:rPr>
        <w:t>2022</w:t>
      </w:r>
      <w:r w:rsidRPr="002E6DB9">
        <w:rPr>
          <w:rFonts w:ascii="宋体" w:hAnsi="宋体"/>
          <w:sz w:val="24"/>
          <w:lang w:bidi="ar"/>
        </w:rPr>
        <w:t>年</w:t>
      </w:r>
      <w:r w:rsidRPr="002E6DB9">
        <w:rPr>
          <w:rFonts w:ascii="宋体" w:hAnsi="宋体"/>
          <w:sz w:val="24"/>
        </w:rPr>
        <w:t>07</w:t>
      </w:r>
      <w:r w:rsidRPr="002E6DB9">
        <w:rPr>
          <w:rFonts w:ascii="宋体" w:hAnsi="宋体"/>
          <w:sz w:val="24"/>
          <w:lang w:bidi="ar"/>
        </w:rPr>
        <w:t>月</w:t>
      </w:r>
      <w:r w:rsidRPr="002E6DB9">
        <w:rPr>
          <w:rFonts w:ascii="宋体" w:hAnsi="宋体"/>
          <w:sz w:val="24"/>
        </w:rPr>
        <w:t>1</w:t>
      </w:r>
      <w:r>
        <w:rPr>
          <w:rFonts w:ascii="宋体" w:hAnsi="宋体"/>
          <w:sz w:val="24"/>
        </w:rPr>
        <w:t>9</w:t>
      </w:r>
      <w:r w:rsidRPr="002E6DB9">
        <w:rPr>
          <w:rFonts w:ascii="宋体" w:hAnsi="宋体"/>
          <w:sz w:val="24"/>
          <w:lang w:bidi="ar"/>
        </w:rPr>
        <w:t>日</w:t>
      </w:r>
      <w:r w:rsidRPr="002E6DB9">
        <w:rPr>
          <w:rFonts w:ascii="宋体" w:hAnsi="宋体"/>
          <w:sz w:val="24"/>
        </w:rPr>
        <w:t>09</w:t>
      </w:r>
      <w:r w:rsidRPr="002E6DB9">
        <w:rPr>
          <w:rFonts w:ascii="宋体" w:hAnsi="宋体"/>
          <w:sz w:val="24"/>
          <w:lang w:bidi="ar"/>
        </w:rPr>
        <w:t>点</w:t>
      </w:r>
      <w:r w:rsidRPr="002E6DB9">
        <w:rPr>
          <w:rFonts w:ascii="宋体" w:hAnsi="宋体"/>
          <w:sz w:val="24"/>
        </w:rPr>
        <w:t>30</w:t>
      </w:r>
      <w:r w:rsidRPr="002E6DB9">
        <w:rPr>
          <w:rFonts w:ascii="宋体" w:hAnsi="宋体"/>
          <w:sz w:val="24"/>
          <w:lang w:bidi="ar"/>
        </w:rPr>
        <w:t>分</w:t>
      </w:r>
      <w:r w:rsidRPr="002E6DB9">
        <w:rPr>
          <w:rFonts w:ascii="宋体" w:hAnsi="宋体"/>
          <w:bCs/>
          <w:sz w:val="24"/>
          <w:lang w:bidi="ar"/>
        </w:rPr>
        <w:t>（北京时间）</w:t>
      </w:r>
      <w:r w:rsidRPr="002E6DB9">
        <w:rPr>
          <w:rFonts w:ascii="宋体" w:hAnsi="宋体"/>
          <w:iCs/>
          <w:sz w:val="24"/>
          <w:lang w:bidi="ar"/>
        </w:rPr>
        <w:t>。</w:t>
      </w:r>
    </w:p>
    <w:p w:rsidR="009421E5" w:rsidRPr="002E6DB9" w:rsidRDefault="009421E5" w:rsidP="009421E5">
      <w:pPr>
        <w:spacing w:line="360" w:lineRule="auto"/>
        <w:ind w:firstLineChars="200" w:firstLine="480"/>
        <w:rPr>
          <w:rFonts w:ascii="宋体" w:hAnsi="宋体"/>
          <w:sz w:val="24"/>
          <w:lang w:val="zh-TW" w:bidi="ar"/>
        </w:rPr>
      </w:pPr>
      <w:r w:rsidRPr="002E6DB9">
        <w:rPr>
          <w:rFonts w:ascii="宋体" w:hAnsi="宋体"/>
          <w:sz w:val="24"/>
          <w:lang w:bidi="ar"/>
        </w:rPr>
        <w:t>地点：</w:t>
      </w:r>
      <w:r w:rsidRPr="002E6DB9">
        <w:rPr>
          <w:rFonts w:ascii="宋体" w:hAnsi="宋体" w:hint="eastAsia"/>
          <w:sz w:val="24"/>
        </w:rPr>
        <w:t>北京市公共资源交易服务平谷区分平台（http://www.bjpg.gov.cn/ggzy/）</w:t>
      </w:r>
      <w:r w:rsidRPr="002E6DB9">
        <w:rPr>
          <w:rFonts w:ascii="宋体" w:hAnsi="宋体"/>
          <w:sz w:val="24"/>
          <w:lang w:val="zh-TW" w:bidi="ar"/>
        </w:rPr>
        <w:t>。</w:t>
      </w:r>
    </w:p>
    <w:p w:rsidR="009421E5" w:rsidRPr="002E6DB9" w:rsidRDefault="009421E5" w:rsidP="009421E5">
      <w:pPr>
        <w:pStyle w:val="2"/>
        <w:spacing w:before="0" w:line="360" w:lineRule="auto"/>
        <w:jc w:val="left"/>
        <w:rPr>
          <w:rFonts w:ascii="宋体" w:eastAsia="宋体" w:hAnsi="宋体"/>
          <w:sz w:val="24"/>
          <w:szCs w:val="24"/>
        </w:rPr>
      </w:pPr>
      <w:bookmarkStart w:id="17" w:name="_Toc35393794"/>
      <w:bookmarkStart w:id="18" w:name="_Toc28359084"/>
      <w:bookmarkStart w:id="19" w:name="_Toc35393625"/>
      <w:bookmarkStart w:id="20" w:name="_Toc28359007"/>
      <w:r w:rsidRPr="002E6DB9">
        <w:rPr>
          <w:rFonts w:ascii="宋体" w:eastAsia="宋体" w:hAnsi="宋体"/>
          <w:sz w:val="24"/>
          <w:szCs w:val="24"/>
        </w:rPr>
        <w:t>六、公告期限</w:t>
      </w:r>
      <w:bookmarkEnd w:id="17"/>
      <w:bookmarkEnd w:id="18"/>
      <w:bookmarkEnd w:id="19"/>
      <w:bookmarkEnd w:id="20"/>
    </w:p>
    <w:p w:rsidR="009421E5" w:rsidRPr="002E6DB9" w:rsidRDefault="009421E5" w:rsidP="009421E5">
      <w:pPr>
        <w:spacing w:line="360" w:lineRule="auto"/>
        <w:ind w:firstLineChars="200" w:firstLine="480"/>
        <w:rPr>
          <w:rFonts w:ascii="宋体" w:hAnsi="宋体"/>
          <w:kern w:val="0"/>
          <w:sz w:val="24"/>
        </w:rPr>
      </w:pPr>
      <w:r w:rsidRPr="002E6DB9">
        <w:rPr>
          <w:rFonts w:ascii="宋体" w:hAnsi="宋体"/>
          <w:kern w:val="0"/>
          <w:sz w:val="24"/>
        </w:rPr>
        <w:t>自本公告发布之日起3个工作日。</w:t>
      </w:r>
    </w:p>
    <w:p w:rsidR="009421E5" w:rsidRPr="002E6DB9" w:rsidRDefault="009421E5" w:rsidP="009421E5">
      <w:pPr>
        <w:pStyle w:val="2"/>
        <w:spacing w:before="0" w:line="360" w:lineRule="auto"/>
        <w:jc w:val="left"/>
        <w:rPr>
          <w:rFonts w:ascii="宋体" w:eastAsia="宋体" w:hAnsi="宋体"/>
          <w:sz w:val="24"/>
          <w:szCs w:val="24"/>
        </w:rPr>
      </w:pPr>
      <w:bookmarkStart w:id="21" w:name="_Toc35393795"/>
      <w:bookmarkStart w:id="22" w:name="_Toc35393626"/>
      <w:r w:rsidRPr="002E6DB9">
        <w:rPr>
          <w:rFonts w:ascii="宋体" w:eastAsia="宋体" w:hAnsi="宋体"/>
          <w:sz w:val="24"/>
          <w:szCs w:val="24"/>
        </w:rPr>
        <w:t>七、其他补充事宜</w:t>
      </w:r>
      <w:bookmarkEnd w:id="21"/>
      <w:bookmarkEnd w:id="22"/>
    </w:p>
    <w:p w:rsidR="009421E5" w:rsidRPr="002E6DB9" w:rsidRDefault="009421E5" w:rsidP="009421E5">
      <w:pPr>
        <w:wordWrap w:val="0"/>
        <w:spacing w:line="360" w:lineRule="auto"/>
        <w:ind w:firstLineChars="200" w:firstLine="480"/>
        <w:rPr>
          <w:rFonts w:ascii="宋体" w:hAnsi="宋体"/>
          <w:sz w:val="24"/>
        </w:rPr>
      </w:pPr>
      <w:r w:rsidRPr="002E6DB9">
        <w:rPr>
          <w:rFonts w:ascii="宋体" w:hAnsi="宋体"/>
          <w:sz w:val="24"/>
        </w:rPr>
        <w:t>1.本项目需要落实的政府采购政策：</w:t>
      </w:r>
      <w:r w:rsidRPr="002E6DB9">
        <w:rPr>
          <w:rFonts w:ascii="宋体" w:hAnsi="宋体" w:hint="eastAsia"/>
          <w:sz w:val="24"/>
          <w:u w:val="single"/>
        </w:rPr>
        <w:t xml:space="preserve">  </w:t>
      </w:r>
      <w:r w:rsidRPr="002E6DB9">
        <w:rPr>
          <w:rFonts w:ascii="宋体" w:hAnsi="宋体"/>
          <w:sz w:val="24"/>
          <w:u w:val="single"/>
        </w:rPr>
        <w:t xml:space="preserve">  </w:t>
      </w:r>
      <w:r w:rsidRPr="002E6DB9">
        <w:rPr>
          <w:rFonts w:ascii="宋体" w:hAnsi="宋体" w:hint="eastAsia"/>
          <w:sz w:val="24"/>
          <w:u w:val="single"/>
        </w:rPr>
        <w:t>/</w:t>
      </w:r>
      <w:r w:rsidRPr="002E6DB9">
        <w:rPr>
          <w:rFonts w:ascii="宋体" w:hAnsi="宋体"/>
          <w:sz w:val="24"/>
          <w:u w:val="single"/>
        </w:rPr>
        <w:t xml:space="preserve">    </w:t>
      </w:r>
      <w:r w:rsidRPr="002E6DB9">
        <w:rPr>
          <w:rFonts w:ascii="宋体" w:hAnsi="宋体"/>
          <w:sz w:val="24"/>
        </w:rPr>
        <w:t>。</w:t>
      </w:r>
    </w:p>
    <w:p w:rsidR="009421E5" w:rsidRPr="002E6DB9" w:rsidRDefault="009421E5" w:rsidP="009421E5">
      <w:pPr>
        <w:wordWrap w:val="0"/>
        <w:spacing w:line="360" w:lineRule="auto"/>
        <w:ind w:firstLineChars="200" w:firstLine="480"/>
        <w:rPr>
          <w:rFonts w:ascii="宋体" w:hAnsi="宋体"/>
          <w:sz w:val="24"/>
        </w:rPr>
      </w:pPr>
      <w:r w:rsidRPr="002E6DB9">
        <w:rPr>
          <w:rFonts w:ascii="宋体" w:hAnsi="宋体"/>
          <w:sz w:val="24"/>
        </w:rPr>
        <w:t>2.</w:t>
      </w:r>
      <w:r w:rsidRPr="002E6DB9">
        <w:rPr>
          <w:rFonts w:ascii="宋体" w:hAnsi="宋体" w:hint="eastAsia"/>
          <w:sz w:val="24"/>
        </w:rPr>
        <w:t>本次公告同时在北京市政府采购网、中国政府采购网和北京市公共资源交易服务平谷区分平台上发布。</w:t>
      </w:r>
    </w:p>
    <w:p w:rsidR="009421E5" w:rsidRPr="002E6DB9" w:rsidRDefault="009421E5" w:rsidP="009421E5">
      <w:pPr>
        <w:wordWrap w:val="0"/>
        <w:spacing w:line="360" w:lineRule="auto"/>
        <w:ind w:firstLineChars="200" w:firstLine="480"/>
        <w:rPr>
          <w:rFonts w:ascii="宋体" w:hAnsi="宋体"/>
          <w:sz w:val="24"/>
        </w:rPr>
      </w:pPr>
      <w:r w:rsidRPr="002E6DB9">
        <w:rPr>
          <w:rFonts w:ascii="宋体" w:hAnsi="宋体"/>
          <w:sz w:val="24"/>
        </w:rPr>
        <w:t>3.</w:t>
      </w:r>
      <w:r w:rsidRPr="002E6DB9">
        <w:rPr>
          <w:rFonts w:ascii="宋体" w:hAnsi="宋体" w:hint="eastAsia"/>
          <w:sz w:val="24"/>
        </w:rPr>
        <w:t>本项目公告期间不接受现场确认，在本公告规定的时间内潜在供应商将以下要求资料盖章后以PDF格式发送至</w:t>
      </w:r>
      <w:r w:rsidRPr="002E6DB9">
        <w:rPr>
          <w:rFonts w:ascii="宋体" w:hAnsi="宋体"/>
          <w:sz w:val="24"/>
        </w:rPr>
        <w:t>zy18401687451@163.com</w:t>
      </w:r>
      <w:r w:rsidRPr="002E6DB9">
        <w:rPr>
          <w:rFonts w:ascii="宋体" w:hAnsi="宋体" w:hint="eastAsia"/>
          <w:sz w:val="24"/>
        </w:rPr>
        <w:t>邮箱，且在邮件内容需写明项目名称、单位名称、注册地址、邮寄地址、法定授权委托人、联系方式、邮箱。采购代理机构在收到潜在供应商的邮件信息后将以邮件形式确认回复，潜在供应商需及时査看邮件确认信息，在收到采购代理机构的合格确认回复后将磋商文件费以转账的形式转至账户：名称：孙久阳，账号：</w:t>
      </w:r>
      <w:r w:rsidRPr="002E6DB9">
        <w:rPr>
          <w:rFonts w:ascii="宋体" w:hAnsi="宋体"/>
          <w:sz w:val="24"/>
        </w:rPr>
        <w:t>6214831036757042</w:t>
      </w:r>
      <w:r w:rsidRPr="002E6DB9">
        <w:rPr>
          <w:rFonts w:ascii="宋体" w:hAnsi="宋体" w:hint="eastAsia"/>
          <w:sz w:val="24"/>
        </w:rPr>
        <w:t>，备注本项目名称+文件费字样，文件费缴纳完成后将缴费凭证截图和填写完整的磋商文件领取表发至采购代理机构邮箱。</w:t>
      </w:r>
    </w:p>
    <w:p w:rsidR="009421E5" w:rsidRPr="002E6DB9" w:rsidRDefault="009421E5" w:rsidP="009421E5">
      <w:pPr>
        <w:wordWrap w:val="0"/>
        <w:spacing w:line="360" w:lineRule="auto"/>
        <w:ind w:firstLineChars="200" w:firstLine="480"/>
        <w:rPr>
          <w:rFonts w:ascii="宋体" w:hAnsi="宋体" w:hint="eastAsia"/>
          <w:sz w:val="24"/>
        </w:rPr>
      </w:pPr>
      <w:r w:rsidRPr="002E6DB9">
        <w:rPr>
          <w:rFonts w:ascii="宋体" w:hAnsi="宋体" w:hint="eastAsia"/>
          <w:sz w:val="24"/>
        </w:rPr>
        <w:t>如潜在供应商未向采购选代理机构递交合格的电子版资料或未缴纳文件费则均无资格参与本项目磋商活动。文件领取所需资料如下：营业执照复印件，资质证书复印件，委托代理人本人提供法定代表人授权委托书和法人身份证明（授</w:t>
      </w:r>
      <w:r w:rsidRPr="002E6DB9">
        <w:rPr>
          <w:rFonts w:ascii="宋体" w:hAnsi="宋体" w:hint="eastAsia"/>
          <w:sz w:val="24"/>
        </w:rPr>
        <w:lastRenderedPageBreak/>
        <w:t>权内容为领取磋商文件等事宜）原件（如领取人为法定代表人的，则法定代表人提供法人身份证明原件）及法定代表人身份证复印件和被授权委托人身份证复印件（加盖公章）、被授权人在本公司近半年内连续三个月由社保中心出具的“社会保险个人权益记录”复印件（加盖公章），如被授权人为退休返聘人员，需提供退休证（如有）及在本公司的劳务合同复印件（加盖公章）</w:t>
      </w:r>
      <w:r w:rsidRPr="002E6DB9">
        <w:rPr>
          <w:rFonts w:ascii="宋体" w:hAnsi="宋体"/>
          <w:sz w:val="24"/>
        </w:rPr>
        <w:t>。参与本项目的各企业不得安排近14天有疫情接触史或去过中高风险地区或有发烧或咳嗽症状等疑似新冠肺炎症状的人员参与</w:t>
      </w:r>
      <w:r w:rsidRPr="002E6DB9">
        <w:rPr>
          <w:rFonts w:ascii="宋体" w:hAnsi="宋体" w:hint="eastAsia"/>
          <w:sz w:val="24"/>
        </w:rPr>
        <w:t>磋商</w:t>
      </w:r>
      <w:r w:rsidRPr="002E6DB9">
        <w:rPr>
          <w:rFonts w:ascii="宋体" w:hAnsi="宋体"/>
          <w:sz w:val="24"/>
        </w:rPr>
        <w:t>等活动。</w:t>
      </w:r>
    </w:p>
    <w:p w:rsidR="009421E5" w:rsidRPr="002E6DB9" w:rsidRDefault="009421E5" w:rsidP="009421E5">
      <w:pPr>
        <w:wordWrap w:val="0"/>
        <w:spacing w:line="360" w:lineRule="auto"/>
        <w:ind w:firstLineChars="200" w:firstLine="480"/>
        <w:rPr>
          <w:rFonts w:ascii="宋体" w:hAnsi="宋体"/>
          <w:sz w:val="24"/>
        </w:rPr>
      </w:pPr>
      <w:r w:rsidRPr="002E6DB9">
        <w:rPr>
          <w:rFonts w:ascii="宋体" w:hAnsi="宋体"/>
          <w:sz w:val="24"/>
        </w:rPr>
        <w:t>4.本项目实行全流程电子化，有意参与本项目的供应商请在北京市公共资源交易服务平谷分平台暨平谷区公共资源交易服务互联网办事平台http://www.bjpg.gov.cn/ggzy/供应商系统中进行主体注册，并按照操作提示在规定时间内关注本项目及下载</w:t>
      </w:r>
      <w:r w:rsidRPr="002E6DB9">
        <w:rPr>
          <w:rFonts w:ascii="宋体" w:hAnsi="宋体" w:hint="eastAsia"/>
          <w:sz w:val="24"/>
        </w:rPr>
        <w:t>磋商</w:t>
      </w:r>
      <w:r w:rsidRPr="002E6DB9">
        <w:rPr>
          <w:rFonts w:ascii="宋体" w:hAnsi="宋体"/>
          <w:sz w:val="24"/>
        </w:rPr>
        <w:t>文件。电子标系统需使用CA数字证书进行登录，</w:t>
      </w:r>
      <w:r w:rsidRPr="002E6DB9">
        <w:rPr>
          <w:rFonts w:ascii="宋体" w:hAnsi="宋体" w:hint="eastAsia"/>
          <w:sz w:val="24"/>
        </w:rPr>
        <w:t>供应商</w:t>
      </w:r>
      <w:r w:rsidRPr="002E6DB9">
        <w:rPr>
          <w:rFonts w:ascii="宋体" w:hAnsi="宋体"/>
          <w:sz w:val="24"/>
        </w:rPr>
        <w:t>需使用带签章的数字证书登录系统下载</w:t>
      </w:r>
      <w:r w:rsidRPr="002E6DB9">
        <w:rPr>
          <w:rFonts w:ascii="宋体" w:hAnsi="宋体" w:hint="eastAsia"/>
          <w:sz w:val="24"/>
        </w:rPr>
        <w:t>磋商</w:t>
      </w:r>
      <w:r w:rsidRPr="002E6DB9">
        <w:rPr>
          <w:rFonts w:ascii="宋体" w:hAnsi="宋体"/>
          <w:sz w:val="24"/>
        </w:rPr>
        <w:t>文件、制作</w:t>
      </w:r>
      <w:r w:rsidRPr="002E6DB9">
        <w:rPr>
          <w:rFonts w:ascii="宋体" w:hAnsi="宋体" w:hint="eastAsia"/>
          <w:sz w:val="24"/>
        </w:rPr>
        <w:t>响应</w:t>
      </w:r>
      <w:r w:rsidRPr="002E6DB9">
        <w:rPr>
          <w:rFonts w:ascii="宋体" w:hAnsi="宋体"/>
          <w:sz w:val="24"/>
        </w:rPr>
        <w:t>文件，请及时办理CA数字证书。相关办理材料及办法详见“网站-通知公告-关于CA数字证书办理的相关说明”；系统操作使用手册及相关工作指引详见“网站-服务指南-平谷区公共资源交易平台政府采购交易电子开评标系统工作指引”http://www.bjpg.gov.cn/ggzy/jyfwbszn/3084.jhtml。投标文件制作工具、CA数字证书驱动等相关文件详见“网站-下载中心”http://www.bjpg.gov.cn/ggzy/xzzx/index.jhtml。技术咨询电话：13522360984，供应商QQ群：1128885787。</w:t>
      </w:r>
    </w:p>
    <w:p w:rsidR="009421E5" w:rsidRPr="002E6DB9" w:rsidRDefault="009421E5" w:rsidP="009421E5">
      <w:pPr>
        <w:wordWrap w:val="0"/>
        <w:spacing w:line="360" w:lineRule="auto"/>
        <w:ind w:firstLineChars="200" w:firstLine="482"/>
        <w:rPr>
          <w:rFonts w:ascii="宋体" w:hAnsi="宋体"/>
          <w:sz w:val="24"/>
        </w:rPr>
      </w:pPr>
      <w:r w:rsidRPr="002E6DB9">
        <w:rPr>
          <w:rFonts w:ascii="宋体" w:hAnsi="宋体"/>
          <w:b/>
          <w:sz w:val="24"/>
        </w:rPr>
        <w:t>5.参加</w:t>
      </w:r>
      <w:r w:rsidRPr="002E6DB9">
        <w:rPr>
          <w:rFonts w:ascii="宋体" w:hAnsi="宋体" w:hint="eastAsia"/>
          <w:b/>
          <w:sz w:val="24"/>
        </w:rPr>
        <w:t>磋商</w:t>
      </w:r>
      <w:r w:rsidRPr="002E6DB9">
        <w:rPr>
          <w:rFonts w:ascii="宋体" w:hAnsi="宋体"/>
          <w:b/>
          <w:sz w:val="24"/>
        </w:rPr>
        <w:t>时，要递交符合防控要求的承诺书和所在企业盖章的身份信息。承诺书模版请登录北京市平谷区公共资源交易平台（http://www.bjpg.gov.cn/ggzy/）办事指南（服务指南）栏目下载。</w:t>
      </w:r>
    </w:p>
    <w:p w:rsidR="009421E5" w:rsidRPr="002E6DB9" w:rsidRDefault="009421E5" w:rsidP="009421E5">
      <w:pPr>
        <w:pStyle w:val="2"/>
        <w:spacing w:before="0" w:line="360" w:lineRule="auto"/>
        <w:jc w:val="left"/>
        <w:rPr>
          <w:rFonts w:ascii="宋体" w:eastAsia="宋体" w:hAnsi="宋体"/>
          <w:sz w:val="24"/>
          <w:szCs w:val="24"/>
        </w:rPr>
      </w:pPr>
      <w:bookmarkStart w:id="23" w:name="_Toc35393627"/>
      <w:bookmarkStart w:id="24" w:name="_Toc28359085"/>
      <w:bookmarkStart w:id="25" w:name="_Toc35393796"/>
      <w:bookmarkStart w:id="26" w:name="_Toc28359008"/>
      <w:r w:rsidRPr="002E6DB9">
        <w:rPr>
          <w:rFonts w:ascii="宋体" w:eastAsia="宋体" w:hAnsi="宋体"/>
          <w:sz w:val="24"/>
          <w:szCs w:val="24"/>
        </w:rPr>
        <w:t>八、对本项目提出询问，请按以下方式联系。</w:t>
      </w:r>
      <w:bookmarkEnd w:id="23"/>
      <w:bookmarkEnd w:id="24"/>
      <w:bookmarkEnd w:id="25"/>
      <w:bookmarkEnd w:id="26"/>
    </w:p>
    <w:p w:rsidR="009421E5" w:rsidRPr="002E6DB9" w:rsidRDefault="009421E5" w:rsidP="009421E5">
      <w:pPr>
        <w:widowControl/>
        <w:spacing w:line="360" w:lineRule="auto"/>
        <w:ind w:firstLineChars="200" w:firstLine="482"/>
        <w:jc w:val="left"/>
        <w:rPr>
          <w:rFonts w:ascii="宋体" w:hAnsi="宋体"/>
          <w:b/>
          <w:sz w:val="24"/>
        </w:rPr>
      </w:pPr>
      <w:r w:rsidRPr="002E6DB9">
        <w:rPr>
          <w:rFonts w:ascii="宋体" w:hAnsi="宋体"/>
          <w:b/>
          <w:sz w:val="24"/>
        </w:rPr>
        <w:t>1.采购人信息</w:t>
      </w:r>
    </w:p>
    <w:p w:rsidR="009421E5" w:rsidRPr="002E6DB9" w:rsidRDefault="009421E5" w:rsidP="009421E5">
      <w:pPr>
        <w:spacing w:line="360" w:lineRule="auto"/>
        <w:ind w:firstLineChars="200" w:firstLine="480"/>
        <w:jc w:val="left"/>
        <w:rPr>
          <w:rFonts w:ascii="宋体" w:hAnsi="宋体"/>
          <w:sz w:val="24"/>
        </w:rPr>
      </w:pPr>
      <w:bookmarkStart w:id="27" w:name="_Toc28359086"/>
      <w:bookmarkStart w:id="28" w:name="_Toc28359009"/>
      <w:r w:rsidRPr="002E6DB9">
        <w:rPr>
          <w:rFonts w:ascii="宋体" w:hAnsi="宋体"/>
          <w:sz w:val="24"/>
        </w:rPr>
        <w:t>名    称：</w:t>
      </w:r>
      <w:r w:rsidRPr="002E6DB9">
        <w:rPr>
          <w:rFonts w:ascii="宋体" w:hAnsi="宋体" w:hint="eastAsia"/>
          <w:sz w:val="24"/>
        </w:rPr>
        <w:t>北京市平谷区峪口镇人民政府</w:t>
      </w:r>
    </w:p>
    <w:p w:rsidR="009421E5" w:rsidRPr="002E6DB9" w:rsidRDefault="009421E5" w:rsidP="009421E5">
      <w:pPr>
        <w:spacing w:line="360" w:lineRule="auto"/>
        <w:ind w:firstLineChars="200" w:firstLine="480"/>
        <w:jc w:val="left"/>
        <w:rPr>
          <w:rFonts w:ascii="宋体" w:hAnsi="宋体"/>
          <w:sz w:val="24"/>
        </w:rPr>
      </w:pPr>
      <w:r w:rsidRPr="002E6DB9">
        <w:rPr>
          <w:rFonts w:ascii="宋体" w:hAnsi="宋体"/>
          <w:sz w:val="24"/>
        </w:rPr>
        <w:t>地    址：</w:t>
      </w:r>
      <w:r w:rsidRPr="002E6DB9">
        <w:rPr>
          <w:rFonts w:ascii="宋体" w:hAnsi="宋体" w:hint="eastAsia"/>
          <w:sz w:val="24"/>
        </w:rPr>
        <w:t>北京市平谷区峪口镇峪新大街9号</w:t>
      </w:r>
    </w:p>
    <w:p w:rsidR="009421E5" w:rsidRPr="002E6DB9" w:rsidRDefault="009421E5" w:rsidP="009421E5">
      <w:pPr>
        <w:spacing w:line="360" w:lineRule="auto"/>
        <w:ind w:firstLineChars="200" w:firstLine="480"/>
        <w:jc w:val="left"/>
        <w:rPr>
          <w:rFonts w:ascii="宋体" w:hAnsi="宋体"/>
          <w:sz w:val="24"/>
          <w:u w:val="single"/>
        </w:rPr>
      </w:pPr>
      <w:r w:rsidRPr="002E6DB9">
        <w:rPr>
          <w:rFonts w:ascii="宋体" w:hAnsi="宋体"/>
          <w:sz w:val="24"/>
        </w:rPr>
        <w:t>联系方式：</w:t>
      </w:r>
      <w:r w:rsidRPr="002E6DB9">
        <w:rPr>
          <w:rFonts w:cs="黑体" w:hint="eastAsia"/>
          <w:kern w:val="0"/>
          <w:sz w:val="24"/>
        </w:rPr>
        <w:t>李工</w:t>
      </w:r>
      <w:r w:rsidRPr="002E6DB9">
        <w:rPr>
          <w:rFonts w:cs="黑体"/>
          <w:kern w:val="0"/>
          <w:sz w:val="24"/>
        </w:rPr>
        <w:t>，</w:t>
      </w:r>
      <w:r w:rsidRPr="002E6DB9">
        <w:rPr>
          <w:rFonts w:cs="黑体"/>
          <w:kern w:val="0"/>
          <w:sz w:val="24"/>
        </w:rPr>
        <w:t>010-61999964</w:t>
      </w:r>
    </w:p>
    <w:p w:rsidR="009421E5" w:rsidRPr="002E6DB9" w:rsidRDefault="009421E5" w:rsidP="009421E5">
      <w:pPr>
        <w:spacing w:line="360" w:lineRule="auto"/>
        <w:ind w:firstLineChars="200" w:firstLine="482"/>
        <w:jc w:val="left"/>
        <w:rPr>
          <w:rFonts w:ascii="宋体" w:hAnsi="宋体"/>
          <w:b/>
          <w:sz w:val="24"/>
        </w:rPr>
      </w:pPr>
      <w:r w:rsidRPr="002E6DB9">
        <w:rPr>
          <w:rFonts w:ascii="宋体" w:hAnsi="宋体"/>
          <w:b/>
          <w:sz w:val="24"/>
        </w:rPr>
        <w:t>2.采购代理机构信息</w:t>
      </w:r>
      <w:bookmarkEnd w:id="27"/>
      <w:bookmarkEnd w:id="28"/>
    </w:p>
    <w:p w:rsidR="009421E5" w:rsidRPr="002E6DB9" w:rsidRDefault="009421E5" w:rsidP="009421E5">
      <w:pPr>
        <w:spacing w:line="360" w:lineRule="auto"/>
        <w:ind w:firstLineChars="200" w:firstLine="480"/>
        <w:jc w:val="left"/>
        <w:rPr>
          <w:rFonts w:ascii="宋体" w:hAnsi="宋体"/>
          <w:sz w:val="24"/>
        </w:rPr>
      </w:pPr>
      <w:bookmarkStart w:id="29" w:name="_Toc28359010"/>
      <w:bookmarkStart w:id="30" w:name="_Toc28359087"/>
      <w:r w:rsidRPr="002E6DB9">
        <w:rPr>
          <w:rFonts w:ascii="宋体" w:hAnsi="宋体"/>
          <w:sz w:val="24"/>
        </w:rPr>
        <w:t>名    称：</w:t>
      </w:r>
      <w:r w:rsidRPr="002E6DB9">
        <w:rPr>
          <w:rFonts w:ascii="宋体" w:hAnsi="宋体" w:hint="eastAsia"/>
          <w:sz w:val="24"/>
        </w:rPr>
        <w:t>智诚达项目管理咨询有限公司</w:t>
      </w:r>
    </w:p>
    <w:p w:rsidR="009421E5" w:rsidRPr="002E6DB9" w:rsidRDefault="009421E5" w:rsidP="009421E5">
      <w:pPr>
        <w:spacing w:line="360" w:lineRule="auto"/>
        <w:ind w:firstLineChars="200" w:firstLine="480"/>
        <w:jc w:val="left"/>
        <w:rPr>
          <w:rFonts w:ascii="宋体" w:hAnsi="宋体"/>
          <w:sz w:val="24"/>
        </w:rPr>
      </w:pPr>
      <w:r w:rsidRPr="002E6DB9">
        <w:rPr>
          <w:rFonts w:ascii="宋体" w:hAnsi="宋体"/>
          <w:sz w:val="24"/>
        </w:rPr>
        <w:t>地    址：</w:t>
      </w:r>
      <w:r w:rsidRPr="002E6DB9">
        <w:rPr>
          <w:rFonts w:ascii="宋体" w:hAnsi="宋体" w:hint="eastAsia"/>
          <w:sz w:val="24"/>
        </w:rPr>
        <w:t>北京市丰台区莲花池西里18号楼8层803B</w:t>
      </w:r>
    </w:p>
    <w:p w:rsidR="009421E5" w:rsidRPr="002E6DB9" w:rsidRDefault="009421E5" w:rsidP="009421E5">
      <w:pPr>
        <w:spacing w:line="360" w:lineRule="auto"/>
        <w:ind w:firstLineChars="200" w:firstLine="480"/>
        <w:jc w:val="left"/>
        <w:rPr>
          <w:rFonts w:ascii="宋体" w:hAnsi="宋体"/>
          <w:sz w:val="24"/>
          <w:u w:val="single"/>
        </w:rPr>
      </w:pPr>
      <w:r w:rsidRPr="002E6DB9">
        <w:rPr>
          <w:rFonts w:ascii="宋体" w:hAnsi="宋体"/>
          <w:sz w:val="24"/>
        </w:rPr>
        <w:lastRenderedPageBreak/>
        <w:t>联系方式：</w:t>
      </w:r>
      <w:r w:rsidRPr="002E6DB9">
        <w:rPr>
          <w:rFonts w:ascii="宋体" w:hAnsi="宋体" w:hint="eastAsia"/>
          <w:sz w:val="24"/>
        </w:rPr>
        <w:t>孙工，</w:t>
      </w:r>
      <w:r w:rsidRPr="002E6DB9">
        <w:rPr>
          <w:rFonts w:ascii="宋体" w:hAnsi="宋体"/>
          <w:sz w:val="24"/>
        </w:rPr>
        <w:t>18612804325</w:t>
      </w:r>
    </w:p>
    <w:p w:rsidR="009421E5" w:rsidRPr="002E6DB9" w:rsidRDefault="009421E5" w:rsidP="009421E5">
      <w:pPr>
        <w:spacing w:line="360" w:lineRule="auto"/>
        <w:ind w:firstLineChars="200" w:firstLine="482"/>
        <w:rPr>
          <w:rFonts w:ascii="宋体" w:hAnsi="宋体"/>
          <w:b/>
          <w:sz w:val="24"/>
          <w:u w:val="single"/>
        </w:rPr>
      </w:pPr>
      <w:r w:rsidRPr="002E6DB9">
        <w:rPr>
          <w:rFonts w:ascii="宋体" w:hAnsi="宋体"/>
          <w:b/>
          <w:sz w:val="24"/>
        </w:rPr>
        <w:t>3.项目联系方式</w:t>
      </w:r>
      <w:bookmarkEnd w:id="29"/>
      <w:bookmarkEnd w:id="30"/>
    </w:p>
    <w:p w:rsidR="009421E5" w:rsidRPr="002E6DB9" w:rsidRDefault="009421E5" w:rsidP="009421E5">
      <w:pPr>
        <w:pStyle w:val="a8"/>
        <w:spacing w:line="360" w:lineRule="auto"/>
        <w:ind w:firstLineChars="200" w:firstLine="480"/>
        <w:rPr>
          <w:rFonts w:hAnsi="宋体"/>
          <w:sz w:val="24"/>
          <w:u w:val="single"/>
          <w:lang w:bidi="ar"/>
        </w:rPr>
      </w:pPr>
      <w:r w:rsidRPr="002E6DB9">
        <w:rPr>
          <w:rFonts w:hAnsi="宋体"/>
          <w:sz w:val="24"/>
          <w:szCs w:val="24"/>
        </w:rPr>
        <w:t>项目联系人：</w:t>
      </w:r>
      <w:r w:rsidRPr="002E6DB9">
        <w:rPr>
          <w:rFonts w:hAnsi="宋体"/>
          <w:sz w:val="24"/>
        </w:rPr>
        <w:t>孙工</w:t>
      </w:r>
    </w:p>
    <w:p w:rsidR="009421E5" w:rsidRDefault="009421E5" w:rsidP="009421E5">
      <w:pPr>
        <w:pStyle w:val="a8"/>
        <w:spacing w:line="360" w:lineRule="auto"/>
        <w:ind w:firstLineChars="200" w:firstLine="480"/>
        <w:rPr>
          <w:rFonts w:hAnsi="宋体"/>
          <w:sz w:val="24"/>
        </w:rPr>
      </w:pPr>
      <w:r w:rsidRPr="002E6DB9">
        <w:rPr>
          <w:rFonts w:hAnsi="宋体"/>
          <w:sz w:val="24"/>
        </w:rPr>
        <w:t>电      话：18612804325</w:t>
      </w:r>
      <w:bookmarkStart w:id="31" w:name="_GoBack"/>
      <w:bookmarkEnd w:id="31"/>
    </w:p>
    <w:p w:rsidR="000E319F" w:rsidRDefault="000E319F" w:rsidP="009421E5">
      <w:pPr>
        <w:pStyle w:val="a8"/>
        <w:spacing w:line="360" w:lineRule="auto"/>
        <w:ind w:firstLineChars="200" w:firstLine="480"/>
        <w:rPr>
          <w:rFonts w:hAnsi="宋体"/>
          <w:sz w:val="24"/>
        </w:rPr>
      </w:pPr>
    </w:p>
    <w:p w:rsidR="000E319F" w:rsidRPr="002E6DB9" w:rsidRDefault="000E319F" w:rsidP="000E319F">
      <w:pPr>
        <w:pStyle w:val="a8"/>
        <w:spacing w:line="360" w:lineRule="auto"/>
        <w:ind w:firstLineChars="200" w:firstLine="480"/>
        <w:jc w:val="right"/>
        <w:rPr>
          <w:rFonts w:hAnsi="宋体" w:hint="eastAsia"/>
          <w:sz w:val="24"/>
          <w:szCs w:val="24"/>
        </w:rPr>
      </w:pPr>
      <w:r>
        <w:rPr>
          <w:rFonts w:hAnsi="宋体"/>
          <w:sz w:val="24"/>
        </w:rPr>
        <w:t>2022年7月5日</w:t>
      </w:r>
    </w:p>
    <w:p w:rsidR="00BB566A" w:rsidRPr="009421E5" w:rsidRDefault="00AB4651"/>
    <w:sectPr w:rsidR="00BB566A" w:rsidRPr="009421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651" w:rsidRDefault="00AB4651" w:rsidP="009421E5">
      <w:r>
        <w:separator/>
      </w:r>
    </w:p>
  </w:endnote>
  <w:endnote w:type="continuationSeparator" w:id="0">
    <w:p w:rsidR="00AB4651" w:rsidRDefault="00AB4651" w:rsidP="0094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SSK--GBK1-0">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651" w:rsidRDefault="00AB4651" w:rsidP="009421E5">
      <w:r>
        <w:separator/>
      </w:r>
    </w:p>
  </w:footnote>
  <w:footnote w:type="continuationSeparator" w:id="0">
    <w:p w:rsidR="00AB4651" w:rsidRDefault="00AB4651" w:rsidP="00942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4F4"/>
    <w:rsid w:val="000E319F"/>
    <w:rsid w:val="000F54F4"/>
    <w:rsid w:val="000F586F"/>
    <w:rsid w:val="009421E5"/>
    <w:rsid w:val="00AB4651"/>
    <w:rsid w:val="00C61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3198A"/>
  <w15:chartTrackingRefBased/>
  <w15:docId w15:val="{E595FF20-C19D-49A8-BB05-4896079AC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1E5"/>
    <w:pPr>
      <w:widowControl w:val="0"/>
      <w:jc w:val="both"/>
    </w:pPr>
    <w:rPr>
      <w:rFonts w:ascii="Times New Roman" w:eastAsia="宋体" w:hAnsi="Times New Roman" w:cs="Times New Roman"/>
      <w:szCs w:val="24"/>
    </w:rPr>
  </w:style>
  <w:style w:type="paragraph" w:styleId="2">
    <w:name w:val="heading 2"/>
    <w:basedOn w:val="a"/>
    <w:next w:val="a0"/>
    <w:link w:val="20"/>
    <w:qFormat/>
    <w:rsid w:val="009421E5"/>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9421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9421E5"/>
    <w:rPr>
      <w:sz w:val="18"/>
      <w:szCs w:val="18"/>
    </w:rPr>
  </w:style>
  <w:style w:type="paragraph" w:styleId="a6">
    <w:name w:val="footer"/>
    <w:basedOn w:val="a"/>
    <w:link w:val="a7"/>
    <w:uiPriority w:val="99"/>
    <w:unhideWhenUsed/>
    <w:rsid w:val="009421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9421E5"/>
    <w:rPr>
      <w:sz w:val="18"/>
      <w:szCs w:val="18"/>
    </w:rPr>
  </w:style>
  <w:style w:type="character" w:customStyle="1" w:styleId="20">
    <w:name w:val="标题 2 字符"/>
    <w:basedOn w:val="a1"/>
    <w:link w:val="2"/>
    <w:qFormat/>
    <w:rsid w:val="009421E5"/>
    <w:rPr>
      <w:rFonts w:ascii="Arial" w:eastAsia="黑体" w:hAnsi="Arial" w:cs="Times New Roman"/>
      <w:b/>
      <w:kern w:val="0"/>
      <w:sz w:val="30"/>
      <w:szCs w:val="20"/>
    </w:rPr>
  </w:style>
  <w:style w:type="paragraph" w:styleId="a8">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
    <w:basedOn w:val="a"/>
    <w:link w:val="21"/>
    <w:qFormat/>
    <w:rsid w:val="009421E5"/>
    <w:rPr>
      <w:rFonts w:ascii="宋体" w:hAnsi="Courier New"/>
      <w:szCs w:val="20"/>
    </w:rPr>
  </w:style>
  <w:style w:type="character" w:customStyle="1" w:styleId="a9">
    <w:name w:val="纯文本 字符"/>
    <w:basedOn w:val="a1"/>
    <w:uiPriority w:val="99"/>
    <w:semiHidden/>
    <w:rsid w:val="009421E5"/>
    <w:rPr>
      <w:rFonts w:asciiTheme="minorEastAsia" w:hAnsi="Courier New" w:cs="Courier New"/>
      <w:szCs w:val="24"/>
    </w:rPr>
  </w:style>
  <w:style w:type="character" w:customStyle="1" w:styleId="21">
    <w:name w:val="纯文本 字符2"/>
    <w:link w:val="a8"/>
    <w:qFormat/>
    <w:rsid w:val="009421E5"/>
    <w:rPr>
      <w:rFonts w:ascii="宋体" w:eastAsia="宋体" w:hAnsi="Courier New" w:cs="Times New Roman"/>
      <w:szCs w:val="20"/>
    </w:rPr>
  </w:style>
  <w:style w:type="paragraph" w:styleId="a0">
    <w:name w:val="Normal Indent"/>
    <w:basedOn w:val="a"/>
    <w:uiPriority w:val="99"/>
    <w:semiHidden/>
    <w:unhideWhenUsed/>
    <w:rsid w:val="009421E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474</Words>
  <Characters>2704</Characters>
  <Application>Microsoft Office Word</Application>
  <DocSecurity>0</DocSecurity>
  <Lines>22</Lines>
  <Paragraphs>6</Paragraphs>
  <ScaleCrop>false</ScaleCrop>
  <Company>China</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莫</dc:creator>
  <cp:keywords/>
  <dc:description/>
  <cp:lastModifiedBy>莫</cp:lastModifiedBy>
  <cp:revision>3</cp:revision>
  <dcterms:created xsi:type="dcterms:W3CDTF">2022-07-05T06:11:00Z</dcterms:created>
  <dcterms:modified xsi:type="dcterms:W3CDTF">2022-07-05T06:12:00Z</dcterms:modified>
</cp:coreProperties>
</file>