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BC" w:rsidRPr="00844AB3" w:rsidRDefault="00FC2FBC" w:rsidP="00FC2FBC">
      <w:pPr>
        <w:spacing w:line="500" w:lineRule="exact"/>
        <w:jc w:val="left"/>
        <w:rPr>
          <w:rFonts w:ascii="仿宋_GB2312" w:eastAsia="仿宋_GB2312" w:hAnsi="华文楷体" w:hint="eastAsia"/>
          <w:sz w:val="24"/>
          <w:szCs w:val="24"/>
        </w:rPr>
      </w:pPr>
      <w:r w:rsidRPr="00844AB3">
        <w:rPr>
          <w:rFonts w:ascii="仿宋_GB2312" w:eastAsia="仿宋_GB2312" w:hAnsi="华文楷体" w:hint="eastAsia"/>
          <w:sz w:val="24"/>
          <w:szCs w:val="24"/>
        </w:rPr>
        <w:t>附件：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523"/>
        <w:gridCol w:w="1059"/>
        <w:gridCol w:w="874"/>
        <w:gridCol w:w="1047"/>
        <w:gridCol w:w="1324"/>
        <w:gridCol w:w="1246"/>
      </w:tblGrid>
      <w:tr w:rsidR="00FC2FBC" w:rsidRPr="00844AB3" w:rsidTr="00D2199F">
        <w:trPr>
          <w:trHeight w:val="9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方正小标宋简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844AB3">
              <w:rPr>
                <w:rFonts w:ascii="仿宋_GB2312" w:eastAsia="仿宋_GB2312" w:hAnsi="华文楷体" w:cs="方正小标宋简体" w:hint="eastAsia"/>
                <w:color w:val="000000"/>
                <w:kern w:val="0"/>
                <w:sz w:val="24"/>
                <w:szCs w:val="24"/>
              </w:rPr>
              <w:t>东莞市黄江镇专职消防队消防车采购需求问卷调查表</w:t>
            </w:r>
            <w:bookmarkEnd w:id="0"/>
          </w:p>
        </w:tc>
      </w:tr>
      <w:tr w:rsidR="00FC2FBC" w:rsidRPr="00844AB3" w:rsidTr="00D2199F">
        <w:trPr>
          <w:trHeight w:val="553"/>
          <w:jc w:val="center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装备物资名称</w:t>
            </w:r>
          </w:p>
        </w:tc>
        <w:tc>
          <w:tcPr>
            <w:tcW w:w="36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jc w:val="center"/>
              <w:rPr>
                <w:rFonts w:ascii="仿宋_GB2312" w:eastAsia="仿宋_GB2312" w:hAnsi="华文楷体" w:cs="仿宋_GB2312" w:hint="eastAsia"/>
                <w:color w:val="000000"/>
                <w:sz w:val="24"/>
                <w:szCs w:val="24"/>
              </w:rPr>
            </w:pPr>
          </w:p>
        </w:tc>
      </w:tr>
      <w:tr w:rsidR="00FC2FBC" w:rsidRPr="00844AB3" w:rsidTr="00D2199F">
        <w:trPr>
          <w:trHeight w:val="968"/>
          <w:jc w:val="center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36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C2FBC" w:rsidRPr="00844AB3" w:rsidTr="00D2199F">
        <w:trPr>
          <w:trHeight w:val="968"/>
          <w:jc w:val="center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相关检验、认证的情况</w:t>
            </w:r>
          </w:p>
        </w:tc>
        <w:tc>
          <w:tcPr>
            <w:tcW w:w="36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C2FBC" w:rsidRPr="00844AB3" w:rsidTr="00D2199F">
        <w:trPr>
          <w:trHeight w:val="968"/>
          <w:jc w:val="center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预计生产时间以及售后服务情况</w:t>
            </w:r>
          </w:p>
        </w:tc>
        <w:tc>
          <w:tcPr>
            <w:tcW w:w="36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C2FBC" w:rsidRPr="00844AB3" w:rsidTr="00D2199F">
        <w:trPr>
          <w:trHeight w:val="968"/>
          <w:jc w:val="center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研发、创新情况</w:t>
            </w:r>
          </w:p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（产业发展情况）</w:t>
            </w:r>
          </w:p>
        </w:tc>
        <w:tc>
          <w:tcPr>
            <w:tcW w:w="36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C2FBC" w:rsidRPr="00844AB3" w:rsidTr="00D2199F">
        <w:trPr>
          <w:trHeight w:val="968"/>
          <w:jc w:val="center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是否唯一供应商，市场占有率等情况（市场供给情况）</w:t>
            </w:r>
          </w:p>
        </w:tc>
        <w:tc>
          <w:tcPr>
            <w:tcW w:w="36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C2FBC" w:rsidRPr="00844AB3" w:rsidTr="00D2199F">
        <w:trPr>
          <w:trHeight w:val="968"/>
          <w:jc w:val="center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是否涉及运行维护、升级更新、备品备件、耗材等后续采购</w:t>
            </w:r>
          </w:p>
        </w:tc>
        <w:tc>
          <w:tcPr>
            <w:tcW w:w="36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C2FBC" w:rsidRPr="00844AB3" w:rsidTr="00D2199F">
        <w:trPr>
          <w:trHeight w:val="628"/>
          <w:jc w:val="center"/>
        </w:trPr>
        <w:tc>
          <w:tcPr>
            <w:tcW w:w="1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历史成交价格情况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价格（万元）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采购单位</w:t>
            </w:r>
          </w:p>
        </w:tc>
      </w:tr>
      <w:tr w:rsidR="00FC2FBC" w:rsidRPr="00844AB3" w:rsidTr="00D2199F">
        <w:trPr>
          <w:trHeight w:val="628"/>
          <w:jc w:val="center"/>
        </w:trPr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C2FBC" w:rsidRPr="00844AB3" w:rsidTr="00D2199F">
        <w:trPr>
          <w:trHeight w:val="628"/>
          <w:jc w:val="center"/>
        </w:trPr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C2FBC" w:rsidRPr="00844AB3" w:rsidTr="00D2199F">
        <w:trPr>
          <w:trHeight w:val="628"/>
          <w:jc w:val="center"/>
        </w:trPr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C2FBC" w:rsidRPr="00844AB3" w:rsidTr="00D2199F">
        <w:trPr>
          <w:trHeight w:val="1851"/>
          <w:jc w:val="center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调查对象</w:t>
            </w:r>
          </w:p>
        </w:tc>
        <w:tc>
          <w:tcPr>
            <w:tcW w:w="36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 xml:space="preserve">调查对象名称： </w:t>
            </w:r>
          </w:p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 xml:space="preserve"> （盖章）</w:t>
            </w:r>
          </w:p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</w:p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        年   月   日</w:t>
            </w:r>
          </w:p>
        </w:tc>
      </w:tr>
      <w:tr w:rsidR="00FC2FBC" w:rsidRPr="00844AB3" w:rsidTr="00D2199F">
        <w:trPr>
          <w:trHeight w:val="1032"/>
          <w:jc w:val="center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36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2FBC" w:rsidRPr="00844AB3" w:rsidRDefault="00FC2FBC" w:rsidP="00D2199F">
            <w:pPr>
              <w:widowControl/>
              <w:jc w:val="center"/>
              <w:textAlignment w:val="center"/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</w:pPr>
            <w:r w:rsidRPr="00844AB3">
              <w:rPr>
                <w:rFonts w:ascii="仿宋_GB2312" w:eastAsia="仿宋_GB2312" w:hAnsi="华文楷体" w:cs="仿宋_GB2312" w:hint="eastAsia"/>
                <w:color w:val="000000"/>
                <w:kern w:val="0"/>
                <w:sz w:val="24"/>
                <w:szCs w:val="24"/>
              </w:rPr>
              <w:t>内容较多可增加页码。</w:t>
            </w:r>
          </w:p>
        </w:tc>
      </w:tr>
    </w:tbl>
    <w:p w:rsidR="000301F2" w:rsidRDefault="000301F2"/>
    <w:sectPr w:rsidR="0003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BC"/>
    <w:rsid w:val="000301F2"/>
    <w:rsid w:val="00F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60CAA-9B7E-45B1-B562-4FC9E043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2022-06-28T09:07:00Z</dcterms:created>
  <dcterms:modified xsi:type="dcterms:W3CDTF">2022-06-28T09:08:00Z</dcterms:modified>
</cp:coreProperties>
</file>