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中华人民共和国长春出入境边防检查站副食品配送服务项目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中标公示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项目编号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HG2022-0004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项目名称：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  <w:t>中华人民共和国长春出入境边防检查站副食品配送服务项目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、中标（成交）信息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2159" w:leftChars="228" w:hanging="1680" w:hangingChars="6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中标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名称：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吉林省丰硕泓池商贸有限公司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2159" w:leftChars="228" w:hanging="1680" w:hangingChars="600"/>
        <w:textAlignment w:val="auto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中标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长春市南关区通化路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34号平阳小区珲春楼489A栋1单元301室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2159" w:leftChars="228" w:hanging="1680" w:hangingChars="6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中标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金额（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折扣系数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0.88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评审专家名单：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王芳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徐沛娟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、苏艳春、戴飞、张弛。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、代理服务收费标准及金额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bookmarkStart w:id="0" w:name="OLE_LINK3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按发改价格[2015]299号《建设项目专业服务价格的通知》并参照计价格[2002]1980号《招标代</w:t>
      </w:r>
      <w:bookmarkStart w:id="13" w:name="_GoBack"/>
      <w:bookmarkEnd w:id="13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理服务收费管理暂行办法》文件执行，由中标人支付。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金额：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60000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自本公告发布之日起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、凡对本次公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示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内容提出询问，请按以下方式联系。</w:t>
      </w:r>
      <w:bookmarkStart w:id="1" w:name="_Toc35393810"/>
      <w:bookmarkStart w:id="2" w:name="_Toc28359023"/>
      <w:bookmarkStart w:id="3" w:name="_Toc35393641"/>
      <w:bookmarkStart w:id="4" w:name="_Toc2835910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1.采购人信息</w:t>
      </w:r>
      <w:bookmarkEnd w:id="1"/>
      <w:bookmarkEnd w:id="2"/>
      <w:bookmarkEnd w:id="3"/>
      <w:bookmarkEnd w:id="4"/>
      <w:bookmarkStart w:id="5" w:name="_Toc35393811"/>
      <w:bookmarkStart w:id="6" w:name="_Toc28359024"/>
      <w:bookmarkStart w:id="7" w:name="_Toc35393642"/>
      <w:bookmarkStart w:id="8" w:name="_Toc2835910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名 称：中华人民共和国长春出入境边防检查站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地 址：长春市二道区机场路3500号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2.采购代理机构信息</w:t>
      </w:r>
      <w:bookmarkEnd w:id="5"/>
      <w:bookmarkEnd w:id="6"/>
      <w:bookmarkEnd w:id="7"/>
      <w:bookmarkEnd w:id="8"/>
      <w:bookmarkStart w:id="9" w:name="_Toc28359025"/>
      <w:bookmarkStart w:id="10" w:name="_Toc35393812"/>
      <w:bookmarkStart w:id="11" w:name="_Toc28359102"/>
      <w:bookmarkStart w:id="12" w:name="_Toc3539364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4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采购代理机构：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华公（长春）项目管理咨询有限公司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4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  址：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吉林省长春市高新技术产业开发区飞跃路2788号海峡两岸青年创业园第4层A4-06室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4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赵乙然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4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  话：</w:t>
      </w:r>
      <w:bookmarkEnd w:id="9"/>
      <w:bookmarkEnd w:id="10"/>
      <w:bookmarkEnd w:id="11"/>
      <w:bookmarkEnd w:id="12"/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0431-87025596、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13894427414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17519492264</w:t>
      </w:r>
    </w:p>
    <w:p>
      <w:pPr>
        <w:pStyle w:val="6"/>
        <w:numPr>
          <w:ilvl w:val="3"/>
          <w:numId w:val="0"/>
        </w:numPr>
        <w:ind w:firstLine="5040" w:firstLineChars="1800"/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2022年06月28日</w:t>
      </w:r>
    </w:p>
    <w:sectPr>
      <w:pgSz w:w="11906" w:h="16838"/>
      <w:pgMar w:top="121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89D91"/>
    <w:multiLevelType w:val="singleLevel"/>
    <w:tmpl w:val="C2A89D91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abstractNum w:abstractNumId="1">
    <w:nsid w:val="00000012"/>
    <w:multiLevelType w:val="multilevel"/>
    <w:tmpl w:val="00000012"/>
    <w:lvl w:ilvl="0" w:tentative="0">
      <w:start w:val="0"/>
      <w:numFmt w:val="decimal"/>
      <w:pStyle w:val="8"/>
      <w:lvlText w:val="%1"/>
      <w:lvlJc w:val="left"/>
      <w:pPr>
        <w:tabs>
          <w:tab w:val="left" w:pos="454"/>
        </w:tabs>
        <w:ind w:left="454" w:hanging="454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833"/>
        </w:tabs>
        <w:ind w:left="454" w:hanging="341"/>
      </w:pPr>
      <w:rPr>
        <w:rFonts w:hint="eastAsia"/>
        <w:b/>
        <w:i w:val="0"/>
      </w:rPr>
    </w:lvl>
    <w:lvl w:ilvl="2" w:tentative="0">
      <w:start w:val="2"/>
      <w:numFmt w:val="decimal"/>
      <w:lvlText w:val="%1.%2.%3"/>
      <w:lvlJc w:val="left"/>
      <w:pPr>
        <w:tabs>
          <w:tab w:val="left" w:pos="1080"/>
        </w:tabs>
        <w:ind w:left="56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eastAsia"/>
      </w:rPr>
    </w:lvl>
  </w:abstractNum>
  <w:abstractNum w:abstractNumId="2">
    <w:nsid w:val="59540F00"/>
    <w:multiLevelType w:val="multilevel"/>
    <w:tmpl w:val="59540F00"/>
    <w:lvl w:ilvl="0" w:tentative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hint="eastAsia" w:eastAsia="宋体"/>
        <w:b/>
        <w:i w:val="0"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eastAsia" w:eastAsia="宋体"/>
        <w:b w:val="0"/>
        <w:i w:val="0"/>
        <w:color w:val="auto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5CD2"/>
    <w:rsid w:val="01A544B3"/>
    <w:rsid w:val="0310514C"/>
    <w:rsid w:val="031E62CB"/>
    <w:rsid w:val="04227461"/>
    <w:rsid w:val="0451447E"/>
    <w:rsid w:val="047A6EB0"/>
    <w:rsid w:val="04B07CA5"/>
    <w:rsid w:val="052D66E6"/>
    <w:rsid w:val="06C673A5"/>
    <w:rsid w:val="077A4CFC"/>
    <w:rsid w:val="078C08C1"/>
    <w:rsid w:val="07E95658"/>
    <w:rsid w:val="07FC06FF"/>
    <w:rsid w:val="0A4C5E14"/>
    <w:rsid w:val="0A8836FB"/>
    <w:rsid w:val="0B2C5DA4"/>
    <w:rsid w:val="0BF0015B"/>
    <w:rsid w:val="0C1C5643"/>
    <w:rsid w:val="0CD8442A"/>
    <w:rsid w:val="0CDD1893"/>
    <w:rsid w:val="0D9936C4"/>
    <w:rsid w:val="0DDB20FA"/>
    <w:rsid w:val="0EF57C49"/>
    <w:rsid w:val="1078719D"/>
    <w:rsid w:val="109C3C66"/>
    <w:rsid w:val="113F32A2"/>
    <w:rsid w:val="12EE2F9D"/>
    <w:rsid w:val="14761CC9"/>
    <w:rsid w:val="151E624D"/>
    <w:rsid w:val="15CF5AF1"/>
    <w:rsid w:val="161C0B3C"/>
    <w:rsid w:val="16273291"/>
    <w:rsid w:val="170A56FC"/>
    <w:rsid w:val="183817DE"/>
    <w:rsid w:val="1A453A9A"/>
    <w:rsid w:val="1A934572"/>
    <w:rsid w:val="1ACA4399"/>
    <w:rsid w:val="1B78506B"/>
    <w:rsid w:val="1C2A15F2"/>
    <w:rsid w:val="1C3057B5"/>
    <w:rsid w:val="1CC64772"/>
    <w:rsid w:val="1D1E2729"/>
    <w:rsid w:val="1FA81F6E"/>
    <w:rsid w:val="200D1310"/>
    <w:rsid w:val="21FF68AA"/>
    <w:rsid w:val="233D0598"/>
    <w:rsid w:val="23FE3AAE"/>
    <w:rsid w:val="2400626A"/>
    <w:rsid w:val="241E30B3"/>
    <w:rsid w:val="25EB1F19"/>
    <w:rsid w:val="26594F2F"/>
    <w:rsid w:val="26FF7786"/>
    <w:rsid w:val="2754481F"/>
    <w:rsid w:val="27C44DE4"/>
    <w:rsid w:val="27C94A20"/>
    <w:rsid w:val="28013942"/>
    <w:rsid w:val="280E5BDD"/>
    <w:rsid w:val="2826784C"/>
    <w:rsid w:val="2A541F3B"/>
    <w:rsid w:val="2AAF6F16"/>
    <w:rsid w:val="2C6E3CB6"/>
    <w:rsid w:val="2CBE5162"/>
    <w:rsid w:val="2CCD64E1"/>
    <w:rsid w:val="2CE57891"/>
    <w:rsid w:val="2DB94CBF"/>
    <w:rsid w:val="2DC44AC5"/>
    <w:rsid w:val="2E022E77"/>
    <w:rsid w:val="2E0C2C21"/>
    <w:rsid w:val="301601A6"/>
    <w:rsid w:val="310764B4"/>
    <w:rsid w:val="317E36E8"/>
    <w:rsid w:val="31950060"/>
    <w:rsid w:val="31AF440F"/>
    <w:rsid w:val="32035262"/>
    <w:rsid w:val="32D36785"/>
    <w:rsid w:val="33857114"/>
    <w:rsid w:val="34B955A4"/>
    <w:rsid w:val="35787764"/>
    <w:rsid w:val="36B070B2"/>
    <w:rsid w:val="38A335E8"/>
    <w:rsid w:val="3AF6157F"/>
    <w:rsid w:val="3BFF0138"/>
    <w:rsid w:val="3DFD29A6"/>
    <w:rsid w:val="3F041504"/>
    <w:rsid w:val="3F0939EA"/>
    <w:rsid w:val="3F4A7E6C"/>
    <w:rsid w:val="3F890995"/>
    <w:rsid w:val="3FFB7EC3"/>
    <w:rsid w:val="402859BC"/>
    <w:rsid w:val="41482D6D"/>
    <w:rsid w:val="41C45CB4"/>
    <w:rsid w:val="4320516C"/>
    <w:rsid w:val="435F5EA0"/>
    <w:rsid w:val="44562FDC"/>
    <w:rsid w:val="44BD194A"/>
    <w:rsid w:val="44D772AD"/>
    <w:rsid w:val="450D1A97"/>
    <w:rsid w:val="46C4604D"/>
    <w:rsid w:val="46C57390"/>
    <w:rsid w:val="477372C1"/>
    <w:rsid w:val="47C06798"/>
    <w:rsid w:val="47E975F3"/>
    <w:rsid w:val="47EE23EE"/>
    <w:rsid w:val="49415E3C"/>
    <w:rsid w:val="49C20D53"/>
    <w:rsid w:val="4A1D2D87"/>
    <w:rsid w:val="4A6C5FD6"/>
    <w:rsid w:val="4AAC5130"/>
    <w:rsid w:val="4B015F3F"/>
    <w:rsid w:val="4B81725C"/>
    <w:rsid w:val="4C413D83"/>
    <w:rsid w:val="4CFD13C6"/>
    <w:rsid w:val="4D7D2382"/>
    <w:rsid w:val="4DB14FA7"/>
    <w:rsid w:val="4E1B0015"/>
    <w:rsid w:val="4F242178"/>
    <w:rsid w:val="507578BE"/>
    <w:rsid w:val="50C02138"/>
    <w:rsid w:val="54207D9D"/>
    <w:rsid w:val="5471147D"/>
    <w:rsid w:val="549E624E"/>
    <w:rsid w:val="559A79CD"/>
    <w:rsid w:val="56661716"/>
    <w:rsid w:val="56E542AB"/>
    <w:rsid w:val="57077150"/>
    <w:rsid w:val="575308BF"/>
    <w:rsid w:val="58AF020C"/>
    <w:rsid w:val="58B008E9"/>
    <w:rsid w:val="59DC1954"/>
    <w:rsid w:val="5A283D96"/>
    <w:rsid w:val="5A81745B"/>
    <w:rsid w:val="5AD7215D"/>
    <w:rsid w:val="5AD85ED5"/>
    <w:rsid w:val="5C625936"/>
    <w:rsid w:val="5C99362A"/>
    <w:rsid w:val="5CE13766"/>
    <w:rsid w:val="5D722610"/>
    <w:rsid w:val="5DC0337C"/>
    <w:rsid w:val="5E1871EF"/>
    <w:rsid w:val="5E24326C"/>
    <w:rsid w:val="5E8714D5"/>
    <w:rsid w:val="5E9B5B97"/>
    <w:rsid w:val="5FD072F1"/>
    <w:rsid w:val="61172F6F"/>
    <w:rsid w:val="622D2FD5"/>
    <w:rsid w:val="62481AA8"/>
    <w:rsid w:val="627209BD"/>
    <w:rsid w:val="63877AE3"/>
    <w:rsid w:val="63A159FD"/>
    <w:rsid w:val="63A57A7B"/>
    <w:rsid w:val="63D52F8B"/>
    <w:rsid w:val="63FC5AA9"/>
    <w:rsid w:val="64A62BA0"/>
    <w:rsid w:val="64DF4A2F"/>
    <w:rsid w:val="652F7A41"/>
    <w:rsid w:val="65F450AB"/>
    <w:rsid w:val="67372B1D"/>
    <w:rsid w:val="677D254B"/>
    <w:rsid w:val="679B119C"/>
    <w:rsid w:val="67AF0BD8"/>
    <w:rsid w:val="67D86FED"/>
    <w:rsid w:val="6885769C"/>
    <w:rsid w:val="693966D8"/>
    <w:rsid w:val="69761D6E"/>
    <w:rsid w:val="69886D18"/>
    <w:rsid w:val="6A072332"/>
    <w:rsid w:val="6A7F45BF"/>
    <w:rsid w:val="6AF00814"/>
    <w:rsid w:val="6AFE3735"/>
    <w:rsid w:val="6B5B200A"/>
    <w:rsid w:val="6B734E6C"/>
    <w:rsid w:val="6C733CAF"/>
    <w:rsid w:val="6CA83959"/>
    <w:rsid w:val="6E553E07"/>
    <w:rsid w:val="6F57272B"/>
    <w:rsid w:val="703419A7"/>
    <w:rsid w:val="70447E3C"/>
    <w:rsid w:val="706E4EB9"/>
    <w:rsid w:val="720213DB"/>
    <w:rsid w:val="72104D43"/>
    <w:rsid w:val="72400DDB"/>
    <w:rsid w:val="72434CDE"/>
    <w:rsid w:val="72E25FE2"/>
    <w:rsid w:val="73944C37"/>
    <w:rsid w:val="73D84EAD"/>
    <w:rsid w:val="75181898"/>
    <w:rsid w:val="766801ED"/>
    <w:rsid w:val="76BF568A"/>
    <w:rsid w:val="76F875D9"/>
    <w:rsid w:val="77147E3D"/>
    <w:rsid w:val="771D4F43"/>
    <w:rsid w:val="773D7394"/>
    <w:rsid w:val="78145988"/>
    <w:rsid w:val="785661C1"/>
    <w:rsid w:val="78841D72"/>
    <w:rsid w:val="79535EEE"/>
    <w:rsid w:val="79825CBE"/>
    <w:rsid w:val="7ABA796B"/>
    <w:rsid w:val="7ADA47E1"/>
    <w:rsid w:val="7C975798"/>
    <w:rsid w:val="7D152F1C"/>
    <w:rsid w:val="7D2661BE"/>
    <w:rsid w:val="7D654004"/>
    <w:rsid w:val="7E39526C"/>
    <w:rsid w:val="7F21068E"/>
    <w:rsid w:val="7F4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b/>
      <w:sz w:val="30"/>
      <w:szCs w:val="20"/>
    </w:rPr>
  </w:style>
  <w:style w:type="paragraph" w:customStyle="1" w:styleId="3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Title"/>
    <w:basedOn w:val="1"/>
    <w:next w:val="1"/>
    <w:qFormat/>
    <w:uiPriority w:val="0"/>
    <w:pPr>
      <w:widowControl w:val="0"/>
      <w:numPr>
        <w:ilvl w:val="0"/>
        <w:numId w:val="2"/>
      </w:numPr>
      <w:spacing w:before="240" w:beforeLines="0" w:after="60" w:afterLines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Shaay-LHY</dc:creator>
  <cp:lastModifiedBy>总有刁民想害朕</cp:lastModifiedBy>
  <cp:lastPrinted>2020-09-15T02:15:00Z</cp:lastPrinted>
  <dcterms:modified xsi:type="dcterms:W3CDTF">2022-06-27T07:53:18Z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5BC6281CEC014A09884C6E5EE2A6048C</vt:lpwstr>
  </property>
</Properties>
</file>