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76" w:rsidRDefault="00C16750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赣州康成招标代理有限公司关于</w:t>
      </w:r>
      <w:r w:rsidR="00624C00"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赣州市立医院医用纸塑袋采购项目</w:t>
      </w:r>
      <w:r>
        <w:rPr>
          <w:rFonts w:ascii="宋体" w:eastAsia="宋体" w:hAnsi="宋体" w:hint="eastAsia"/>
          <w:b/>
          <w:bCs/>
          <w:sz w:val="30"/>
          <w:szCs w:val="30"/>
        </w:rPr>
        <w:t>（项目编号：</w:t>
      </w:r>
      <w:r w:rsidR="00624C00">
        <w:rPr>
          <w:rFonts w:ascii="宋体" w:eastAsia="宋体" w:hAnsi="宋体" w:hint="eastAsia"/>
          <w:b/>
          <w:bCs/>
          <w:sz w:val="30"/>
          <w:szCs w:val="30"/>
        </w:rPr>
        <w:t>GZKC2022-ZG-Z002-2</w:t>
      </w:r>
      <w:r>
        <w:rPr>
          <w:rFonts w:ascii="宋体" w:eastAsia="宋体" w:hAnsi="宋体" w:hint="eastAsia"/>
          <w:b/>
          <w:bCs/>
          <w:sz w:val="30"/>
          <w:szCs w:val="30"/>
        </w:rPr>
        <w:t>）的竞争性谈判</w:t>
      </w:r>
      <w:r>
        <w:rPr>
          <w:rFonts w:ascii="宋体" w:eastAsia="宋体" w:hAnsi="宋体" w:hint="eastAsia"/>
          <w:b/>
          <w:sz w:val="30"/>
          <w:szCs w:val="30"/>
        </w:rPr>
        <w:t>成交结果公告</w:t>
      </w:r>
    </w:p>
    <w:p w:rsidR="00514C76" w:rsidRDefault="00514C76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514C76" w:rsidRDefault="00C16750">
      <w:pPr>
        <w:numPr>
          <w:ilvl w:val="0"/>
          <w:numId w:val="1"/>
        </w:numPr>
        <w:jc w:val="left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项目编号：</w:t>
      </w:r>
      <w:r w:rsidR="00624C00">
        <w:rPr>
          <w:rFonts w:ascii="宋体" w:eastAsia="宋体" w:hAnsi="宋体" w:hint="eastAsia"/>
          <w:bCs/>
          <w:sz w:val="28"/>
          <w:szCs w:val="28"/>
        </w:rPr>
        <w:t>GZKC2022-ZG-Z002-2</w:t>
      </w:r>
      <w:bookmarkStart w:id="0" w:name="_GoBack"/>
      <w:bookmarkEnd w:id="0"/>
    </w:p>
    <w:p w:rsidR="00514C76" w:rsidRDefault="00C16750">
      <w:pPr>
        <w:numPr>
          <w:ilvl w:val="0"/>
          <w:numId w:val="1"/>
        </w:num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项目名称：</w:t>
      </w:r>
      <w:r w:rsidR="00624C00">
        <w:rPr>
          <w:rFonts w:ascii="宋体" w:eastAsia="宋体" w:hAnsi="宋体" w:cs="宋体" w:hint="eastAsia"/>
          <w:color w:val="000000"/>
          <w:sz w:val="30"/>
          <w:szCs w:val="30"/>
        </w:rPr>
        <w:t>医用纸塑袋采购项目</w:t>
      </w:r>
    </w:p>
    <w:p w:rsidR="00514C76" w:rsidRDefault="00C16750">
      <w:pPr>
        <w:numPr>
          <w:ilvl w:val="0"/>
          <w:numId w:val="1"/>
        </w:num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中标信息</w:t>
      </w:r>
    </w:p>
    <w:p w:rsidR="00514C76" w:rsidRDefault="00C16750">
      <w:pPr>
        <w:ind w:leftChars="266" w:left="559"/>
        <w:jc w:val="left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供</w:t>
      </w:r>
      <w:r>
        <w:rPr>
          <w:rFonts w:ascii="宋体" w:eastAsia="宋体" w:hAnsi="宋体" w:hint="eastAsia"/>
          <w:bCs/>
          <w:sz w:val="28"/>
          <w:szCs w:val="28"/>
        </w:rPr>
        <w:t>应商名称：</w:t>
      </w:r>
      <w:r w:rsidR="00624C00">
        <w:rPr>
          <w:rFonts w:ascii="宋体" w:eastAsia="宋体" w:hAnsi="宋体" w:hint="eastAsia"/>
          <w:bCs/>
          <w:sz w:val="28"/>
          <w:szCs w:val="28"/>
        </w:rPr>
        <w:t>南昌彩彻商贸有限公司</w:t>
      </w:r>
    </w:p>
    <w:p w:rsidR="00514C76" w:rsidRPr="00624C00" w:rsidRDefault="00C16750" w:rsidP="00624C00">
      <w:pPr>
        <w:ind w:leftChars="266" w:left="559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供应商地址：</w:t>
      </w:r>
      <w:r w:rsidR="00624C00" w:rsidRPr="00624C00">
        <w:rPr>
          <w:rFonts w:ascii="宋体" w:eastAsia="宋体" w:hAnsi="宋体" w:hint="eastAsia"/>
          <w:bCs/>
          <w:sz w:val="28"/>
          <w:szCs w:val="28"/>
        </w:rPr>
        <w:t>江西省南昌市青山湖区北京东路恒茂梦时代国际广场2栋1115室</w:t>
      </w:r>
    </w:p>
    <w:p w:rsidR="00514C76" w:rsidRDefault="00C16750">
      <w:pPr>
        <w:ind w:leftChars="266" w:left="559"/>
        <w:jc w:val="left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成交</w:t>
      </w:r>
      <w:r w:rsidR="00624C00">
        <w:rPr>
          <w:rFonts w:ascii="宋体" w:eastAsia="宋体" w:hAnsi="宋体" w:hint="eastAsia"/>
          <w:bCs/>
          <w:sz w:val="28"/>
          <w:szCs w:val="28"/>
        </w:rPr>
        <w:t>折扣</w:t>
      </w:r>
      <w:r>
        <w:rPr>
          <w:rFonts w:ascii="宋体" w:eastAsia="宋体" w:hAnsi="宋体" w:hint="eastAsia"/>
          <w:bCs/>
          <w:sz w:val="28"/>
          <w:szCs w:val="28"/>
        </w:rPr>
        <w:t>为：</w:t>
      </w:r>
      <w:r w:rsidR="006E5883" w:rsidRPr="006E5883">
        <w:rPr>
          <w:rFonts w:ascii="宋体" w:hAnsi="宋体" w:cs="仿宋_GB2312" w:hint="eastAsia"/>
          <w:color w:val="000000"/>
          <w:sz w:val="28"/>
          <w:szCs w:val="28"/>
        </w:rPr>
        <w:t>百分之九十三（93%）</w:t>
      </w:r>
    </w:p>
    <w:p w:rsidR="00514C76" w:rsidRDefault="00C16750">
      <w:pPr>
        <w:ind w:leftChars="266" w:left="559"/>
        <w:jc w:val="left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</w:t>
      </w:r>
      <w:r w:rsidR="00624C00" w:rsidRPr="00624C00">
        <w:rPr>
          <w:rFonts w:ascii="宋体" w:eastAsia="宋体" w:hAnsi="宋体" w:hint="eastAsia"/>
          <w:sz w:val="28"/>
          <w:szCs w:val="28"/>
        </w:rPr>
        <w:t>陈小风</w:t>
      </w:r>
      <w:r>
        <w:rPr>
          <w:rFonts w:ascii="宋体" w:eastAsia="宋体" w:hAnsi="宋体" w:hint="eastAsia"/>
          <w:sz w:val="28"/>
          <w:szCs w:val="28"/>
        </w:rPr>
        <w:t xml:space="preserve">   联系电话：</w:t>
      </w:r>
      <w:r w:rsidR="00624C00" w:rsidRPr="00624C00">
        <w:rPr>
          <w:rFonts w:ascii="宋体" w:eastAsia="宋体" w:hAnsi="宋体" w:hint="eastAsia"/>
          <w:sz w:val="28"/>
          <w:szCs w:val="28"/>
        </w:rPr>
        <w:t>18107978118</w:t>
      </w:r>
    </w:p>
    <w:p w:rsidR="00514C76" w:rsidRDefault="00C16750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四、主要标的信息名称：</w:t>
      </w:r>
    </w:p>
    <w:tbl>
      <w:tblPr>
        <w:tblStyle w:val="a8"/>
        <w:tblW w:w="5000" w:type="pct"/>
        <w:tblLook w:val="04A0"/>
      </w:tblPr>
      <w:tblGrid>
        <w:gridCol w:w="703"/>
        <w:gridCol w:w="2192"/>
        <w:gridCol w:w="2497"/>
        <w:gridCol w:w="2231"/>
        <w:gridCol w:w="2231"/>
      </w:tblGrid>
      <w:tr w:rsidR="00C16750" w:rsidTr="00C16750">
        <w:trPr>
          <w:trHeight w:val="1020"/>
        </w:trPr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C16750" w:rsidRDefault="00C16750" w:rsidP="00C1675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112" w:type="pct"/>
            <w:tcBorders>
              <w:left w:val="single" w:sz="4" w:space="0" w:color="auto"/>
            </w:tcBorders>
            <w:vAlign w:val="center"/>
          </w:tcPr>
          <w:p w:rsidR="00C16750" w:rsidRDefault="00C16750" w:rsidP="00C1675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名称</w:t>
            </w:r>
          </w:p>
        </w:tc>
        <w:tc>
          <w:tcPr>
            <w:tcW w:w="1267" w:type="pct"/>
            <w:vAlign w:val="center"/>
          </w:tcPr>
          <w:p w:rsidR="00C16750" w:rsidRDefault="00C16750" w:rsidP="00C1675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C16750">
              <w:rPr>
                <w:rFonts w:ascii="宋体" w:eastAsia="宋体" w:hAnsi="宋体" w:hint="eastAsia"/>
                <w:sz w:val="28"/>
                <w:szCs w:val="28"/>
              </w:rPr>
              <w:t>规格型号</w:t>
            </w:r>
          </w:p>
        </w:tc>
        <w:tc>
          <w:tcPr>
            <w:tcW w:w="1132" w:type="pct"/>
            <w:vAlign w:val="center"/>
          </w:tcPr>
          <w:p w:rsidR="00C16750" w:rsidRDefault="00C16750" w:rsidP="00C1675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132" w:type="pct"/>
            <w:vAlign w:val="center"/>
          </w:tcPr>
          <w:p w:rsidR="00C16750" w:rsidRDefault="003343BC" w:rsidP="00C1675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</w:tr>
      <w:tr w:rsidR="00C16750" w:rsidTr="00C16750">
        <w:trPr>
          <w:trHeight w:val="612"/>
        </w:trPr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C16750" w:rsidRDefault="00C16750" w:rsidP="00C1675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2" w:type="pct"/>
            <w:tcBorders>
              <w:left w:val="single" w:sz="4" w:space="0" w:color="auto"/>
            </w:tcBorders>
            <w:vAlign w:val="center"/>
          </w:tcPr>
          <w:p w:rsidR="00C16750" w:rsidRDefault="00C16750" w:rsidP="00C16750">
            <w:pPr>
              <w:spacing w:line="460" w:lineRule="exact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医用纸塑袋采购项目</w:t>
            </w:r>
          </w:p>
        </w:tc>
        <w:tc>
          <w:tcPr>
            <w:tcW w:w="1267" w:type="pct"/>
            <w:vAlign w:val="center"/>
          </w:tcPr>
          <w:p w:rsidR="00C16750" w:rsidRDefault="00C16750" w:rsidP="00C16750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详见采购项目需求</w:t>
            </w:r>
          </w:p>
        </w:tc>
        <w:tc>
          <w:tcPr>
            <w:tcW w:w="1132" w:type="pct"/>
            <w:vAlign w:val="center"/>
          </w:tcPr>
          <w:p w:rsidR="00C16750" w:rsidRDefault="00C16750" w:rsidP="00C16750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2" w:type="pct"/>
            <w:vAlign w:val="center"/>
          </w:tcPr>
          <w:p w:rsidR="00C16750" w:rsidRDefault="00C16750" w:rsidP="00C16750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批</w:t>
            </w:r>
          </w:p>
        </w:tc>
      </w:tr>
      <w:tr w:rsidR="00C16750" w:rsidTr="00C16750">
        <w:trPr>
          <w:trHeight w:val="68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750" w:rsidRDefault="00C16750" w:rsidP="00C1675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成交折扣为：</w:t>
            </w:r>
            <w:r w:rsidR="006E5883" w:rsidRPr="006E5883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百分之九十三（93%）</w:t>
            </w:r>
          </w:p>
        </w:tc>
      </w:tr>
    </w:tbl>
    <w:p w:rsidR="00514C76" w:rsidRDefault="00C16750">
      <w:pPr>
        <w:numPr>
          <w:ilvl w:val="0"/>
          <w:numId w:val="2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评审专家名单：</w:t>
      </w:r>
      <w:r w:rsidRPr="00C16750">
        <w:rPr>
          <w:rFonts w:asciiTheme="minorEastAsia" w:hAnsiTheme="minorEastAsia" w:cstheme="minorEastAsia" w:hint="eastAsia"/>
          <w:color w:val="000000"/>
          <w:sz w:val="28"/>
          <w:szCs w:val="28"/>
        </w:rPr>
        <w:t>尹士峰、刘尧华、张宗涛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；</w:t>
      </w:r>
    </w:p>
    <w:p w:rsidR="00514C76" w:rsidRDefault="00C16750">
      <w:pPr>
        <w:numPr>
          <w:ilvl w:val="0"/>
          <w:numId w:val="2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代理服务收费金额：</w:t>
      </w:r>
      <w:r w:rsidR="003343BC">
        <w:rPr>
          <w:rFonts w:asciiTheme="minorEastAsia" w:hAnsiTheme="minorEastAsia" w:cstheme="minorEastAsia" w:hint="eastAsia"/>
          <w:sz w:val="28"/>
          <w:szCs w:val="28"/>
        </w:rPr>
        <w:t>¥</w:t>
      </w:r>
      <w:r>
        <w:rPr>
          <w:rFonts w:asciiTheme="minorEastAsia" w:hAnsiTheme="minorEastAsia" w:cstheme="minorEastAsia" w:hint="eastAsia"/>
          <w:sz w:val="28"/>
          <w:szCs w:val="28"/>
        </w:rPr>
        <w:t>3000元</w:t>
      </w:r>
    </w:p>
    <w:p w:rsidR="00514C76" w:rsidRDefault="00C16750">
      <w:pPr>
        <w:numPr>
          <w:ilvl w:val="0"/>
          <w:numId w:val="2"/>
        </w:num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公告期限</w:t>
      </w:r>
    </w:p>
    <w:p w:rsidR="00514C76" w:rsidRDefault="00C16750">
      <w:pPr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自本公告发布之日起1个工作日。</w:t>
      </w:r>
    </w:p>
    <w:p w:rsidR="00514C76" w:rsidRPr="008744EC" w:rsidRDefault="00C16750">
      <w:pPr>
        <w:numPr>
          <w:ilvl w:val="0"/>
          <w:numId w:val="2"/>
        </w:num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 w:rsidRPr="008744EC">
        <w:rPr>
          <w:rFonts w:asciiTheme="minorEastAsia" w:hAnsiTheme="minorEastAsia" w:cstheme="minorEastAsia" w:hint="eastAsia"/>
          <w:b/>
          <w:bCs/>
          <w:sz w:val="28"/>
          <w:szCs w:val="28"/>
        </w:rPr>
        <w:t>其他补充事宜</w:t>
      </w:r>
    </w:p>
    <w:p w:rsidR="00514C76" w:rsidRDefault="00C16750">
      <w:pPr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无。</w:t>
      </w:r>
    </w:p>
    <w:p w:rsidR="00514C76" w:rsidRDefault="00C16750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九、凡对本次采购提出询问，请按以下方式联系。</w:t>
      </w:r>
    </w:p>
    <w:p w:rsidR="00514C76" w:rsidRDefault="00C16750">
      <w:pPr>
        <w:spacing w:after="3" w:line="360" w:lineRule="auto"/>
        <w:ind w:left="768" w:right="5563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>
        <w:rPr>
          <w:rFonts w:ascii="宋体" w:eastAsia="宋体" w:hAnsi="宋体"/>
          <w:sz w:val="28"/>
          <w:szCs w:val="28"/>
        </w:rPr>
        <w:t>采购人信息</w:t>
      </w:r>
    </w:p>
    <w:p w:rsidR="00514C76" w:rsidRDefault="00C16750">
      <w:pPr>
        <w:spacing w:after="191" w:line="360" w:lineRule="auto"/>
        <w:ind w:leftChars="272" w:left="571"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采购人：</w:t>
      </w:r>
      <w:r w:rsidR="00624C00">
        <w:rPr>
          <w:rFonts w:ascii="宋体" w:eastAsia="宋体" w:hAnsi="宋体" w:hint="eastAsia"/>
          <w:sz w:val="28"/>
          <w:szCs w:val="28"/>
        </w:rPr>
        <w:t>赣州市立医院</w:t>
      </w:r>
    </w:p>
    <w:p w:rsidR="00514C76" w:rsidRDefault="00C16750">
      <w:pPr>
        <w:spacing w:after="191" w:line="360" w:lineRule="auto"/>
        <w:ind w:leftChars="272" w:left="571"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地址：江西省赣州市章贡区大公路49号</w:t>
      </w:r>
    </w:p>
    <w:p w:rsidR="00514C76" w:rsidRDefault="00C16750">
      <w:pPr>
        <w:spacing w:after="191" w:line="360" w:lineRule="auto"/>
        <w:ind w:leftChars="272" w:left="571"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联系电话：0797-5168336</w:t>
      </w:r>
    </w:p>
    <w:p w:rsidR="00514C76" w:rsidRDefault="00C16750">
      <w:pPr>
        <w:widowControl/>
        <w:spacing w:after="191" w:line="360" w:lineRule="auto"/>
        <w:ind w:leftChars="272" w:left="57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采购代理机构信息</w:t>
      </w:r>
    </w:p>
    <w:p w:rsidR="00514C76" w:rsidRDefault="00C16750">
      <w:pPr>
        <w:widowControl/>
        <w:numPr>
          <w:ilvl w:val="0"/>
          <w:numId w:val="3"/>
        </w:numPr>
        <w:spacing w:after="191" w:line="360" w:lineRule="auto"/>
        <w:ind w:leftChars="22" w:left="46"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名称：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赣州康成招标代理有限公司  </w:t>
      </w:r>
    </w:p>
    <w:p w:rsidR="00514C76" w:rsidRDefault="00C16750">
      <w:pPr>
        <w:spacing w:after="191" w:line="360" w:lineRule="auto"/>
        <w:ind w:leftChars="22" w:left="46"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地址：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赣州市长征大道1号中航城国际公寓东座701-702栋室</w:t>
      </w:r>
    </w:p>
    <w:p w:rsidR="00514C76" w:rsidRDefault="00C16750">
      <w:pPr>
        <w:spacing w:after="191" w:line="360" w:lineRule="auto"/>
        <w:ind w:leftChars="22" w:left="46"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联系方式：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0797-8069118   </w:t>
      </w:r>
    </w:p>
    <w:p w:rsidR="00514C76" w:rsidRDefault="00C16750">
      <w:pPr>
        <w:spacing w:after="191" w:line="360" w:lineRule="auto"/>
        <w:ind w:leftChars="22" w:left="46"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>
        <w:rPr>
          <w:rFonts w:ascii="宋体" w:eastAsia="宋体" w:hAnsi="宋体"/>
          <w:sz w:val="28"/>
          <w:szCs w:val="28"/>
        </w:rPr>
        <w:t>项目联系方式</w:t>
      </w:r>
    </w:p>
    <w:p w:rsidR="00514C76" w:rsidRDefault="00C16750">
      <w:pPr>
        <w:spacing w:after="191" w:line="360" w:lineRule="auto"/>
        <w:ind w:leftChars="22" w:left="46"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项目联系人：</w:t>
      </w:r>
      <w:r>
        <w:rPr>
          <w:rFonts w:ascii="宋体" w:eastAsia="宋体" w:hAnsi="宋体"/>
          <w:sz w:val="28"/>
          <w:szCs w:val="28"/>
          <w:u w:val="single"/>
        </w:rPr>
        <w:tab/>
      </w:r>
      <w:r>
        <w:rPr>
          <w:rFonts w:ascii="宋体" w:eastAsia="宋体" w:hAnsi="宋体" w:hint="eastAsia"/>
          <w:sz w:val="28"/>
          <w:szCs w:val="28"/>
          <w:u w:val="single"/>
        </w:rPr>
        <w:t>赖女士</w:t>
      </w:r>
    </w:p>
    <w:p w:rsidR="00514C76" w:rsidRDefault="00C16750">
      <w:pPr>
        <w:spacing w:after="191" w:line="360" w:lineRule="auto"/>
        <w:ind w:leftChars="22" w:left="46" w:firstLineChars="250" w:firstLine="70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/>
          <w:sz w:val="28"/>
          <w:szCs w:val="28"/>
        </w:rPr>
        <w:t>电话</w:t>
      </w:r>
      <w:r>
        <w:rPr>
          <w:rFonts w:ascii="宋体" w:eastAsia="宋体" w:hAnsi="宋体" w:hint="eastAsia"/>
          <w:sz w:val="28"/>
          <w:szCs w:val="28"/>
        </w:rPr>
        <w:t xml:space="preserve"> 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0797-8069118  </w:t>
      </w:r>
    </w:p>
    <w:p w:rsidR="00514C76" w:rsidRDefault="00514C76">
      <w:pPr>
        <w:pStyle w:val="a9"/>
        <w:ind w:firstLine="560"/>
        <w:rPr>
          <w:sz w:val="28"/>
          <w:szCs w:val="28"/>
        </w:rPr>
      </w:pPr>
    </w:p>
    <w:p w:rsidR="00514C76" w:rsidRDefault="00514C76">
      <w:pPr>
        <w:pStyle w:val="a9"/>
        <w:ind w:firstLine="560"/>
        <w:rPr>
          <w:sz w:val="28"/>
          <w:szCs w:val="28"/>
        </w:rPr>
      </w:pPr>
    </w:p>
    <w:sectPr w:rsidR="00514C76" w:rsidSect="00514C7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A8A8"/>
    <w:multiLevelType w:val="singleLevel"/>
    <w:tmpl w:val="1F67A8A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8043325"/>
    <w:multiLevelType w:val="singleLevel"/>
    <w:tmpl w:val="28043325"/>
    <w:lvl w:ilvl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2">
    <w:nsid w:val="7674F3AE"/>
    <w:multiLevelType w:val="singleLevel"/>
    <w:tmpl w:val="7674F3A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E0438"/>
    <w:rsid w:val="000675D0"/>
    <w:rsid w:val="000B7C56"/>
    <w:rsid w:val="00106EED"/>
    <w:rsid w:val="00201FB5"/>
    <w:rsid w:val="00333530"/>
    <w:rsid w:val="003343BC"/>
    <w:rsid w:val="003733C7"/>
    <w:rsid w:val="00471271"/>
    <w:rsid w:val="00492A7D"/>
    <w:rsid w:val="00492AAE"/>
    <w:rsid w:val="00495BEC"/>
    <w:rsid w:val="004964C1"/>
    <w:rsid w:val="004C2DAB"/>
    <w:rsid w:val="004E0438"/>
    <w:rsid w:val="0051334F"/>
    <w:rsid w:val="00514C76"/>
    <w:rsid w:val="00524785"/>
    <w:rsid w:val="005419FD"/>
    <w:rsid w:val="005452D6"/>
    <w:rsid w:val="00624C00"/>
    <w:rsid w:val="006E5883"/>
    <w:rsid w:val="00764A64"/>
    <w:rsid w:val="007E6405"/>
    <w:rsid w:val="008744EC"/>
    <w:rsid w:val="00896CDC"/>
    <w:rsid w:val="008D42D2"/>
    <w:rsid w:val="008E4E00"/>
    <w:rsid w:val="00A9721C"/>
    <w:rsid w:val="00AF14B4"/>
    <w:rsid w:val="00B428F3"/>
    <w:rsid w:val="00B672FB"/>
    <w:rsid w:val="00B72989"/>
    <w:rsid w:val="00C16750"/>
    <w:rsid w:val="00C2053A"/>
    <w:rsid w:val="00C65EEA"/>
    <w:rsid w:val="00CA348B"/>
    <w:rsid w:val="00CB4ED1"/>
    <w:rsid w:val="00CC34D6"/>
    <w:rsid w:val="00D07909"/>
    <w:rsid w:val="00D51207"/>
    <w:rsid w:val="00DE50B0"/>
    <w:rsid w:val="00EC0171"/>
    <w:rsid w:val="00EF5A23"/>
    <w:rsid w:val="00F15C09"/>
    <w:rsid w:val="00F94807"/>
    <w:rsid w:val="00FC3FB0"/>
    <w:rsid w:val="028D45DA"/>
    <w:rsid w:val="041B477A"/>
    <w:rsid w:val="04935803"/>
    <w:rsid w:val="07D85641"/>
    <w:rsid w:val="0A6A1892"/>
    <w:rsid w:val="0B1F7408"/>
    <w:rsid w:val="0BF065FB"/>
    <w:rsid w:val="0CBB42A6"/>
    <w:rsid w:val="0D6A5661"/>
    <w:rsid w:val="0DF44705"/>
    <w:rsid w:val="0DFF128A"/>
    <w:rsid w:val="0FC866D6"/>
    <w:rsid w:val="0FF106BA"/>
    <w:rsid w:val="142A3491"/>
    <w:rsid w:val="15A2496D"/>
    <w:rsid w:val="17927849"/>
    <w:rsid w:val="183934B0"/>
    <w:rsid w:val="186E0636"/>
    <w:rsid w:val="18871190"/>
    <w:rsid w:val="192E7113"/>
    <w:rsid w:val="1C614EF4"/>
    <w:rsid w:val="1CAB53D9"/>
    <w:rsid w:val="1D080BCF"/>
    <w:rsid w:val="2068568C"/>
    <w:rsid w:val="217E029A"/>
    <w:rsid w:val="22616EC2"/>
    <w:rsid w:val="23204C03"/>
    <w:rsid w:val="25AA34AB"/>
    <w:rsid w:val="27C2761E"/>
    <w:rsid w:val="287B66E0"/>
    <w:rsid w:val="29400F02"/>
    <w:rsid w:val="29A87650"/>
    <w:rsid w:val="29B54794"/>
    <w:rsid w:val="2A0F4776"/>
    <w:rsid w:val="2AA37425"/>
    <w:rsid w:val="2AD65359"/>
    <w:rsid w:val="2B566743"/>
    <w:rsid w:val="2D860436"/>
    <w:rsid w:val="2DAA3678"/>
    <w:rsid w:val="2DED373E"/>
    <w:rsid w:val="309323D6"/>
    <w:rsid w:val="31A95A4F"/>
    <w:rsid w:val="31C6218F"/>
    <w:rsid w:val="33B45527"/>
    <w:rsid w:val="34657054"/>
    <w:rsid w:val="352D46B8"/>
    <w:rsid w:val="35314DAD"/>
    <w:rsid w:val="37A005E2"/>
    <w:rsid w:val="37DE535A"/>
    <w:rsid w:val="38D73976"/>
    <w:rsid w:val="3967381B"/>
    <w:rsid w:val="39A072F1"/>
    <w:rsid w:val="3C03479E"/>
    <w:rsid w:val="3F0379F7"/>
    <w:rsid w:val="3F833F7D"/>
    <w:rsid w:val="41352D17"/>
    <w:rsid w:val="41771127"/>
    <w:rsid w:val="41B87F9E"/>
    <w:rsid w:val="42E8026C"/>
    <w:rsid w:val="4431029A"/>
    <w:rsid w:val="453C52BD"/>
    <w:rsid w:val="45A70314"/>
    <w:rsid w:val="482F4B28"/>
    <w:rsid w:val="4A100DB8"/>
    <w:rsid w:val="4A8D1FDB"/>
    <w:rsid w:val="4BB162A9"/>
    <w:rsid w:val="4C9E33AC"/>
    <w:rsid w:val="4EBB0486"/>
    <w:rsid w:val="4F18630B"/>
    <w:rsid w:val="4F4E427F"/>
    <w:rsid w:val="4F696F37"/>
    <w:rsid w:val="50E72048"/>
    <w:rsid w:val="51843450"/>
    <w:rsid w:val="51CA6F84"/>
    <w:rsid w:val="556F71C2"/>
    <w:rsid w:val="559D49BA"/>
    <w:rsid w:val="564B67C5"/>
    <w:rsid w:val="57013B54"/>
    <w:rsid w:val="59412AA1"/>
    <w:rsid w:val="59B26A91"/>
    <w:rsid w:val="5A364205"/>
    <w:rsid w:val="5A9E2C9B"/>
    <w:rsid w:val="5C9D6C9F"/>
    <w:rsid w:val="5F5E29D4"/>
    <w:rsid w:val="62A063CB"/>
    <w:rsid w:val="65F52735"/>
    <w:rsid w:val="66AD367C"/>
    <w:rsid w:val="6B3B4C3C"/>
    <w:rsid w:val="6B6C5D08"/>
    <w:rsid w:val="6B934B08"/>
    <w:rsid w:val="6C023C60"/>
    <w:rsid w:val="6ECF5547"/>
    <w:rsid w:val="731B71FC"/>
    <w:rsid w:val="736166E8"/>
    <w:rsid w:val="748E7158"/>
    <w:rsid w:val="74DE7686"/>
    <w:rsid w:val="75614136"/>
    <w:rsid w:val="75895ECF"/>
    <w:rsid w:val="75C16F99"/>
    <w:rsid w:val="773B1790"/>
    <w:rsid w:val="7806679E"/>
    <w:rsid w:val="788903CF"/>
    <w:rsid w:val="7BA94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14C7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rsid w:val="00514C76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514C76"/>
    <w:pPr>
      <w:tabs>
        <w:tab w:val="decimal" w:pos="0"/>
      </w:tabs>
    </w:pPr>
  </w:style>
  <w:style w:type="paragraph" w:styleId="a4">
    <w:name w:val="Body Text"/>
    <w:basedOn w:val="a"/>
    <w:next w:val="a"/>
    <w:qFormat/>
    <w:rsid w:val="00514C76"/>
    <w:rPr>
      <w:rFonts w:ascii="仿宋_GB2312" w:eastAsia="仿宋_GB2312"/>
      <w:sz w:val="24"/>
    </w:rPr>
  </w:style>
  <w:style w:type="paragraph" w:styleId="a5">
    <w:name w:val="footer"/>
    <w:basedOn w:val="a"/>
    <w:link w:val="Char"/>
    <w:uiPriority w:val="99"/>
    <w:semiHidden/>
    <w:unhideWhenUsed/>
    <w:qFormat/>
    <w:rsid w:val="00514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514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4"/>
    <w:uiPriority w:val="99"/>
    <w:qFormat/>
    <w:rsid w:val="00514C76"/>
    <w:pPr>
      <w:ind w:firstLineChars="100" w:firstLine="420"/>
    </w:pPr>
  </w:style>
  <w:style w:type="table" w:styleId="a8">
    <w:name w:val="Table Grid"/>
    <w:basedOn w:val="a1"/>
    <w:uiPriority w:val="59"/>
    <w:qFormat/>
    <w:rsid w:val="00514C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首行缩进"/>
    <w:basedOn w:val="a"/>
    <w:qFormat/>
    <w:rsid w:val="00514C76"/>
    <w:pPr>
      <w:spacing w:line="360" w:lineRule="auto"/>
      <w:ind w:firstLineChars="200" w:firstLine="480"/>
    </w:pPr>
    <w:rPr>
      <w:rFonts w:ascii="宋体" w:eastAsia="宋体" w:hAnsi="宋体" w:cs="宋体"/>
      <w:kern w:val="0"/>
      <w:sz w:val="24"/>
    </w:rPr>
  </w:style>
  <w:style w:type="character" w:customStyle="1" w:styleId="Char0">
    <w:name w:val="页眉 Char"/>
    <w:basedOn w:val="a0"/>
    <w:link w:val="a6"/>
    <w:uiPriority w:val="99"/>
    <w:semiHidden/>
    <w:qFormat/>
    <w:rsid w:val="00514C76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sid w:val="00514C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40</cp:revision>
  <dcterms:created xsi:type="dcterms:W3CDTF">2020-08-18T06:15:00Z</dcterms:created>
  <dcterms:modified xsi:type="dcterms:W3CDTF">2022-06-23T07:48:00Z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C413CF71B63845608543809E4D7BCE98</vt:lpwstr>
  </property>
</Properties>
</file>