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ˎ̥" w:hAnsi="ˎ̥" w:cs="宋体"/>
          <w:kern w:val="0"/>
          <w:sz w:val="44"/>
          <w:szCs w:val="44"/>
          <w:lang w:val="en-US" w:eastAsia="zh-CN"/>
        </w:rPr>
      </w:pPr>
      <w:r>
        <w:rPr>
          <w:rFonts w:hint="eastAsia" w:ascii="ˎ̥" w:hAnsi="ˎ̥" w:cs="宋体"/>
          <w:kern w:val="0"/>
          <w:sz w:val="44"/>
          <w:szCs w:val="44"/>
          <w:lang w:val="en-US" w:eastAsia="zh-CN"/>
        </w:rPr>
        <w:t>四川信联政通招标代理有限公司</w:t>
      </w:r>
    </w:p>
    <w:p>
      <w:pPr>
        <w:widowControl/>
        <w:spacing w:line="360" w:lineRule="auto"/>
        <w:jc w:val="center"/>
        <w:rPr>
          <w:rFonts w:hint="eastAsia" w:ascii="ˎ̥" w:hAnsi="ˎ̥" w:cs="宋体"/>
          <w:kern w:val="0"/>
          <w:sz w:val="44"/>
          <w:szCs w:val="44"/>
        </w:rPr>
      </w:pPr>
      <w:r>
        <w:rPr>
          <w:rFonts w:hint="eastAsia" w:ascii="ˎ̥" w:hAnsi="ˎ̥" w:cs="宋体"/>
          <w:kern w:val="0"/>
          <w:sz w:val="44"/>
          <w:szCs w:val="44"/>
        </w:rPr>
        <w:t>采购项目</w:t>
      </w:r>
      <w:r>
        <w:rPr>
          <w:rFonts w:hint="eastAsia" w:ascii="ˎ̥" w:hAnsi="ˎ̥" w:cs="宋体"/>
          <w:kern w:val="0"/>
          <w:sz w:val="44"/>
          <w:szCs w:val="44"/>
          <w:lang w:eastAsia="zh-CN"/>
        </w:rPr>
        <w:t>登记</w:t>
      </w:r>
      <w:r>
        <w:rPr>
          <w:rFonts w:hint="eastAsia" w:ascii="ˎ̥" w:hAnsi="ˎ̥" w:cs="宋体"/>
          <w:kern w:val="0"/>
          <w:sz w:val="44"/>
          <w:szCs w:val="44"/>
        </w:rPr>
        <w:t>表</w:t>
      </w:r>
    </w:p>
    <w:tbl>
      <w:tblPr>
        <w:tblStyle w:val="2"/>
        <w:tblW w:w="886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   期</w:t>
            </w:r>
          </w:p>
        </w:tc>
        <w:tc>
          <w:tcPr>
            <w:tcW w:w="6045" w:type="dxa"/>
            <w:gridSpan w:val="3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 目 名 称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 目 编 号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投标单位名称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统一社会信用代码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项目联系人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及身份证号码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联系电话/手机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固定电话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电子邮箱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 信 地 址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包      号</w:t>
            </w:r>
          </w:p>
        </w:tc>
        <w:tc>
          <w:tcPr>
            <w:tcW w:w="60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5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8865" w:type="dxa"/>
            <w:gridSpan w:val="5"/>
            <w:tcBorders>
              <w:top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报名人（签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字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）: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26FB"/>
    <w:rsid w:val="1B6A775D"/>
    <w:rsid w:val="1DD61463"/>
    <w:rsid w:val="2EF15373"/>
    <w:rsid w:val="38C6136F"/>
    <w:rsid w:val="58AD3D3A"/>
    <w:rsid w:val="59664A1E"/>
    <w:rsid w:val="5F410F47"/>
    <w:rsid w:val="689526FB"/>
    <w:rsid w:val="6BE12357"/>
    <w:rsid w:val="6D535020"/>
    <w:rsid w:val="700D1FC1"/>
    <w:rsid w:val="72985F6B"/>
    <w:rsid w:val="7B91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2018-11-12T04:49:00Z</dcterms:created>
  <dc:creator>Colorful。</dc:creator>
  <cp:lastModifiedBy>Administrator</cp:lastModifiedBy>
  <cp:lastPrinted>2020-05-11T01:25:00Z</cp:lastPrinted>
  <dcterms:modified xsi:type="dcterms:W3CDTF">2020-12-03T06:24:03Z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