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360" w:lineRule="auto"/>
        <w:jc w:val="center"/>
        <w:rPr>
          <w:rFonts w:hint="default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>项目报名登记表</w:t>
      </w:r>
    </w:p>
    <w:p>
      <w:pPr>
        <w:bidi w:val="0"/>
        <w:jc w:val="center"/>
        <w:rPr>
          <w:color w:val="auto"/>
          <w:sz w:val="36"/>
          <w:szCs w:val="44"/>
          <w:highlight w:val="none"/>
        </w:rPr>
      </w:pPr>
      <w:r>
        <w:rPr>
          <w:rFonts w:hint="eastAsia"/>
          <w:color w:val="auto"/>
          <w:sz w:val="36"/>
          <w:szCs w:val="44"/>
          <w:highlight w:val="none"/>
        </w:rPr>
        <w:t>四川</w:t>
      </w:r>
      <w:r>
        <w:rPr>
          <w:rFonts w:hint="eastAsia"/>
          <w:color w:val="auto"/>
          <w:sz w:val="36"/>
          <w:szCs w:val="44"/>
          <w:highlight w:val="none"/>
          <w:lang w:val="en-US" w:eastAsia="zh-CN"/>
        </w:rPr>
        <w:t>智航招标代理</w:t>
      </w:r>
      <w:r>
        <w:rPr>
          <w:rFonts w:hint="eastAsia"/>
          <w:color w:val="auto"/>
          <w:sz w:val="36"/>
          <w:szCs w:val="44"/>
          <w:highlight w:val="none"/>
        </w:rPr>
        <w:t>有限公司</w:t>
      </w:r>
      <w:r>
        <w:rPr>
          <w:rFonts w:hint="eastAsia"/>
          <w:color w:val="auto"/>
          <w:sz w:val="36"/>
          <w:szCs w:val="44"/>
          <w:highlight w:val="none"/>
          <w:lang w:val="en-US" w:eastAsia="zh-CN"/>
        </w:rPr>
        <w:t>项目</w:t>
      </w:r>
      <w:r>
        <w:rPr>
          <w:rFonts w:hint="eastAsia"/>
          <w:color w:val="auto"/>
          <w:sz w:val="36"/>
          <w:szCs w:val="44"/>
          <w:highlight w:val="none"/>
        </w:rPr>
        <w:t>报名登记表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69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sz w:val="32"/>
                <w:szCs w:val="32"/>
                <w:highlight w:val="none"/>
              </w:rPr>
              <w:t>项目名称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69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  <w:highlight w:val="none"/>
              </w:rPr>
              <w:t>包</w:t>
            </w:r>
            <w:r>
              <w:rPr>
                <w:rFonts w:hint="eastAsia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auto"/>
                <w:sz w:val="32"/>
                <w:szCs w:val="32"/>
                <w:highlight w:val="none"/>
              </w:rPr>
              <w:t>号</w:t>
            </w:r>
            <w:r>
              <w:rPr>
                <w:rFonts w:hint="eastAsia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69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highlight w:val="none"/>
              </w:rPr>
              <w:t>项目编号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69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highlight w:val="none"/>
              </w:rPr>
              <w:t>购买文件日期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单位全称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单位地址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单位固定电话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联系人移动电话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电子邮箱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资料领取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highlight w:val="none"/>
                <w:lang w:eastAsia="zh-CN"/>
              </w:rPr>
              <w:t>采购文件（电子档）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份。</w:t>
            </w:r>
          </w:p>
          <w:p>
            <w:pPr>
              <w:spacing w:line="360" w:lineRule="auto"/>
              <w:jc w:val="left"/>
              <w:rPr>
                <w:rFonts w:hint="default" w:eastAsia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其他资料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，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签名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b/>
          <w:bCs/>
          <w:color w:val="auto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</w:rPr>
        <w:t xml:space="preserve">介绍信     </w:t>
      </w:r>
    </w:p>
    <w:p>
      <w:pPr>
        <w:pStyle w:val="2"/>
        <w:spacing w:line="360" w:lineRule="auto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四川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智航招标代理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有限公司：</w:t>
      </w:r>
    </w:p>
    <w:p>
      <w:pPr>
        <w:pStyle w:val="2"/>
        <w:spacing w:line="360" w:lineRule="auto"/>
        <w:ind w:firstLine="520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同志（身份证号：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（项目名称）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（项目编号）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采购活动；办理该项目的报名事宜。</w:t>
      </w:r>
    </w:p>
    <w:p>
      <w:pPr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联系人：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联系电话：</w:t>
      </w:r>
    </w:p>
    <w:p>
      <w:pPr>
        <w:spacing w:line="360" w:lineRule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邮箱号：</w:t>
      </w:r>
      <w:bookmarkStart w:id="0" w:name="_GoBack"/>
      <w:bookmarkEnd w:id="0"/>
    </w:p>
    <w:p>
      <w:pPr>
        <w:pStyle w:val="2"/>
        <w:spacing w:line="360" w:lineRule="auto"/>
        <w:ind w:firstLine="520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注：附件为我公司授权代表身份证复印件加盖公章。</w:t>
      </w:r>
    </w:p>
    <w:p>
      <w:pPr>
        <w:pStyle w:val="2"/>
        <w:spacing w:line="360" w:lineRule="auto"/>
        <w:ind w:firstLine="520"/>
        <w:rPr>
          <w:rFonts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pStyle w:val="2"/>
        <w:spacing w:line="360" w:lineRule="auto"/>
        <w:ind w:firstLine="520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（供应商名称）</w:t>
      </w:r>
    </w:p>
    <w:p>
      <w:pPr>
        <w:pStyle w:val="2"/>
        <w:wordWrap w:val="0"/>
        <w:spacing w:line="360" w:lineRule="auto"/>
        <w:ind w:firstLine="520"/>
        <w:jc w:val="right"/>
        <w:rPr>
          <w:rFonts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37102"/>
    <w:rsid w:val="1CCF15F2"/>
    <w:rsid w:val="2F066E30"/>
    <w:rsid w:val="2FD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249</Characters>
  <Lines>0</Lines>
  <Paragraphs>0</Paragraphs>
  <TotalTime>0</TotalTime>
  <ScaleCrop>false</ScaleCrop>
  <LinksUpToDate>false</LinksUpToDate>
  <CharactersWithSpaces>385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2021-09-02T02:24:00Z</dcterms:created>
  <dc:creator>Administrator</dc:creator>
  <cp:lastModifiedBy>A   琳 ゝimg</cp:lastModifiedBy>
  <dcterms:modified xsi:type="dcterms:W3CDTF">2022-03-21T01:45:20Z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7EB793EE49F942C88A053EBBA66F2541</vt:lpwstr>
  </property>
</Properties>
</file>